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B1B16" w14:textId="1A16B8B0" w:rsidR="00545138" w:rsidRDefault="004505E3">
      <w:r>
        <w:t>Z.B. Beurteilungsraster</w:t>
      </w:r>
      <w:r w:rsidR="00F9005C">
        <w:t xml:space="preserve"> zu Produkt</w:t>
      </w:r>
      <w:r>
        <w:t xml:space="preserve"> Stiftsschule Einsiedeln (</w:t>
      </w:r>
      <w:r w:rsidR="00444864">
        <w:t>Maturaarbeit</w:t>
      </w:r>
      <w:r w:rsidR="00F9005C">
        <w:t xml:space="preserve"> in </w:t>
      </w:r>
      <w:r w:rsidR="00444864">
        <w:t>Geisteswissenschaften</w:t>
      </w:r>
      <w:r w:rsidR="00F9005C">
        <w:t>)</w:t>
      </w:r>
    </w:p>
    <w:p w14:paraId="2C8E8194" w14:textId="77777777" w:rsidR="004505E3" w:rsidRDefault="004505E3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027"/>
        <w:gridCol w:w="2040"/>
        <w:gridCol w:w="1446"/>
      </w:tblGrid>
      <w:tr w:rsidR="004505E3" w14:paraId="5F42389B" w14:textId="77777777" w:rsidTr="004505E3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04B4AF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Produkt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94883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Bewertungskriterien </w:t>
            </w: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39D235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Punktzahl </w:t>
            </w:r>
          </w:p>
        </w:tc>
      </w:tr>
      <w:tr w:rsidR="004505E3" w14:paraId="4D91E4E4" w14:textId="77777777" w:rsidTr="004505E3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60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A828E18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Form </w:t>
            </w:r>
          </w:p>
        </w:tc>
      </w:tr>
      <w:tr w:rsidR="004505E3" w14:paraId="324DD84E" w14:textId="77777777" w:rsidTr="004505E3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06E52D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Darstellung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92F432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10AEFDF4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Die Arbeit ist übersichtlich formatiert und das Layout ist sorgfältig, einheitlich und entspricht den Vorgaben. </w:t>
            </w:r>
          </w:p>
          <w:p w14:paraId="245140AD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Das Titelblatt entspricht den Vorgaben und ist kreativ gestaltet. </w:t>
            </w:r>
          </w:p>
          <w:p w14:paraId="5C2AE7D1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Abbildungen (Grafiken, Zeichnungen, Fotos etc.) sind von guter Qualität. </w:t>
            </w:r>
          </w:p>
          <w:p w14:paraId="750C14E4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ganze Arbeit entspricht im Umfang den Vorgaben. </w:t>
            </w:r>
          </w:p>
          <w:p w14:paraId="6B8A521B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7CC993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4505E3" w14:paraId="5DFC7F6F" w14:textId="77777777" w:rsidTr="004505E3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70023F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Sprache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1329E4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753AE52B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Rechtschreibung und Zeichensetzung sind korrekt. </w:t>
            </w:r>
          </w:p>
          <w:p w14:paraId="6F769E8D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Grammatik und Satzbau sind korrekt. </w:t>
            </w:r>
          </w:p>
          <w:p w14:paraId="34AD71D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Der Sprachstil ist dem Thema angemessen (Fachbegriffe). </w:t>
            </w:r>
          </w:p>
          <w:p w14:paraId="7CF55796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Der sprachliche Ausdruck ist prägnant und der Text ist verständlich und flüssig geschrieben. </w:t>
            </w:r>
          </w:p>
          <w:p w14:paraId="6B2E19D0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A1385F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10 </w:t>
            </w:r>
          </w:p>
        </w:tc>
      </w:tr>
      <w:tr w:rsidR="004505E3" w14:paraId="54EF6D25" w14:textId="77777777" w:rsidTr="004505E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B1A6E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Zitate, Quellen, Verzeichnisse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BF29C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7E772196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Es wird korrekt zitiert (nach den Richtlinien der Schule). </w:t>
            </w:r>
          </w:p>
          <w:p w14:paraId="3B506C4E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Verzeichnisse (Inhaltsverzeichnis, Literaturverzeichnis, Abbildungen, Legenden usw.) sind vollständig. </w:t>
            </w:r>
          </w:p>
          <w:p w14:paraId="1757CD1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62F220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4505E3" w14:paraId="1630E435" w14:textId="77777777" w:rsidTr="004505E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C321D4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F58659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2FF75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</w:tr>
      <w:tr w:rsidR="004505E3" w14:paraId="72E34F87" w14:textId="77777777" w:rsidTr="004505E3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A8661E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Fragestellung und Methodeneinsatz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626910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32654E53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Das eigene Erkenntnisinteresse wird einleuchtend dargelegt. </w:t>
            </w:r>
          </w:p>
          <w:p w14:paraId="737A92E0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Fragestellung und Thema werden klar umschrieben. </w:t>
            </w:r>
          </w:p>
          <w:p w14:paraId="40619B94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Das methodische Verfahren (z.B. Vergleich, Felduntersuchung) ist dem Thema angemessen und wird verständlich erklärt. </w:t>
            </w:r>
          </w:p>
          <w:p w14:paraId="7B9A4E8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C2D7F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10 </w:t>
            </w:r>
          </w:p>
        </w:tc>
      </w:tr>
      <w:tr w:rsidR="004505E3" w14:paraId="620142AC" w14:textId="77777777" w:rsidTr="004505E3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6EEE7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Aufbau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BF5852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56AC1CC0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Der Aufbau der Arbeit ist dem Thema und der Methode angemessen und ein thematischer Schwerpunkt ist klar erkennbar. </w:t>
            </w:r>
          </w:p>
          <w:p w14:paraId="23D7DF3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Teile der Arbeit (z.B. Einleitung, Hauptteil mit den Ergebnissen, Schlussteil) sind logisch und klar miteinander verbunden. </w:t>
            </w:r>
          </w:p>
          <w:p w14:paraId="2B9B4FA5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4B40CA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4505E3" w14:paraId="485EDBF4" w14:textId="77777777" w:rsidTr="004505E3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67B0A7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Nutzung von Wissen und Quellen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F0DBAC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142829A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Quellen/Daten/Versuchsergebnisse/andere Wissensbestände werden sorgfältig verarbeitet. </w:t>
            </w:r>
          </w:p>
          <w:p w14:paraId="63D1DEA7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Sekundärliteratur wird in einer aktuellen Auswahl berücksichtigt und sorgfältig ausgewertet. </w:t>
            </w:r>
          </w:p>
          <w:p w14:paraId="05578C5B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Fremde Gedanken werden als solche ausgewiesen. </w:t>
            </w:r>
          </w:p>
          <w:p w14:paraId="0AB030D1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4D666B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4505E3" w14:paraId="654CB1E8" w14:textId="77777777" w:rsidTr="004505E3">
        <w:tblPrEx>
          <w:tblCellMar>
            <w:top w:w="0" w:type="dxa"/>
            <w:bottom w:w="0" w:type="dxa"/>
          </w:tblCellMar>
        </w:tblPrEx>
        <w:trPr>
          <w:trHeight w:val="1625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290B9C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Sachliche Qualität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AF5610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488556FD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Der Titel gibt die Thematik der Arbeit angemessen wieder. </w:t>
            </w:r>
          </w:p>
          <w:p w14:paraId="3E670413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Aussagen sind inhaltlich richtig bzw. angemessen. </w:t>
            </w:r>
          </w:p>
          <w:p w14:paraId="1114106A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eigenen Ansichten werden gut begründet. </w:t>
            </w:r>
          </w:p>
          <w:p w14:paraId="49C67F3C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Tatsachenaussagen und eigene Meinungen werden unterschieden. </w:t>
            </w:r>
          </w:p>
          <w:p w14:paraId="5F0BFAA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Beispiele (z.B. Textstellen, Grafiken…) sind passend ausgewählt und anschaulich. </w:t>
            </w:r>
          </w:p>
          <w:p w14:paraId="699B10E2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Ergebnisse und Schlussfolgerungen sind folgerichtig und überzeugend. </w:t>
            </w:r>
          </w:p>
          <w:p w14:paraId="7CE3ADDA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Reflexionen zu Arbeitsprozess, Ergebnissen und Bedeutung der Arbeit sind von angemessener Qualität. </w:t>
            </w:r>
          </w:p>
          <w:p w14:paraId="459178C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8D382C5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15 </w:t>
            </w:r>
          </w:p>
        </w:tc>
      </w:tr>
      <w:tr w:rsidR="004505E3" w14:paraId="7FBF3D19" w14:textId="77777777" w:rsidTr="004505E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09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51F250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Eigenständigkeit </w:t>
            </w:r>
          </w:p>
        </w:tc>
        <w:tc>
          <w:tcPr>
            <w:tcW w:w="6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C9C985" w14:textId="77777777" w:rsidR="004505E3" w:rsidRDefault="004505E3">
            <w:pPr>
              <w:pStyle w:val="Default"/>
              <w:rPr>
                <w:rFonts w:cstheme="minorBidi"/>
                <w:color w:val="auto"/>
              </w:rPr>
            </w:pPr>
          </w:p>
          <w:p w14:paraId="0C44C0B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Die Arbeit weist originelle Gedanken / Ideen / Einfälle auf. </w:t>
            </w:r>
          </w:p>
          <w:p w14:paraId="44A21EAC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Der Aufbau der Arbeit ist eigenständig und nicht von den Quellen und der Sekundärliteratur übernommen. </w:t>
            </w:r>
          </w:p>
          <w:p w14:paraId="1A7F7F6F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487BB9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4505E3" w14:paraId="66BA3873" w14:textId="77777777" w:rsidTr="004505E3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6120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97E091" w14:textId="77777777" w:rsidR="004505E3" w:rsidRDefault="004505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Erreichte Punktzahl: </w:t>
            </w:r>
          </w:p>
        </w:tc>
        <w:tc>
          <w:tcPr>
            <w:tcW w:w="348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8EF782" w14:textId="77777777" w:rsidR="004505E3" w:rsidRDefault="004505E3">
            <w:pPr>
              <w:pStyle w:val="Default"/>
            </w:pPr>
            <w:r>
              <w:t xml:space="preserve">/ 60 </w:t>
            </w:r>
          </w:p>
        </w:tc>
      </w:tr>
    </w:tbl>
    <w:p w14:paraId="1883D171" w14:textId="77777777" w:rsidR="004505E3" w:rsidRDefault="004505E3"/>
    <w:sectPr w:rsidR="004505E3" w:rsidSect="00450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E3"/>
    <w:rsid w:val="00444864"/>
    <w:rsid w:val="004505E3"/>
    <w:rsid w:val="00545138"/>
    <w:rsid w:val="00F9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030C1"/>
  <w15:chartTrackingRefBased/>
  <w15:docId w15:val="{8770B78C-B147-49A8-A59B-E164F808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4505E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2200</Characters>
  <Application>Microsoft Office Word</Application>
  <DocSecurity>0</DocSecurity>
  <Lines>18</Lines>
  <Paragraphs>5</Paragraphs>
  <ScaleCrop>false</ScaleCrop>
  <Company>UNIFR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ROUBATY Theresa</dc:creator>
  <cp:keywords/>
  <dc:description/>
  <cp:lastModifiedBy>ROUBATY Theresa</cp:lastModifiedBy>
  <cp:revision>3</cp:revision>
  <dcterms:created xsi:type="dcterms:W3CDTF">2026-02-02T09:41:00Z</dcterms:created>
  <dcterms:modified xsi:type="dcterms:W3CDTF">2026-02-02T09:47:00Z</dcterms:modified>
</cp:coreProperties>
</file>