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62C44" w14:textId="77777777" w:rsidR="00482259" w:rsidRPr="00D3166D" w:rsidRDefault="006E5B5D" w:rsidP="006E5B5D">
      <w:pPr>
        <w:jc w:val="center"/>
        <w:rPr>
          <w:sz w:val="26"/>
          <w:szCs w:val="26"/>
          <w:u w:val="single"/>
          <w:lang w:val="fr-CH"/>
        </w:rPr>
      </w:pPr>
      <w:r w:rsidRPr="00D3166D">
        <w:rPr>
          <w:sz w:val="26"/>
          <w:szCs w:val="26"/>
          <w:u w:val="single"/>
          <w:lang w:val="fr-CH"/>
        </w:rPr>
        <w:t>Grille d’observation</w:t>
      </w:r>
    </w:p>
    <w:p w14:paraId="3BECF310" w14:textId="77777777" w:rsidR="006E5B5D" w:rsidRDefault="006E5B5D" w:rsidP="006E5B5D">
      <w:pPr>
        <w:jc w:val="center"/>
        <w:rPr>
          <w:lang w:val="fr-CH"/>
        </w:rPr>
      </w:pPr>
    </w:p>
    <w:p w14:paraId="0C3575CC" w14:textId="77777777" w:rsidR="001559E8" w:rsidRDefault="001559E8" w:rsidP="001559E8">
      <w:pPr>
        <w:jc w:val="both"/>
        <w:rPr>
          <w:lang w:val="fr-CH"/>
        </w:rPr>
      </w:pPr>
      <w:r>
        <w:rPr>
          <w:lang w:val="fr-CH"/>
        </w:rPr>
        <w:t>Notes :</w:t>
      </w:r>
      <w:bookmarkStart w:id="0" w:name="_GoBack"/>
      <w:bookmarkEnd w:id="0"/>
    </w:p>
    <w:p w14:paraId="79F4C36F" w14:textId="77777777" w:rsidR="001559E8" w:rsidRDefault="001559E8" w:rsidP="006E5B5D">
      <w:pPr>
        <w:jc w:val="center"/>
        <w:rPr>
          <w:lang w:val="fr-CH"/>
        </w:rPr>
      </w:pPr>
    </w:p>
    <w:p w14:paraId="3DFA7F99" w14:textId="77777777" w:rsidR="006E5B5D" w:rsidRDefault="006E5B5D" w:rsidP="006E5B5D">
      <w:pPr>
        <w:jc w:val="both"/>
        <w:rPr>
          <w:b/>
          <w:lang w:val="fr-CH"/>
        </w:rPr>
      </w:pPr>
      <w:r w:rsidRPr="007931CC">
        <w:rPr>
          <w:b/>
          <w:lang w:val="fr-CH"/>
        </w:rPr>
        <w:t>C</w:t>
      </w:r>
      <w:r w:rsidR="001559E8">
        <w:rPr>
          <w:b/>
          <w:lang w:val="fr-CH"/>
        </w:rPr>
        <w:t>hoix didactique de l’</w:t>
      </w:r>
      <w:proofErr w:type="spellStart"/>
      <w:r w:rsidR="001559E8">
        <w:rPr>
          <w:b/>
          <w:lang w:val="fr-CH"/>
        </w:rPr>
        <w:t>enseignant·e</w:t>
      </w:r>
      <w:proofErr w:type="spellEnd"/>
    </w:p>
    <w:p w14:paraId="4DFDD73D" w14:textId="77777777" w:rsidR="006E5B5D" w:rsidRPr="0046156B" w:rsidRDefault="006E5B5D" w:rsidP="006E5B5D">
      <w:pPr>
        <w:pStyle w:val="Pardeliste"/>
        <w:numPr>
          <w:ilvl w:val="0"/>
          <w:numId w:val="2"/>
        </w:numPr>
        <w:jc w:val="both"/>
        <w:rPr>
          <w:i/>
          <w:color w:val="000000" w:themeColor="text1"/>
          <w:lang w:val="fr-CH"/>
        </w:rPr>
      </w:pPr>
      <w:r w:rsidRPr="0046156B">
        <w:rPr>
          <w:i/>
          <w:color w:val="000000" w:themeColor="text1"/>
          <w:lang w:val="fr-CH"/>
        </w:rPr>
        <w:t>Objectif de la leçon, i.e. quel est l’objectif de la leçon, avec quoi doivent ressortir les élèves</w:t>
      </w:r>
    </w:p>
    <w:p w14:paraId="46B4AF6E" w14:textId="2E3A8587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  <w:r w:rsidR="0046156B" w:rsidRPr="0046156B">
        <w:rPr>
          <w:color w:val="4472C4" w:themeColor="accent1"/>
          <w:lang w:val="fr-CH"/>
        </w:rPr>
        <w:t xml:space="preserve"> </w:t>
      </w:r>
      <w:r w:rsidR="0046156B" w:rsidRPr="0046156B">
        <w:rPr>
          <w:color w:val="4472C4" w:themeColor="accent1"/>
          <w:lang w:val="fr-CH"/>
        </w:rPr>
        <w:sym w:font="Wingdings" w:char="F0E0"/>
      </w:r>
      <w:r w:rsidR="0046156B" w:rsidRPr="0046156B">
        <w:rPr>
          <w:color w:val="4472C4" w:themeColor="accent1"/>
          <w:lang w:val="fr-CH"/>
        </w:rPr>
        <w:t>à compléter à partir des notes prises pendant la leçon</w:t>
      </w:r>
    </w:p>
    <w:p w14:paraId="53EE69DC" w14:textId="50CA1222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732670B9" w14:textId="09F3661A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1E372404" w14:textId="77777777" w:rsidR="006E5B5D" w:rsidRPr="0046156B" w:rsidRDefault="006E5B5D" w:rsidP="006E5B5D">
      <w:pPr>
        <w:pStyle w:val="Pardeliste"/>
        <w:numPr>
          <w:ilvl w:val="0"/>
          <w:numId w:val="2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Outils pédagogiques utilisés pour introduire la philosophie</w:t>
      </w:r>
    </w:p>
    <w:p w14:paraId="59A0A053" w14:textId="0E1371CC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023388CA" w14:textId="1BDB97E7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446D73A9" w14:textId="2C0E0423" w:rsidR="006E5B5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35FAFBCD" w14:textId="77777777" w:rsidR="006E5B5D" w:rsidRDefault="006E5B5D" w:rsidP="006E5B5D">
      <w:pPr>
        <w:jc w:val="both"/>
        <w:rPr>
          <w:b/>
          <w:lang w:val="fr-CH"/>
        </w:rPr>
      </w:pPr>
      <w:r w:rsidRPr="007D589D">
        <w:rPr>
          <w:b/>
          <w:lang w:val="fr-CH"/>
        </w:rPr>
        <w:t>Interactions prof-élèves</w:t>
      </w:r>
    </w:p>
    <w:p w14:paraId="789AC667" w14:textId="77777777" w:rsidR="006E5B5D" w:rsidRPr="0046156B" w:rsidRDefault="006E5B5D" w:rsidP="006E5B5D">
      <w:pPr>
        <w:pStyle w:val="Pardeliste"/>
        <w:numPr>
          <w:ilvl w:val="0"/>
          <w:numId w:val="3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Technique</w:t>
      </w:r>
      <w:r w:rsidR="001559E8" w:rsidRPr="0046156B">
        <w:rPr>
          <w:i/>
          <w:lang w:val="fr-CH"/>
        </w:rPr>
        <w:t>s</w:t>
      </w:r>
      <w:r w:rsidRPr="0046156B">
        <w:rPr>
          <w:i/>
          <w:lang w:val="fr-CH"/>
        </w:rPr>
        <w:t xml:space="preserve"> pour faire participer les élèves et les interroger</w:t>
      </w:r>
    </w:p>
    <w:p w14:paraId="30C16FC8" w14:textId="3CE3E85A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07EA26EC" w14:textId="056222F0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0E559C84" w14:textId="20E30065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30FB8F75" w14:textId="66187732" w:rsidR="00D3166D" w:rsidRPr="0046156B" w:rsidRDefault="006E5B5D" w:rsidP="00D3166D">
      <w:pPr>
        <w:pStyle w:val="Pardeliste"/>
        <w:numPr>
          <w:ilvl w:val="0"/>
          <w:numId w:val="3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Tutoiement ou vouvoiement</w:t>
      </w:r>
    </w:p>
    <w:p w14:paraId="53A1AC11" w14:textId="12F7A227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7C52E3BC" w14:textId="4988DA36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41147993" w14:textId="22283358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5D728566" w14:textId="77777777" w:rsidR="006E5B5D" w:rsidRPr="0046156B" w:rsidRDefault="006E5B5D" w:rsidP="006E5B5D">
      <w:pPr>
        <w:pStyle w:val="Pardeliste"/>
        <w:numPr>
          <w:ilvl w:val="0"/>
          <w:numId w:val="3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Déplacement et gestuelle</w:t>
      </w:r>
    </w:p>
    <w:p w14:paraId="7B4675C1" w14:textId="4D4ABFF2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5920758E" w14:textId="280A8661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47B28E51" w14:textId="36D1FF9F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0D748FB2" w14:textId="77777777" w:rsidR="006E5B5D" w:rsidRDefault="006E5B5D" w:rsidP="006E5B5D">
      <w:pPr>
        <w:jc w:val="both"/>
        <w:rPr>
          <w:lang w:val="fr-CH"/>
        </w:rPr>
      </w:pPr>
    </w:p>
    <w:p w14:paraId="4BB959E2" w14:textId="77777777" w:rsidR="006E5B5D" w:rsidRDefault="006E5B5D" w:rsidP="006E5B5D">
      <w:pPr>
        <w:jc w:val="both"/>
        <w:rPr>
          <w:b/>
          <w:lang w:val="fr-CH"/>
        </w:rPr>
      </w:pPr>
      <w:r w:rsidRPr="007D589D">
        <w:rPr>
          <w:b/>
          <w:lang w:val="fr-CH"/>
        </w:rPr>
        <w:t>Apprentissage par les élèves</w:t>
      </w:r>
    </w:p>
    <w:p w14:paraId="20BA121D" w14:textId="77777777" w:rsidR="006E5B5D" w:rsidRPr="0046156B" w:rsidRDefault="006E5B5D" w:rsidP="006E5B5D">
      <w:pPr>
        <w:pStyle w:val="Pardeliste"/>
        <w:numPr>
          <w:ilvl w:val="0"/>
          <w:numId w:val="4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Participation</w:t>
      </w:r>
    </w:p>
    <w:p w14:paraId="31483C12" w14:textId="08A631C0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3B35590E" w14:textId="2CE58F52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6ACF470C" w14:textId="7DB80F48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1D55A24D" w14:textId="77777777" w:rsidR="006E5B5D" w:rsidRPr="0046156B" w:rsidRDefault="006E5B5D" w:rsidP="006E5B5D">
      <w:pPr>
        <w:pStyle w:val="Pardeliste"/>
        <w:numPr>
          <w:ilvl w:val="0"/>
          <w:numId w:val="4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Interactions entre les élèves</w:t>
      </w:r>
    </w:p>
    <w:p w14:paraId="192F3CD6" w14:textId="0BEFC0E1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443DA500" w14:textId="7CAF8739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07C71CFB" w14:textId="74E37ED4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79402D8D" w14:textId="77777777" w:rsidR="006E5B5D" w:rsidRDefault="006E5B5D" w:rsidP="006E5B5D">
      <w:pPr>
        <w:jc w:val="both"/>
        <w:rPr>
          <w:lang w:val="fr-CH"/>
        </w:rPr>
      </w:pPr>
    </w:p>
    <w:p w14:paraId="2E20624D" w14:textId="77777777" w:rsidR="006E5B5D" w:rsidRDefault="006E5B5D" w:rsidP="006E5B5D">
      <w:pPr>
        <w:jc w:val="both"/>
        <w:rPr>
          <w:b/>
          <w:lang w:val="fr-CH"/>
        </w:rPr>
      </w:pPr>
      <w:r w:rsidRPr="007D589D">
        <w:rPr>
          <w:b/>
          <w:lang w:val="fr-CH"/>
        </w:rPr>
        <w:lastRenderedPageBreak/>
        <w:t>Elément</w:t>
      </w:r>
      <w:r>
        <w:rPr>
          <w:b/>
          <w:lang w:val="fr-CH"/>
        </w:rPr>
        <w:t>s</w:t>
      </w:r>
      <w:r w:rsidRPr="007D589D">
        <w:rPr>
          <w:b/>
          <w:lang w:val="fr-CH"/>
        </w:rPr>
        <w:t xml:space="preserve"> externe</w:t>
      </w:r>
      <w:r>
        <w:rPr>
          <w:b/>
          <w:lang w:val="fr-CH"/>
        </w:rPr>
        <w:t>s</w:t>
      </w:r>
    </w:p>
    <w:p w14:paraId="2B67E2FD" w14:textId="77777777" w:rsidR="006E5B5D" w:rsidRPr="0046156B" w:rsidRDefault="006E5B5D" w:rsidP="006E5B5D">
      <w:pPr>
        <w:pStyle w:val="Pardeliste"/>
        <w:numPr>
          <w:ilvl w:val="0"/>
          <w:numId w:val="5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Nombre d’élèves</w:t>
      </w:r>
    </w:p>
    <w:p w14:paraId="56858539" w14:textId="5D40FC75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5B54BF6F" w14:textId="3267821A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21220D5E" w14:textId="47F6E6B4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4B7BD488" w14:textId="77777777" w:rsidR="006E5B5D" w:rsidRPr="0046156B" w:rsidRDefault="006E5B5D" w:rsidP="006E5B5D">
      <w:pPr>
        <w:pStyle w:val="Pardeliste"/>
        <w:numPr>
          <w:ilvl w:val="0"/>
          <w:numId w:val="5"/>
        </w:numPr>
        <w:jc w:val="both"/>
        <w:rPr>
          <w:i/>
          <w:lang w:val="fr-CH"/>
        </w:rPr>
      </w:pPr>
      <w:r w:rsidRPr="0046156B">
        <w:rPr>
          <w:i/>
          <w:lang w:val="fr-CH"/>
        </w:rPr>
        <w:t>Disposition de la salle</w:t>
      </w:r>
    </w:p>
    <w:p w14:paraId="65FD5743" w14:textId="61FE6FBD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4309974E" w14:textId="319F88CA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79118EC8" w14:textId="504F8A38" w:rsidR="00D3166D" w:rsidRPr="0046156B" w:rsidRDefault="00D3166D" w:rsidP="00D3166D">
      <w:pPr>
        <w:pStyle w:val="Pardeliste"/>
        <w:jc w:val="both"/>
        <w:rPr>
          <w:color w:val="4472C4" w:themeColor="accent1"/>
          <w:lang w:val="fr-CH"/>
        </w:rPr>
      </w:pPr>
      <w:r w:rsidRPr="0046156B">
        <w:rPr>
          <w:color w:val="4472C4" w:themeColor="accent1"/>
          <w:lang w:val="fr-CH"/>
        </w:rPr>
        <w:t>-</w:t>
      </w:r>
    </w:p>
    <w:p w14:paraId="68955054" w14:textId="77777777" w:rsidR="006E5B5D" w:rsidRPr="006E5B5D" w:rsidRDefault="006E5B5D" w:rsidP="006E5B5D">
      <w:pPr>
        <w:jc w:val="both"/>
        <w:rPr>
          <w:lang w:val="fr-CH"/>
        </w:rPr>
      </w:pPr>
    </w:p>
    <w:sectPr w:rsidR="006E5B5D" w:rsidRPr="006E5B5D" w:rsidSect="00B029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82D74"/>
    <w:multiLevelType w:val="hybridMultilevel"/>
    <w:tmpl w:val="F7C01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C2D0B"/>
    <w:multiLevelType w:val="hybridMultilevel"/>
    <w:tmpl w:val="89226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11B44"/>
    <w:multiLevelType w:val="hybridMultilevel"/>
    <w:tmpl w:val="6B225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D6A18"/>
    <w:multiLevelType w:val="hybridMultilevel"/>
    <w:tmpl w:val="C03C61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AD92116"/>
    <w:multiLevelType w:val="hybridMultilevel"/>
    <w:tmpl w:val="0ED20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5D"/>
    <w:rsid w:val="001559E8"/>
    <w:rsid w:val="0046156B"/>
    <w:rsid w:val="00482259"/>
    <w:rsid w:val="006E5B5D"/>
    <w:rsid w:val="00B02985"/>
    <w:rsid w:val="00D3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2E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59E8"/>
  </w:style>
  <w:style w:type="paragraph" w:styleId="Titre1">
    <w:name w:val="heading 1"/>
    <w:basedOn w:val="Normal"/>
    <w:next w:val="Normal"/>
    <w:link w:val="Titre1Car"/>
    <w:uiPriority w:val="9"/>
    <w:qFormat/>
    <w:rsid w:val="001559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59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59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59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59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59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59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59E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59E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5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etableauclaire">
    <w:name w:val="Grid Table Light"/>
    <w:basedOn w:val="TableauNormal"/>
    <w:uiPriority w:val="40"/>
    <w:rsid w:val="006E5B5D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3">
    <w:name w:val="Plain Table 3"/>
    <w:basedOn w:val="TableauNormal"/>
    <w:uiPriority w:val="43"/>
    <w:rsid w:val="006E5B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6E5B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6E5B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1">
    <w:name w:val="Plain Table 1"/>
    <w:basedOn w:val="TableauNormal"/>
    <w:uiPriority w:val="41"/>
    <w:rsid w:val="006E5B5D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6E5B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1Clair">
    <w:name w:val="Grid Table 1 Light"/>
    <w:basedOn w:val="TableauNormal"/>
    <w:uiPriority w:val="46"/>
    <w:rsid w:val="006E5B5D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6E5B5D"/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6E5B5D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6E5B5D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6E5B5D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6E5B5D"/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6E5B5D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6E5B5D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6">
    <w:name w:val="Grid Table 4 Accent 6"/>
    <w:basedOn w:val="TableauNormal"/>
    <w:uiPriority w:val="49"/>
    <w:rsid w:val="006E5B5D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6E5B5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2-Accentuation1">
    <w:name w:val="Grid Table 2 Accent 1"/>
    <w:basedOn w:val="TableauNormal"/>
    <w:uiPriority w:val="47"/>
    <w:rsid w:val="006E5B5D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Grille2-Accentuation3">
    <w:name w:val="Grid Table 2 Accent 3"/>
    <w:basedOn w:val="TableauNormal"/>
    <w:uiPriority w:val="47"/>
    <w:rsid w:val="006E5B5D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ardeliste">
    <w:name w:val="List Paragraph"/>
    <w:basedOn w:val="Normal"/>
    <w:uiPriority w:val="34"/>
    <w:qFormat/>
    <w:rsid w:val="001559E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1559E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1559E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1559E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1559E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1559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1559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1559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1559E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559E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559E8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1559E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559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59E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559E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1559E8"/>
    <w:rPr>
      <w:b/>
      <w:bCs/>
    </w:rPr>
  </w:style>
  <w:style w:type="character" w:styleId="Emphase">
    <w:name w:val="Emphasis"/>
    <w:basedOn w:val="Policepardfaut"/>
    <w:uiPriority w:val="20"/>
    <w:qFormat/>
    <w:rsid w:val="001559E8"/>
    <w:rPr>
      <w:i/>
      <w:iCs/>
    </w:rPr>
  </w:style>
  <w:style w:type="paragraph" w:styleId="Sansinterligne">
    <w:name w:val="No Spacing"/>
    <w:link w:val="SansinterligneCar"/>
    <w:uiPriority w:val="1"/>
    <w:qFormat/>
    <w:rsid w:val="001559E8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559E8"/>
  </w:style>
  <w:style w:type="paragraph" w:styleId="Citation">
    <w:name w:val="Quote"/>
    <w:basedOn w:val="Normal"/>
    <w:next w:val="Normal"/>
    <w:link w:val="CitationCar"/>
    <w:uiPriority w:val="29"/>
    <w:qFormat/>
    <w:rsid w:val="001559E8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1559E8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59E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59E8"/>
    <w:rPr>
      <w:b/>
      <w:bCs/>
      <w:i/>
      <w:iCs/>
      <w:color w:val="4472C4" w:themeColor="accent1"/>
    </w:rPr>
  </w:style>
  <w:style w:type="character" w:styleId="Emphaseple">
    <w:name w:val="Subtle Emphasis"/>
    <w:basedOn w:val="Policepardfaut"/>
    <w:uiPriority w:val="19"/>
    <w:qFormat/>
    <w:rsid w:val="001559E8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1559E8"/>
    <w:rPr>
      <w:b/>
      <w:bCs/>
      <w:i/>
      <w:iCs/>
      <w:color w:val="4472C4" w:themeColor="accent1"/>
    </w:rPr>
  </w:style>
  <w:style w:type="character" w:styleId="Rfrenceple">
    <w:name w:val="Subtle Reference"/>
    <w:basedOn w:val="Policepardfaut"/>
    <w:uiPriority w:val="31"/>
    <w:qFormat/>
    <w:rsid w:val="001559E8"/>
    <w:rPr>
      <w:smallCaps/>
      <w:color w:val="ED7D31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1559E8"/>
    <w:rPr>
      <w:b/>
      <w:bCs/>
      <w:smallCaps/>
      <w:color w:val="ED7D31" w:themeColor="accent2"/>
      <w:spacing w:val="5"/>
      <w:u w:val="single"/>
    </w:rPr>
  </w:style>
  <w:style w:type="character" w:styleId="Titredelivre">
    <w:name w:val="Book Title"/>
    <w:basedOn w:val="Policepardfaut"/>
    <w:uiPriority w:val="33"/>
    <w:qFormat/>
    <w:rsid w:val="001559E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559E8"/>
    <w:pPr>
      <w:outlineLvl w:val="9"/>
    </w:pPr>
  </w:style>
  <w:style w:type="paragraph" w:customStyle="1" w:styleId="PersonalName">
    <w:name w:val="Personal Name"/>
    <w:basedOn w:val="Titre"/>
    <w:rsid w:val="001559E8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93</Words>
  <Characters>514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</cp:revision>
  <dcterms:created xsi:type="dcterms:W3CDTF">2026-08-31T13:27:00Z</dcterms:created>
  <dcterms:modified xsi:type="dcterms:W3CDTF">2026-08-31T13:45:00Z</dcterms:modified>
</cp:coreProperties>
</file>