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1952"/>
        <w:gridCol w:w="2551"/>
        <w:gridCol w:w="5073"/>
      </w:tblGrid>
      <w:tr w:rsidR="00CB6D6E" w:rsidRPr="0018149B" w14:paraId="4E5B7626" w14:textId="77777777" w:rsidTr="001328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8"/>
          <w:tblHeader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446E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</w:rPr>
            </w:pPr>
            <w:bookmarkStart w:id="0" w:name="X8a8fad2edf74e8b6a4550468bae9153700d8da0"/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F664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</w:rPr>
            </w:pPr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50A4" w14:textId="77777777" w:rsidR="00CB6D6E" w:rsidRPr="00CC56E6" w:rsidRDefault="00CB6D6E" w:rsidP="00132890">
            <w:pPr>
              <w:pStyle w:val="Compact"/>
              <w:rPr>
                <w:i/>
                <w:iCs/>
                <w:sz w:val="18"/>
                <w:szCs w:val="18"/>
              </w:rPr>
            </w:pPr>
            <w:r w:rsidRPr="00CC56E6">
              <w:rPr>
                <w:i/>
                <w:iCs/>
                <w:sz w:val="18"/>
                <w:szCs w:val="18"/>
              </w:rPr>
              <w:t xml:space="preserve">Remarques / </w:t>
            </w:r>
            <w:proofErr w:type="spellStart"/>
            <w:r w:rsidRPr="00CC56E6">
              <w:rPr>
                <w:i/>
                <w:iCs/>
                <w:sz w:val="18"/>
                <w:szCs w:val="18"/>
              </w:rPr>
              <w:t>exemples</w:t>
            </w:r>
            <w:proofErr w:type="spellEnd"/>
            <w:r w:rsidRPr="00CC56E6">
              <w:rPr>
                <w:i/>
                <w:iCs/>
                <w:sz w:val="18"/>
                <w:szCs w:val="18"/>
              </w:rPr>
              <w:t xml:space="preserve"> / questions</w:t>
            </w:r>
          </w:p>
        </w:tc>
      </w:tr>
      <w:tr w:rsidR="00CB6D6E" w:rsidRPr="0018149B" w14:paraId="506A2543" w14:textId="77777777" w:rsidTr="00132890">
        <w:trPr>
          <w:trHeight w:val="1134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7017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  <w:r w:rsidRPr="0018149B">
              <w:rPr>
                <w:b/>
                <w:bCs/>
                <w:sz w:val="18"/>
                <w:szCs w:val="18"/>
                <w:lang w:val="fr-CH"/>
              </w:rPr>
              <w:t>Choix didactiques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E57E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</w:rPr>
            </w:pPr>
            <w:proofErr w:type="spellStart"/>
            <w:r w:rsidRPr="0018149B">
              <w:rPr>
                <w:sz w:val="18"/>
                <w:szCs w:val="18"/>
              </w:rPr>
              <w:t>Variété</w:t>
            </w:r>
            <w:proofErr w:type="spellEnd"/>
            <w:r w:rsidRPr="0018149B">
              <w:rPr>
                <w:sz w:val="18"/>
                <w:szCs w:val="18"/>
              </w:rPr>
              <w:t xml:space="preserve"> des </w:t>
            </w:r>
            <w:proofErr w:type="spellStart"/>
            <w:r w:rsidRPr="0018149B">
              <w:rPr>
                <w:sz w:val="18"/>
                <w:szCs w:val="18"/>
              </w:rPr>
              <w:t>activités</w:t>
            </w:r>
            <w:proofErr w:type="spellEnd"/>
            <w:r w:rsidRPr="0018149B">
              <w:rPr>
                <w:sz w:val="18"/>
                <w:szCs w:val="18"/>
              </w:rPr>
              <w:t xml:space="preserve"> </w:t>
            </w:r>
            <w:proofErr w:type="spellStart"/>
            <w:r w:rsidRPr="0018149B">
              <w:rPr>
                <w:sz w:val="18"/>
                <w:szCs w:val="18"/>
              </w:rPr>
              <w:t>proposées</w:t>
            </w:r>
            <w:proofErr w:type="spellEnd"/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E305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</w:rPr>
            </w:pPr>
          </w:p>
        </w:tc>
      </w:tr>
      <w:tr w:rsidR="00CB6D6E" w:rsidRPr="0018149B" w14:paraId="0EEA7552" w14:textId="77777777" w:rsidTr="00132890">
        <w:trPr>
          <w:trHeight w:val="1134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4B24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68B6" w14:textId="77777777" w:rsidR="00CB6D6E" w:rsidRPr="0018149B" w:rsidRDefault="00CB6D6E" w:rsidP="00132890">
            <w:pPr>
              <w:rPr>
                <w:vanish/>
                <w:sz w:val="18"/>
                <w:szCs w:val="18"/>
                <w:lang w:val="fr-CH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CB6D6E" w:rsidRPr="0018149B" w14:paraId="3B66DA67" w14:textId="77777777" w:rsidTr="00132890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6AB4F6A4" w14:textId="77777777" w:rsidR="00CB6D6E" w:rsidRPr="0018149B" w:rsidRDefault="00CB6D6E" w:rsidP="00132890">
                  <w:pPr>
                    <w:rPr>
                      <w:sz w:val="18"/>
                      <w:szCs w:val="18"/>
                      <w:lang w:val="fr-CH"/>
                    </w:rPr>
                  </w:pPr>
                </w:p>
              </w:tc>
            </w:tr>
          </w:tbl>
          <w:p w14:paraId="73D57FAD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  <w:r w:rsidRPr="0018149B">
              <w:rPr>
                <w:sz w:val="18"/>
                <w:szCs w:val="18"/>
                <w:lang w:val="fr-CH"/>
              </w:rPr>
              <w:t xml:space="preserve">Type de devoirs hors classe proposés : exercices, préparation, lecture, production écrite, etc. </w:t>
            </w:r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FD04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</w:tr>
      <w:tr w:rsidR="00CB6D6E" w:rsidRPr="0018149B" w14:paraId="7584D22B" w14:textId="77777777" w:rsidTr="00132890">
        <w:trPr>
          <w:trHeight w:val="1134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8FB9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8A3E" w14:textId="77777777" w:rsidR="00CB6D6E" w:rsidRPr="0018149B" w:rsidRDefault="00CB6D6E" w:rsidP="00132890">
            <w:pPr>
              <w:rPr>
                <w:vanish/>
                <w:sz w:val="18"/>
                <w:szCs w:val="18"/>
                <w:lang w:val="fr-CH"/>
              </w:rPr>
            </w:pPr>
            <w:r w:rsidRPr="0018149B">
              <w:rPr>
                <w:sz w:val="18"/>
                <w:szCs w:val="18"/>
                <w:lang w:val="fr-CH"/>
              </w:rPr>
              <w:t>Objectif des devoirs : entraînement, préparation du prochain cours, approfondissement, évaluation, etc.</w:t>
            </w:r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44CB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</w:tr>
      <w:tr w:rsidR="00CB6D6E" w:rsidRPr="0018149B" w14:paraId="0194E812" w14:textId="77777777" w:rsidTr="00132890">
        <w:trPr>
          <w:trHeight w:val="1134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C532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AF28" w14:textId="77777777" w:rsidR="00CB6D6E" w:rsidRPr="0018149B" w:rsidRDefault="00CB6D6E" w:rsidP="00132890">
            <w:pPr>
              <w:rPr>
                <w:sz w:val="18"/>
                <w:szCs w:val="18"/>
                <w:lang w:val="fr-CH"/>
              </w:rPr>
            </w:pPr>
            <w:r w:rsidRPr="0018149B">
              <w:rPr>
                <w:sz w:val="18"/>
                <w:szCs w:val="18"/>
                <w:lang w:val="fr-CH"/>
              </w:rPr>
              <w:t>Questions / exercices utilisés pour vérifier les apprentissages</w:t>
            </w:r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80DF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</w:tr>
      <w:tr w:rsidR="00CB6D6E" w:rsidRPr="0018149B" w14:paraId="6E8C3E84" w14:textId="77777777" w:rsidTr="00132890">
        <w:trPr>
          <w:trHeight w:val="1134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B429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</w:rPr>
            </w:pPr>
            <w:r w:rsidRPr="0018149B">
              <w:rPr>
                <w:b/>
                <w:bCs/>
                <w:sz w:val="18"/>
                <w:szCs w:val="18"/>
              </w:rPr>
              <w:t>Gestion du temps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5685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  <w:r w:rsidRPr="0018149B">
              <w:rPr>
                <w:sz w:val="18"/>
                <w:szCs w:val="18"/>
                <w:lang w:val="fr-CH"/>
              </w:rPr>
              <w:t>Temps consacré à chaque activité</w:t>
            </w:r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1884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</w:tr>
      <w:tr w:rsidR="00CB6D6E" w:rsidRPr="0018149B" w14:paraId="1338101E" w14:textId="77777777" w:rsidTr="00132890">
        <w:trPr>
          <w:trHeight w:val="1134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417F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5C0F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  <w:r w:rsidRPr="0018149B">
              <w:rPr>
                <w:sz w:val="18"/>
                <w:szCs w:val="18"/>
                <w:lang w:val="fr-CH"/>
              </w:rPr>
              <w:t>Temps donné aux élèves pour réaliser les exercices</w:t>
            </w:r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8AC1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</w:tr>
      <w:tr w:rsidR="00CB6D6E" w:rsidRPr="0018149B" w14:paraId="0BDB16E4" w14:textId="77777777" w:rsidTr="00132890">
        <w:trPr>
          <w:trHeight w:val="1134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0811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64B7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  <w:r w:rsidRPr="0018149B">
              <w:rPr>
                <w:sz w:val="18"/>
                <w:szCs w:val="18"/>
                <w:lang w:val="fr-CH"/>
              </w:rPr>
              <w:t>Temps consacré aux corrections et aux explications</w:t>
            </w:r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B9F0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</w:tr>
      <w:tr w:rsidR="00CB6D6E" w:rsidRPr="0018149B" w14:paraId="2D4E5570" w14:textId="77777777" w:rsidTr="00132890">
        <w:trPr>
          <w:trHeight w:val="1134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CF1D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  <w:r w:rsidRPr="0018149B">
              <w:rPr>
                <w:b/>
                <w:bCs/>
                <w:sz w:val="18"/>
                <w:szCs w:val="18"/>
              </w:rPr>
              <w:t xml:space="preserve">Interaction </w:t>
            </w:r>
            <w:proofErr w:type="spellStart"/>
            <w:r w:rsidRPr="0018149B">
              <w:rPr>
                <w:b/>
                <w:bCs/>
                <w:sz w:val="18"/>
                <w:szCs w:val="18"/>
              </w:rPr>
              <w:t>enseignant</w:t>
            </w:r>
            <w:proofErr w:type="spellEnd"/>
            <w:r w:rsidRPr="0018149B">
              <w:rPr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18149B">
              <w:rPr>
                <w:b/>
                <w:bCs/>
                <w:sz w:val="18"/>
                <w:szCs w:val="18"/>
              </w:rPr>
              <w:t>élèves</w:t>
            </w:r>
            <w:proofErr w:type="spellEnd"/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84C4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  <w:r w:rsidRPr="0018149B">
              <w:rPr>
                <w:sz w:val="18"/>
                <w:szCs w:val="18"/>
                <w:lang w:val="fr-CH"/>
              </w:rPr>
              <w:t>Encouragements et valorisation des interventions</w:t>
            </w:r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4F5C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</w:tr>
      <w:tr w:rsidR="00CB6D6E" w:rsidRPr="0018149B" w14:paraId="0AF46F57" w14:textId="77777777" w:rsidTr="00132890">
        <w:trPr>
          <w:trHeight w:val="1134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7B6F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31AF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  <w:r w:rsidRPr="0018149B">
              <w:rPr>
                <w:sz w:val="18"/>
                <w:szCs w:val="18"/>
                <w:lang w:val="fr-CH"/>
              </w:rPr>
              <w:t>Gestion des erreurs et des réponses incorrectes</w:t>
            </w:r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D0AF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</w:tr>
      <w:tr w:rsidR="00CB6D6E" w:rsidRPr="0018149B" w14:paraId="1364ACCA" w14:textId="77777777" w:rsidTr="00132890">
        <w:trPr>
          <w:trHeight w:val="1134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250F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  <w:r w:rsidRPr="0018149B">
              <w:rPr>
                <w:b/>
                <w:bCs/>
                <w:sz w:val="18"/>
                <w:szCs w:val="18"/>
              </w:rPr>
              <w:t xml:space="preserve">Gestion de </w:t>
            </w:r>
            <w:proofErr w:type="spellStart"/>
            <w:r w:rsidRPr="0018149B">
              <w:rPr>
                <w:b/>
                <w:bCs/>
                <w:sz w:val="18"/>
                <w:szCs w:val="18"/>
              </w:rPr>
              <w:t>classe</w:t>
            </w:r>
            <w:proofErr w:type="spellEnd"/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A317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  <w:r w:rsidRPr="0018149B">
              <w:rPr>
                <w:sz w:val="18"/>
                <w:szCs w:val="18"/>
                <w:lang w:val="fr-CH"/>
              </w:rPr>
              <w:t>Réaction face aux comportements perturbateurs</w:t>
            </w:r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7FBF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</w:tr>
      <w:tr w:rsidR="00CB6D6E" w:rsidRPr="0018149B" w14:paraId="3D6D1C99" w14:textId="77777777" w:rsidTr="00132890">
        <w:trPr>
          <w:trHeight w:val="1134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722A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7240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  <w:r w:rsidRPr="0018149B">
              <w:rPr>
                <w:sz w:val="18"/>
                <w:szCs w:val="18"/>
                <w:lang w:val="fr-CH"/>
              </w:rPr>
              <w:t>Gestion des élèves qui travaillent plus vite ou plus lentement</w:t>
            </w:r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D58C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</w:tr>
      <w:tr w:rsidR="00CB6D6E" w:rsidRPr="0018149B" w14:paraId="627E564B" w14:textId="77777777" w:rsidTr="00132890">
        <w:trPr>
          <w:trHeight w:val="1134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EF107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4C0B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  <w:r w:rsidRPr="0018149B">
              <w:rPr>
                <w:sz w:val="18"/>
                <w:szCs w:val="18"/>
                <w:lang w:val="fr-CH"/>
              </w:rPr>
              <w:t>Stratégies pour maintenir l’attention de l’ensemble de la classe</w:t>
            </w:r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2C2C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</w:tr>
      <w:tr w:rsidR="00CB6D6E" w:rsidRPr="0018149B" w14:paraId="3253B319" w14:textId="77777777" w:rsidTr="00132890">
        <w:trPr>
          <w:trHeight w:val="1134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71EF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  <w:r w:rsidRPr="0018149B">
              <w:rPr>
                <w:b/>
                <w:bCs/>
                <w:sz w:val="18"/>
                <w:szCs w:val="18"/>
                <w:lang w:val="fr-CH"/>
              </w:rPr>
              <w:t>Techniques pour faire participer les élèves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ACDF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</w:rPr>
            </w:pPr>
            <w:r w:rsidRPr="0018149B">
              <w:rPr>
                <w:sz w:val="18"/>
                <w:szCs w:val="18"/>
              </w:rPr>
              <w:t xml:space="preserve">Manière </w:t>
            </w:r>
            <w:proofErr w:type="spellStart"/>
            <w:r w:rsidRPr="0018149B">
              <w:rPr>
                <w:sz w:val="18"/>
                <w:szCs w:val="18"/>
              </w:rPr>
              <w:t>d’interroger</w:t>
            </w:r>
            <w:proofErr w:type="spellEnd"/>
            <w:r w:rsidRPr="0018149B">
              <w:rPr>
                <w:sz w:val="18"/>
                <w:szCs w:val="18"/>
              </w:rPr>
              <w:t xml:space="preserve"> les </w:t>
            </w:r>
            <w:proofErr w:type="spellStart"/>
            <w:r w:rsidRPr="0018149B">
              <w:rPr>
                <w:sz w:val="18"/>
                <w:szCs w:val="18"/>
              </w:rPr>
              <w:t>élèves</w:t>
            </w:r>
            <w:proofErr w:type="spellEnd"/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D90D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</w:rPr>
            </w:pPr>
          </w:p>
        </w:tc>
      </w:tr>
      <w:tr w:rsidR="00CB6D6E" w:rsidRPr="0018149B" w14:paraId="65A1019A" w14:textId="77777777" w:rsidTr="00132890">
        <w:trPr>
          <w:trHeight w:val="1134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84B9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815A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  <w:r w:rsidRPr="0018149B">
              <w:rPr>
                <w:sz w:val="18"/>
                <w:szCs w:val="18"/>
                <w:lang w:val="fr-CH"/>
              </w:rPr>
              <w:t>Désignation des élèves : volontariat, interrogation aléatoire, tour de table, etc.</w:t>
            </w:r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32DD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</w:tr>
      <w:tr w:rsidR="00CB6D6E" w:rsidRPr="0018149B" w14:paraId="04F1CC8E" w14:textId="77777777" w:rsidTr="00132890">
        <w:trPr>
          <w:trHeight w:val="1134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76F6C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7374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  <w:r w:rsidRPr="0018149B">
              <w:rPr>
                <w:sz w:val="18"/>
                <w:szCs w:val="18"/>
                <w:lang w:val="fr-CH"/>
              </w:rPr>
              <w:t>Techniques pour faire participer les élèves plus réservés</w:t>
            </w:r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EE4D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</w:tr>
      <w:tr w:rsidR="00CB6D6E" w:rsidRPr="0018149B" w14:paraId="0534E934" w14:textId="77777777" w:rsidTr="00132890">
        <w:trPr>
          <w:trHeight w:val="1134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0920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</w:rPr>
            </w:pPr>
            <w:r w:rsidRPr="0018149B">
              <w:rPr>
                <w:b/>
                <w:bCs/>
                <w:sz w:val="18"/>
                <w:szCs w:val="18"/>
              </w:rPr>
              <w:t xml:space="preserve">Correction </w:t>
            </w:r>
            <w:proofErr w:type="spellStart"/>
            <w:r w:rsidRPr="0018149B">
              <w:rPr>
                <w:b/>
                <w:bCs/>
                <w:sz w:val="18"/>
                <w:szCs w:val="18"/>
              </w:rPr>
              <w:t>et</w:t>
            </w:r>
            <w:proofErr w:type="spellEnd"/>
            <w:r w:rsidRPr="0018149B">
              <w:rPr>
                <w:b/>
                <w:bCs/>
                <w:sz w:val="18"/>
                <w:szCs w:val="18"/>
              </w:rPr>
              <w:t xml:space="preserve"> feedback</w:t>
            </w: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EA8B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  <w:r w:rsidRPr="0018149B">
              <w:rPr>
                <w:sz w:val="18"/>
                <w:szCs w:val="18"/>
                <w:lang w:val="fr-CH"/>
              </w:rPr>
              <w:t>Correction des exercices écrits : collective, individuelle, auto-correction, correction entre pairs, etc.</w:t>
            </w:r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88C5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</w:tr>
      <w:tr w:rsidR="00CB6D6E" w:rsidRPr="0018149B" w14:paraId="2B015E19" w14:textId="77777777" w:rsidTr="00132890">
        <w:trPr>
          <w:trHeight w:val="1134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1820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7237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  <w:r w:rsidRPr="0018149B">
              <w:rPr>
                <w:sz w:val="18"/>
                <w:szCs w:val="18"/>
                <w:lang w:val="fr-CH"/>
              </w:rPr>
              <w:t>Niveau de correction : uniquement l’élément travaillé ou correction complète</w:t>
            </w:r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AC14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</w:tr>
      <w:tr w:rsidR="00CB6D6E" w:rsidRPr="0018149B" w14:paraId="19F07AE5" w14:textId="77777777" w:rsidTr="00132890">
        <w:trPr>
          <w:trHeight w:val="1134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AEF5" w14:textId="77777777" w:rsidR="00CB6D6E" w:rsidRPr="00CB6D6E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F0F4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  <w:r w:rsidRPr="0018149B">
              <w:rPr>
                <w:sz w:val="18"/>
                <w:szCs w:val="18"/>
                <w:lang w:val="fr-CH"/>
              </w:rPr>
              <w:t>Manière de corriger à l’oral sans interrompre la communication</w:t>
            </w:r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9589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</w:tr>
      <w:tr w:rsidR="00CB6D6E" w:rsidRPr="0018149B" w14:paraId="29050D0D" w14:textId="77777777" w:rsidTr="00132890">
        <w:trPr>
          <w:trHeight w:val="1134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59AA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AA9E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  <w:r w:rsidRPr="0018149B">
              <w:rPr>
                <w:sz w:val="18"/>
                <w:szCs w:val="18"/>
                <w:lang w:val="fr-CH"/>
              </w:rPr>
              <w:t>Feedback : correction, explication, encouragement, reformulation, etc.</w:t>
            </w:r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63C3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  <w:lang w:val="fr-CH"/>
              </w:rPr>
            </w:pPr>
          </w:p>
        </w:tc>
      </w:tr>
      <w:tr w:rsidR="00CB6D6E" w:rsidRPr="0018149B" w14:paraId="2B5C135C" w14:textId="77777777" w:rsidTr="00132890">
        <w:trPr>
          <w:trHeight w:val="1134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8410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</w:rPr>
            </w:pPr>
            <w:proofErr w:type="spellStart"/>
            <w:r w:rsidRPr="0018149B">
              <w:rPr>
                <w:b/>
                <w:bCs/>
                <w:sz w:val="18"/>
                <w:szCs w:val="18"/>
              </w:rPr>
              <w:t>Méthodes</w:t>
            </w:r>
            <w:proofErr w:type="spellEnd"/>
            <w:r w:rsidRPr="0018149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8149B">
              <w:rPr>
                <w:b/>
                <w:bCs/>
                <w:sz w:val="18"/>
                <w:szCs w:val="18"/>
              </w:rPr>
              <w:t>pédagogiques</w:t>
            </w:r>
            <w:proofErr w:type="spellEnd"/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3992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</w:rPr>
            </w:pPr>
            <w:r w:rsidRPr="0018149B">
              <w:rPr>
                <w:sz w:val="18"/>
                <w:szCs w:val="18"/>
              </w:rPr>
              <w:t xml:space="preserve">Travail </w:t>
            </w:r>
            <w:proofErr w:type="spellStart"/>
            <w:r w:rsidRPr="0018149B">
              <w:rPr>
                <w:sz w:val="18"/>
                <w:szCs w:val="18"/>
              </w:rPr>
              <w:t>en</w:t>
            </w:r>
            <w:proofErr w:type="spellEnd"/>
            <w:r w:rsidRPr="0018149B">
              <w:rPr>
                <w:sz w:val="18"/>
                <w:szCs w:val="18"/>
              </w:rPr>
              <w:t xml:space="preserve"> </w:t>
            </w:r>
            <w:proofErr w:type="spellStart"/>
            <w:r w:rsidRPr="0018149B">
              <w:rPr>
                <w:sz w:val="18"/>
                <w:szCs w:val="18"/>
              </w:rPr>
              <w:t>binômes</w:t>
            </w:r>
            <w:proofErr w:type="spellEnd"/>
            <w:r w:rsidRPr="0018149B">
              <w:rPr>
                <w:sz w:val="18"/>
                <w:szCs w:val="18"/>
              </w:rPr>
              <w:t xml:space="preserve"> / </w:t>
            </w:r>
            <w:proofErr w:type="spellStart"/>
            <w:r w:rsidRPr="0018149B">
              <w:rPr>
                <w:sz w:val="18"/>
                <w:szCs w:val="18"/>
              </w:rPr>
              <w:t>groupes</w:t>
            </w:r>
            <w:proofErr w:type="spellEnd"/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751F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</w:rPr>
            </w:pPr>
          </w:p>
        </w:tc>
      </w:tr>
      <w:tr w:rsidR="00CB6D6E" w:rsidRPr="0018149B" w14:paraId="32330FC2" w14:textId="77777777" w:rsidTr="00132890">
        <w:trPr>
          <w:trHeight w:val="1134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75E2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</w:rPr>
            </w:pPr>
          </w:p>
        </w:tc>
        <w:tc>
          <w:tcPr>
            <w:tcW w:w="1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2131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</w:rPr>
            </w:pPr>
            <w:proofErr w:type="spellStart"/>
            <w:r w:rsidRPr="0018149B">
              <w:rPr>
                <w:sz w:val="18"/>
                <w:szCs w:val="18"/>
              </w:rPr>
              <w:t>Activités</w:t>
            </w:r>
            <w:proofErr w:type="spellEnd"/>
            <w:r w:rsidRPr="0018149B">
              <w:rPr>
                <w:sz w:val="18"/>
                <w:szCs w:val="18"/>
              </w:rPr>
              <w:t xml:space="preserve"> </w:t>
            </w:r>
            <w:proofErr w:type="spellStart"/>
            <w:r w:rsidRPr="0018149B">
              <w:rPr>
                <w:sz w:val="18"/>
                <w:szCs w:val="18"/>
              </w:rPr>
              <w:t>communicatives</w:t>
            </w:r>
            <w:proofErr w:type="spellEnd"/>
            <w:r w:rsidRPr="0018149B">
              <w:rPr>
                <w:sz w:val="18"/>
                <w:szCs w:val="18"/>
              </w:rPr>
              <w:t xml:space="preserve"> / collaboratives</w:t>
            </w:r>
          </w:p>
        </w:tc>
        <w:tc>
          <w:tcPr>
            <w:tcW w:w="2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1038" w14:textId="77777777" w:rsidR="00CB6D6E" w:rsidRPr="0018149B" w:rsidRDefault="00CB6D6E" w:rsidP="00132890">
            <w:pPr>
              <w:pStyle w:val="Compact"/>
              <w:rPr>
                <w:sz w:val="18"/>
                <w:szCs w:val="18"/>
              </w:rPr>
            </w:pPr>
          </w:p>
        </w:tc>
      </w:tr>
    </w:tbl>
    <w:p w14:paraId="35342DEC" w14:textId="77777777" w:rsidR="0036224D" w:rsidRPr="000A2219" w:rsidRDefault="0036224D">
      <w:pPr>
        <w:rPr>
          <w:sz w:val="22"/>
          <w:szCs w:val="22"/>
          <w:lang w:val="fr-CH"/>
        </w:rPr>
      </w:pPr>
      <w:bookmarkStart w:id="1" w:name="notes-générales"/>
      <w:bookmarkEnd w:id="0"/>
      <w:bookmarkEnd w:id="1"/>
    </w:p>
    <w:sectPr w:rsidR="0036224D" w:rsidRPr="000A2219">
      <w:headerReference w:type="default" r:id="rId7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AB2C4" w14:textId="77777777" w:rsidR="00213E89" w:rsidRDefault="00213E89" w:rsidP="00CB6D6E">
      <w:pPr>
        <w:spacing w:after="0"/>
      </w:pPr>
      <w:r>
        <w:separator/>
      </w:r>
    </w:p>
  </w:endnote>
  <w:endnote w:type="continuationSeparator" w:id="0">
    <w:p w14:paraId="613B5A7E" w14:textId="77777777" w:rsidR="00213E89" w:rsidRDefault="00213E89" w:rsidP="00CB6D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AB3B6" w14:textId="77777777" w:rsidR="00213E89" w:rsidRDefault="00213E89" w:rsidP="00CB6D6E">
      <w:pPr>
        <w:spacing w:after="0"/>
      </w:pPr>
      <w:r>
        <w:separator/>
      </w:r>
    </w:p>
  </w:footnote>
  <w:footnote w:type="continuationSeparator" w:id="0">
    <w:p w14:paraId="616EF367" w14:textId="77777777" w:rsidR="00213E89" w:rsidRDefault="00213E89" w:rsidP="00CB6D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E7476" w14:textId="3125424B" w:rsidR="00CB6D6E" w:rsidRPr="00CB6D6E" w:rsidRDefault="00CB6D6E" w:rsidP="00CB6D6E">
    <w:pPr>
      <w:pStyle w:val="Header"/>
    </w:pPr>
    <w:r w:rsidRPr="0018149B">
      <w:rPr>
        <w:b/>
        <w:bCs/>
        <w:sz w:val="18"/>
        <w:szCs w:val="18"/>
        <w:lang w:val="fr-CH"/>
      </w:rPr>
      <w:t>Grille d’observation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B2BA32B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836312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1CCA"/>
    <w:rsid w:val="000A2219"/>
    <w:rsid w:val="0018149B"/>
    <w:rsid w:val="00213E89"/>
    <w:rsid w:val="0036224D"/>
    <w:rsid w:val="00641C75"/>
    <w:rsid w:val="00837101"/>
    <w:rsid w:val="008974E0"/>
    <w:rsid w:val="0094105A"/>
    <w:rsid w:val="00A85820"/>
    <w:rsid w:val="00C9787A"/>
    <w:rsid w:val="00CB6D6E"/>
    <w:rsid w:val="00CC56E6"/>
    <w:rsid w:val="00D77586"/>
    <w:rsid w:val="00DC2C79"/>
    <w:rsid w:val="00E71CCA"/>
    <w:rsid w:val="00F8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B7D700"/>
  <w15:docId w15:val="{6C18C906-EED3-1343-8787-AEA9FD50A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eader">
    <w:name w:val="header"/>
    <w:basedOn w:val="Normal"/>
    <w:link w:val="HeaderChar"/>
    <w:rsid w:val="00CB6D6E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CB6D6E"/>
  </w:style>
  <w:style w:type="paragraph" w:styleId="Footer">
    <w:name w:val="footer"/>
    <w:basedOn w:val="Normal"/>
    <w:link w:val="FooterChar"/>
    <w:rsid w:val="00CB6D6E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rsid w:val="00CB6D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CODIROLI Bryan</cp:lastModifiedBy>
  <cp:revision>13</cp:revision>
  <dcterms:created xsi:type="dcterms:W3CDTF">1970-01-01T00:00:00Z</dcterms:created>
  <dcterms:modified xsi:type="dcterms:W3CDTF">2026-08-28T10:28:00Z</dcterms:modified>
</cp:coreProperties>
</file>