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2882"/>
        <w:gridCol w:w="4064"/>
      </w:tblGrid>
      <w:tr w:rsidR="007711E1" w:rsidRPr="00491761" w14:paraId="5FAD56B0" w14:textId="77777777" w:rsidTr="000C52A1">
        <w:trPr>
          <w:trHeight w:val="699"/>
        </w:trPr>
        <w:tc>
          <w:tcPr>
            <w:tcW w:w="8784" w:type="dxa"/>
            <w:gridSpan w:val="3"/>
          </w:tcPr>
          <w:p w14:paraId="4A4D5531" w14:textId="77777777" w:rsidR="000C52A1" w:rsidRDefault="000C52A1" w:rsidP="007711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A063194" w14:textId="77777777" w:rsidR="007711E1" w:rsidRDefault="007711E1" w:rsidP="007711E1">
            <w:pPr>
              <w:jc w:val="center"/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Grille d’observation stage</w:t>
            </w:r>
          </w:p>
          <w:p w14:paraId="697C4699" w14:textId="7B356414" w:rsidR="000C52A1" w:rsidRPr="007711E1" w:rsidRDefault="000C52A1" w:rsidP="007711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59636141" w14:textId="0786821F" w:rsidTr="007711E1">
        <w:trPr>
          <w:trHeight w:val="262"/>
        </w:trPr>
        <w:tc>
          <w:tcPr>
            <w:tcW w:w="1838" w:type="dxa"/>
            <w:vMerge w:val="restart"/>
          </w:tcPr>
          <w:p w14:paraId="448FD765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  <w:r w:rsidRPr="007711E1">
              <w:rPr>
                <w:rFonts w:ascii="Times New Roman" w:hAnsi="Times New Roman" w:cs="Times New Roman"/>
                <w:b/>
              </w:rPr>
              <w:t>Choix didactiques de l’</w:t>
            </w:r>
            <w:proofErr w:type="spellStart"/>
            <w:r w:rsidRPr="007711E1">
              <w:rPr>
                <w:rFonts w:ascii="Times New Roman" w:hAnsi="Times New Roman" w:cs="Times New Roman"/>
                <w:b/>
              </w:rPr>
              <w:t>enseignant·e</w:t>
            </w:r>
            <w:proofErr w:type="spellEnd"/>
          </w:p>
          <w:p w14:paraId="6EC3ABD8" w14:textId="47850AFE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016A7842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Objectifs de la leçon</w:t>
            </w:r>
          </w:p>
          <w:p w14:paraId="37E7F9B5" w14:textId="2E6CD4A6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4E3A9955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37BC0564" w14:textId="77777777" w:rsidTr="007711E1">
        <w:trPr>
          <w:trHeight w:val="259"/>
        </w:trPr>
        <w:tc>
          <w:tcPr>
            <w:tcW w:w="1838" w:type="dxa"/>
            <w:vMerge/>
          </w:tcPr>
          <w:p w14:paraId="1A00DEFF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2E42E51C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Phases de la leçon</w:t>
            </w:r>
          </w:p>
          <w:p w14:paraId="2E778A1F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3AFA848E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5F2C9EB8" w14:textId="77777777" w:rsidTr="007711E1">
        <w:trPr>
          <w:trHeight w:val="259"/>
        </w:trPr>
        <w:tc>
          <w:tcPr>
            <w:tcW w:w="1838" w:type="dxa"/>
            <w:vMerge/>
          </w:tcPr>
          <w:p w14:paraId="4327A3F2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1749A1BC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Outils pédagogiques</w:t>
            </w:r>
          </w:p>
          <w:p w14:paraId="62C953DA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60A2C356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75A51D3D" w14:textId="77777777" w:rsidTr="007711E1">
        <w:trPr>
          <w:trHeight w:val="259"/>
        </w:trPr>
        <w:tc>
          <w:tcPr>
            <w:tcW w:w="1838" w:type="dxa"/>
            <w:vMerge/>
          </w:tcPr>
          <w:p w14:paraId="4DD1E8F0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5088B9FB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Utilisation du matériel didactique</w:t>
            </w:r>
          </w:p>
          <w:p w14:paraId="08E20ED7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636004CD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6FDA14EC" w14:textId="77777777" w:rsidTr="007711E1">
        <w:trPr>
          <w:trHeight w:val="259"/>
        </w:trPr>
        <w:tc>
          <w:tcPr>
            <w:tcW w:w="1838" w:type="dxa"/>
            <w:vMerge/>
          </w:tcPr>
          <w:p w14:paraId="5A5F9529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0A2A0187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Place de la leçon dans une séquence</w:t>
            </w:r>
          </w:p>
          <w:p w14:paraId="1FEA243B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747CB935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58F4B16C" w14:textId="391922F4" w:rsidTr="007711E1">
        <w:trPr>
          <w:trHeight w:val="406"/>
        </w:trPr>
        <w:tc>
          <w:tcPr>
            <w:tcW w:w="1838" w:type="dxa"/>
            <w:vMerge w:val="restart"/>
          </w:tcPr>
          <w:p w14:paraId="5496E5E9" w14:textId="61CF7E72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  <w:r w:rsidRPr="007711E1">
              <w:rPr>
                <w:rFonts w:ascii="Times New Roman" w:hAnsi="Times New Roman" w:cs="Times New Roman"/>
                <w:b/>
              </w:rPr>
              <w:t xml:space="preserve">Interaction </w:t>
            </w:r>
            <w:proofErr w:type="spellStart"/>
            <w:r w:rsidRPr="007711E1">
              <w:rPr>
                <w:rFonts w:ascii="Times New Roman" w:hAnsi="Times New Roman" w:cs="Times New Roman"/>
                <w:b/>
              </w:rPr>
              <w:t>enseignant·e</w:t>
            </w:r>
            <w:proofErr w:type="spellEnd"/>
            <w:r w:rsidRPr="007711E1">
              <w:rPr>
                <w:rFonts w:ascii="Times New Roman" w:hAnsi="Times New Roman" w:cs="Times New Roman"/>
                <w:b/>
              </w:rPr>
              <w:t xml:space="preserve"> - élèves</w:t>
            </w:r>
          </w:p>
        </w:tc>
        <w:tc>
          <w:tcPr>
            <w:tcW w:w="2882" w:type="dxa"/>
          </w:tcPr>
          <w:p w14:paraId="485F19E1" w14:textId="7E3AC58E" w:rsidR="007711E1" w:rsidRPr="007711E1" w:rsidRDefault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Niveau de langue (termes techniques, adaptation, etc.)</w:t>
            </w:r>
          </w:p>
          <w:p w14:paraId="1B95B2AF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145EB2A6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0E047048" w14:textId="77777777" w:rsidTr="007711E1">
        <w:trPr>
          <w:trHeight w:val="403"/>
        </w:trPr>
        <w:tc>
          <w:tcPr>
            <w:tcW w:w="1838" w:type="dxa"/>
            <w:vMerge/>
          </w:tcPr>
          <w:p w14:paraId="74A7A15B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424FE877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 xml:space="preserve">Techniques pour interroger les élèves </w:t>
            </w:r>
          </w:p>
          <w:p w14:paraId="5DE60A61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5D2921D9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5D0CB498" w14:textId="77777777" w:rsidTr="007711E1">
        <w:trPr>
          <w:trHeight w:val="403"/>
        </w:trPr>
        <w:tc>
          <w:tcPr>
            <w:tcW w:w="1838" w:type="dxa"/>
            <w:vMerge/>
          </w:tcPr>
          <w:p w14:paraId="5B542397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2B0EB562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Techniques pour faire participer les élèves</w:t>
            </w:r>
          </w:p>
          <w:p w14:paraId="45E642DA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2D9F8DB9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4AB86613" w14:textId="77777777" w:rsidTr="007711E1">
        <w:trPr>
          <w:trHeight w:val="403"/>
        </w:trPr>
        <w:tc>
          <w:tcPr>
            <w:tcW w:w="1838" w:type="dxa"/>
            <w:vMerge/>
          </w:tcPr>
          <w:p w14:paraId="4B790283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3E9EEE5D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Voix de l’</w:t>
            </w:r>
            <w:proofErr w:type="spellStart"/>
            <w:r w:rsidRPr="007711E1">
              <w:rPr>
                <w:rFonts w:ascii="Times New Roman" w:hAnsi="Times New Roman" w:cs="Times New Roman"/>
              </w:rPr>
              <w:t>enseignant·e</w:t>
            </w:r>
            <w:proofErr w:type="spellEnd"/>
            <w:r w:rsidRPr="007711E1">
              <w:rPr>
                <w:rFonts w:ascii="Times New Roman" w:hAnsi="Times New Roman" w:cs="Times New Roman"/>
              </w:rPr>
              <w:t xml:space="preserve"> + gestuelle</w:t>
            </w:r>
          </w:p>
          <w:p w14:paraId="7C622684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5C6C885E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6079189E" w14:textId="77777777" w:rsidTr="007711E1">
        <w:trPr>
          <w:trHeight w:val="403"/>
        </w:trPr>
        <w:tc>
          <w:tcPr>
            <w:tcW w:w="1838" w:type="dxa"/>
            <w:vMerge/>
          </w:tcPr>
          <w:p w14:paraId="1F30BE45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2FB9D4BE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Déplacements</w:t>
            </w:r>
          </w:p>
          <w:p w14:paraId="2C002EF7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1E1681AA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65ABD833" w14:textId="0FF85323" w:rsidTr="007711E1">
        <w:trPr>
          <w:trHeight w:val="720"/>
        </w:trPr>
        <w:tc>
          <w:tcPr>
            <w:tcW w:w="1838" w:type="dxa"/>
            <w:vMerge w:val="restart"/>
          </w:tcPr>
          <w:p w14:paraId="3E4771DF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  <w:r w:rsidRPr="007711E1">
              <w:rPr>
                <w:rFonts w:ascii="Times New Roman" w:hAnsi="Times New Roman" w:cs="Times New Roman"/>
                <w:b/>
              </w:rPr>
              <w:t>Apprentissage par les élèves</w:t>
            </w:r>
          </w:p>
        </w:tc>
        <w:tc>
          <w:tcPr>
            <w:tcW w:w="2882" w:type="dxa"/>
          </w:tcPr>
          <w:p w14:paraId="5B2B571B" w14:textId="0D7337EC" w:rsidR="007711E1" w:rsidRPr="007711E1" w:rsidRDefault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Niveau des compétences/connaissances des élèves</w:t>
            </w:r>
          </w:p>
          <w:p w14:paraId="51C3F571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449A2E78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65B82E81" w14:textId="77777777" w:rsidTr="007711E1">
        <w:trPr>
          <w:trHeight w:val="720"/>
        </w:trPr>
        <w:tc>
          <w:tcPr>
            <w:tcW w:w="1838" w:type="dxa"/>
            <w:vMerge/>
          </w:tcPr>
          <w:p w14:paraId="499FD311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44AF2034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Interaction entre élèves</w:t>
            </w:r>
          </w:p>
          <w:p w14:paraId="13711855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74BF3098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7711E1" w:rsidRPr="00491761" w14:paraId="35C6EA2E" w14:textId="77777777" w:rsidTr="007711E1">
        <w:trPr>
          <w:trHeight w:val="720"/>
        </w:trPr>
        <w:tc>
          <w:tcPr>
            <w:tcW w:w="1838" w:type="dxa"/>
            <w:vMerge/>
          </w:tcPr>
          <w:p w14:paraId="4D9AEB63" w14:textId="77777777" w:rsidR="007711E1" w:rsidRPr="007711E1" w:rsidRDefault="007711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67293073" w14:textId="77777777" w:rsidR="007711E1" w:rsidRPr="007711E1" w:rsidRDefault="007711E1" w:rsidP="007711E1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Attitude face au travail et participation</w:t>
            </w:r>
          </w:p>
          <w:p w14:paraId="4B450F1A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336145FE" w14:textId="77777777" w:rsidR="007711E1" w:rsidRPr="007711E1" w:rsidRDefault="007711E1">
            <w:pPr>
              <w:rPr>
                <w:rFonts w:ascii="Times New Roman" w:hAnsi="Times New Roman" w:cs="Times New Roman"/>
              </w:rPr>
            </w:pPr>
          </w:p>
        </w:tc>
      </w:tr>
      <w:tr w:rsidR="00670E5B" w:rsidRPr="00491761" w14:paraId="3B6BED87" w14:textId="69F599BE" w:rsidTr="007711E1">
        <w:trPr>
          <w:trHeight w:val="240"/>
        </w:trPr>
        <w:tc>
          <w:tcPr>
            <w:tcW w:w="1838" w:type="dxa"/>
            <w:vMerge w:val="restart"/>
          </w:tcPr>
          <w:p w14:paraId="0C9208CD" w14:textId="77777777" w:rsidR="00670E5B" w:rsidRPr="007711E1" w:rsidRDefault="00670E5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711E1">
              <w:rPr>
                <w:rFonts w:ascii="Times New Roman" w:hAnsi="Times New Roman" w:cs="Times New Roman"/>
                <w:b/>
              </w:rPr>
              <w:t>Eléments</w:t>
            </w:r>
            <w:proofErr w:type="spellEnd"/>
            <w:r w:rsidRPr="007711E1">
              <w:rPr>
                <w:rFonts w:ascii="Times New Roman" w:hAnsi="Times New Roman" w:cs="Times New Roman"/>
                <w:b/>
              </w:rPr>
              <w:t xml:space="preserve"> externes</w:t>
            </w:r>
          </w:p>
        </w:tc>
        <w:tc>
          <w:tcPr>
            <w:tcW w:w="2882" w:type="dxa"/>
          </w:tcPr>
          <w:p w14:paraId="2B071D6C" w14:textId="6B276D47" w:rsidR="00670E5B" w:rsidRPr="007711E1" w:rsidRDefault="00670E5B">
            <w:pPr>
              <w:rPr>
                <w:rFonts w:ascii="Times New Roman" w:hAnsi="Times New Roman" w:cs="Times New Roman"/>
              </w:rPr>
            </w:pPr>
          </w:p>
          <w:p w14:paraId="3D6D45E3" w14:textId="715E09AE" w:rsidR="00670E5B" w:rsidRPr="007711E1" w:rsidRDefault="00670E5B" w:rsidP="00670E5B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Place de la leçon dans la journée + niveau de fatigue</w:t>
            </w:r>
            <w:r w:rsidR="000C52A1">
              <w:rPr>
                <w:rFonts w:ascii="Times New Roman" w:hAnsi="Times New Roman" w:cs="Times New Roman"/>
              </w:rPr>
              <w:t xml:space="preserve"> des élèves</w:t>
            </w:r>
            <w:r w:rsidRPr="007711E1">
              <w:rPr>
                <w:rFonts w:ascii="Times New Roman" w:hAnsi="Times New Roman" w:cs="Times New Roman"/>
              </w:rPr>
              <w:t xml:space="preserve"> </w:t>
            </w:r>
          </w:p>
          <w:p w14:paraId="6FA8D7CE" w14:textId="77777777" w:rsidR="00670E5B" w:rsidRPr="007711E1" w:rsidRDefault="00670E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0E17FA4C" w14:textId="77777777" w:rsidR="00670E5B" w:rsidRPr="007711E1" w:rsidRDefault="00670E5B">
            <w:pPr>
              <w:rPr>
                <w:rFonts w:ascii="Times New Roman" w:hAnsi="Times New Roman" w:cs="Times New Roman"/>
              </w:rPr>
            </w:pPr>
          </w:p>
        </w:tc>
      </w:tr>
      <w:tr w:rsidR="00670E5B" w:rsidRPr="00491761" w14:paraId="0FA23B11" w14:textId="77777777" w:rsidTr="007711E1">
        <w:trPr>
          <w:trHeight w:val="498"/>
        </w:trPr>
        <w:tc>
          <w:tcPr>
            <w:tcW w:w="1838" w:type="dxa"/>
            <w:vMerge/>
          </w:tcPr>
          <w:p w14:paraId="3BDCCD97" w14:textId="77777777" w:rsidR="00670E5B" w:rsidRPr="007711E1" w:rsidRDefault="00670E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82" w:type="dxa"/>
          </w:tcPr>
          <w:p w14:paraId="1503E189" w14:textId="77777777" w:rsidR="00670E5B" w:rsidRPr="007711E1" w:rsidRDefault="00670E5B" w:rsidP="00670E5B">
            <w:pPr>
              <w:rPr>
                <w:rFonts w:ascii="Times New Roman" w:hAnsi="Times New Roman" w:cs="Times New Roman"/>
              </w:rPr>
            </w:pPr>
            <w:r w:rsidRPr="007711E1">
              <w:rPr>
                <w:rFonts w:ascii="Times New Roman" w:hAnsi="Times New Roman" w:cs="Times New Roman"/>
              </w:rPr>
              <w:t>Nombre d’élèves</w:t>
            </w:r>
          </w:p>
          <w:p w14:paraId="20C7E503" w14:textId="77777777" w:rsidR="00670E5B" w:rsidRPr="007711E1" w:rsidRDefault="00670E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</w:tcPr>
          <w:p w14:paraId="2FA95EAF" w14:textId="77777777" w:rsidR="00670E5B" w:rsidRPr="007711E1" w:rsidRDefault="00670E5B">
            <w:pPr>
              <w:rPr>
                <w:rFonts w:ascii="Times New Roman" w:hAnsi="Times New Roman" w:cs="Times New Roman"/>
              </w:rPr>
            </w:pPr>
          </w:p>
        </w:tc>
      </w:tr>
    </w:tbl>
    <w:p w14:paraId="368418E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2F10A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6431F2" w14:textId="77777777" w:rsidR="00BD4E53" w:rsidRDefault="00BD4E53" w:rsidP="00395F41">
      <w:r>
        <w:separator/>
      </w:r>
    </w:p>
  </w:endnote>
  <w:endnote w:type="continuationSeparator" w:id="0">
    <w:p w14:paraId="5CC1A1C8" w14:textId="77777777" w:rsidR="00BD4E53" w:rsidRDefault="00BD4E53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812007" w14:textId="77777777" w:rsidR="00BD4E53" w:rsidRDefault="00BD4E53" w:rsidP="00395F41">
      <w:r>
        <w:separator/>
      </w:r>
    </w:p>
  </w:footnote>
  <w:footnote w:type="continuationSeparator" w:id="0">
    <w:p w14:paraId="7000E9C8" w14:textId="77777777" w:rsidR="00BD4E53" w:rsidRDefault="00BD4E53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26E7C" w14:textId="3D467FE9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Pr="00491761">
      <w:rPr>
        <w:rFonts w:ascii="Andika Basic" w:hAnsi="Andika Basic"/>
      </w:rPr>
      <w:tab/>
    </w:r>
    <w:r w:rsidRPr="00491761">
      <w:rPr>
        <w:rFonts w:ascii="Andika Basic" w:hAnsi="Andika Basic"/>
      </w:rPr>
      <w:tab/>
    </w:r>
    <w:r w:rsidR="00670E5B">
      <w:rPr>
        <w:rFonts w:ascii="Andika Basic" w:hAnsi="Andika Basic"/>
      </w:rPr>
      <w:t>Laetitia Ruffieux</w:t>
    </w:r>
  </w:p>
  <w:p w14:paraId="6B756316" w14:textId="4CA8903D" w:rsidR="00395F41" w:rsidRPr="00491761" w:rsidRDefault="00395F41" w:rsidP="00395F41">
    <w:pPr>
      <w:pStyle w:val="En-tte"/>
      <w:jc w:val="center"/>
      <w:rPr>
        <w:rFonts w:ascii="Andika Basic" w:hAnsi="Andika Basic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45EAC"/>
    <w:rsid w:val="000530ED"/>
    <w:rsid w:val="00085C46"/>
    <w:rsid w:val="000A3762"/>
    <w:rsid w:val="000A6CFC"/>
    <w:rsid w:val="000C313D"/>
    <w:rsid w:val="000C52A1"/>
    <w:rsid w:val="00116476"/>
    <w:rsid w:val="00162352"/>
    <w:rsid w:val="001B74A1"/>
    <w:rsid w:val="001D68B0"/>
    <w:rsid w:val="00230011"/>
    <w:rsid w:val="00241219"/>
    <w:rsid w:val="00271885"/>
    <w:rsid w:val="002B7D4B"/>
    <w:rsid w:val="002E30DD"/>
    <w:rsid w:val="002F10A4"/>
    <w:rsid w:val="003220EA"/>
    <w:rsid w:val="00334A3B"/>
    <w:rsid w:val="00334EB4"/>
    <w:rsid w:val="00383D39"/>
    <w:rsid w:val="00395F41"/>
    <w:rsid w:val="003A7F08"/>
    <w:rsid w:val="003D3D08"/>
    <w:rsid w:val="003E1066"/>
    <w:rsid w:val="003E5711"/>
    <w:rsid w:val="003E632E"/>
    <w:rsid w:val="004506EB"/>
    <w:rsid w:val="004657AD"/>
    <w:rsid w:val="00491761"/>
    <w:rsid w:val="004A408F"/>
    <w:rsid w:val="004D6219"/>
    <w:rsid w:val="00504E2D"/>
    <w:rsid w:val="00524A48"/>
    <w:rsid w:val="005304DC"/>
    <w:rsid w:val="0053660B"/>
    <w:rsid w:val="005C5DA8"/>
    <w:rsid w:val="005E39E4"/>
    <w:rsid w:val="005E6DEC"/>
    <w:rsid w:val="00622931"/>
    <w:rsid w:val="00631824"/>
    <w:rsid w:val="00634444"/>
    <w:rsid w:val="00641126"/>
    <w:rsid w:val="00655948"/>
    <w:rsid w:val="00660D97"/>
    <w:rsid w:val="00670E5B"/>
    <w:rsid w:val="00671C0F"/>
    <w:rsid w:val="00682A13"/>
    <w:rsid w:val="00686FDC"/>
    <w:rsid w:val="0069613B"/>
    <w:rsid w:val="006E48B6"/>
    <w:rsid w:val="007711E1"/>
    <w:rsid w:val="007B53BF"/>
    <w:rsid w:val="007E7057"/>
    <w:rsid w:val="0081112F"/>
    <w:rsid w:val="0081459A"/>
    <w:rsid w:val="00863FEF"/>
    <w:rsid w:val="008E1133"/>
    <w:rsid w:val="00950BF1"/>
    <w:rsid w:val="00955F02"/>
    <w:rsid w:val="00961967"/>
    <w:rsid w:val="00991C16"/>
    <w:rsid w:val="009924B1"/>
    <w:rsid w:val="009F1407"/>
    <w:rsid w:val="00A97EC1"/>
    <w:rsid w:val="00AC23AD"/>
    <w:rsid w:val="00AE3802"/>
    <w:rsid w:val="00B221AD"/>
    <w:rsid w:val="00B83F0C"/>
    <w:rsid w:val="00BC7908"/>
    <w:rsid w:val="00BD4E53"/>
    <w:rsid w:val="00C25F2B"/>
    <w:rsid w:val="00C26CF7"/>
    <w:rsid w:val="00C354E0"/>
    <w:rsid w:val="00C55970"/>
    <w:rsid w:val="00C773A3"/>
    <w:rsid w:val="00C93560"/>
    <w:rsid w:val="00CF1296"/>
    <w:rsid w:val="00CF5573"/>
    <w:rsid w:val="00CF7899"/>
    <w:rsid w:val="00D20304"/>
    <w:rsid w:val="00D411BF"/>
    <w:rsid w:val="00D459CF"/>
    <w:rsid w:val="00DD094E"/>
    <w:rsid w:val="00DE00F8"/>
    <w:rsid w:val="00DF46BF"/>
    <w:rsid w:val="00E02157"/>
    <w:rsid w:val="00E03F1A"/>
    <w:rsid w:val="00E1420F"/>
    <w:rsid w:val="00E356F1"/>
    <w:rsid w:val="00E537D7"/>
    <w:rsid w:val="00EC6FB0"/>
    <w:rsid w:val="00EC7C90"/>
    <w:rsid w:val="00EE1271"/>
    <w:rsid w:val="00EE245E"/>
    <w:rsid w:val="00EF7FA2"/>
    <w:rsid w:val="00F316A7"/>
    <w:rsid w:val="00F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1BA3F3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5F41"/>
  </w:style>
  <w:style w:type="paragraph" w:styleId="Pieddepage">
    <w:name w:val="footer"/>
    <w:basedOn w:val="Normal"/>
    <w:link w:val="Pieddepag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5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Ruffieux Laetitia</cp:lastModifiedBy>
  <cp:revision>2</cp:revision>
  <cp:lastPrinted>2023-08-25T13:24:00Z</cp:lastPrinted>
  <dcterms:created xsi:type="dcterms:W3CDTF">2026-09-02T17:03:00Z</dcterms:created>
  <dcterms:modified xsi:type="dcterms:W3CDTF">2026-09-02T17:03:00Z</dcterms:modified>
</cp:coreProperties>
</file>