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0485" w:type="dxa"/>
        <w:tblLook w:val="04A0" w:firstRow="1" w:lastRow="0" w:firstColumn="1" w:lastColumn="0" w:noHBand="0" w:noVBand="1"/>
      </w:tblPr>
      <w:tblGrid>
        <w:gridCol w:w="2385"/>
        <w:gridCol w:w="3298"/>
        <w:gridCol w:w="4802"/>
      </w:tblGrid>
      <w:tr w:rsidR="0073335F" w:rsidRPr="008473BF" w14:paraId="00648906" w14:textId="77777777" w:rsidTr="0073335F">
        <w:tc>
          <w:tcPr>
            <w:tcW w:w="2385" w:type="dxa"/>
          </w:tcPr>
          <w:p w14:paraId="0289A5A3" w14:textId="7B315753" w:rsidR="0073335F" w:rsidRPr="0073335F" w:rsidRDefault="0073335F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73335F">
              <w:rPr>
                <w:rFonts w:ascii="Arial" w:hAnsi="Arial" w:cs="Arial"/>
                <w:b/>
                <w:bCs/>
              </w:rPr>
              <w:t>Choix</w:t>
            </w:r>
            <w:proofErr w:type="spellEnd"/>
            <w:r w:rsidRPr="0073335F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73335F">
              <w:rPr>
                <w:rFonts w:ascii="Arial" w:hAnsi="Arial" w:cs="Arial"/>
                <w:b/>
                <w:bCs/>
              </w:rPr>
              <w:t>didactiques</w:t>
            </w:r>
            <w:proofErr w:type="spellEnd"/>
          </w:p>
        </w:tc>
        <w:tc>
          <w:tcPr>
            <w:tcW w:w="3298" w:type="dxa"/>
          </w:tcPr>
          <w:p w14:paraId="0D62ACCF" w14:textId="77777777" w:rsidR="0073335F" w:rsidRPr="0073335F" w:rsidRDefault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>-Structure de la leçon</w:t>
            </w:r>
          </w:p>
          <w:p w14:paraId="25DD615B" w14:textId="7C484232" w:rsidR="0073335F" w:rsidRPr="0073335F" w:rsidRDefault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>-activité proposées, réactions…</w:t>
            </w:r>
          </w:p>
          <w:p w14:paraId="44D4CE56" w14:textId="77777777" w:rsidR="0073335F" w:rsidRPr="0073335F" w:rsidRDefault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</w:p>
          <w:p w14:paraId="036DD52B" w14:textId="77777777" w:rsidR="0073335F" w:rsidRPr="0073335F" w:rsidRDefault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 xml:space="preserve">- </w:t>
            </w: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>Type de devoirs hors class</w:t>
            </w: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>e, exercices</w:t>
            </w:r>
          </w:p>
          <w:p w14:paraId="1C13FBCA" w14:textId="77777777" w:rsidR="0073335F" w:rsidRPr="0073335F" w:rsidRDefault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</w:p>
          <w:p w14:paraId="75A41369" w14:textId="37B47D49" w:rsidR="0073335F" w:rsidRPr="0073335F" w:rsidRDefault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 xml:space="preserve">-  </w:t>
            </w: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>Objectif des devoirs : entraînement, préparation du prochain cours, approfondissement, évaluation</w:t>
            </w: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>.</w:t>
            </w:r>
          </w:p>
        </w:tc>
        <w:tc>
          <w:tcPr>
            <w:tcW w:w="4802" w:type="dxa"/>
          </w:tcPr>
          <w:p w14:paraId="3289A200" w14:textId="77777777" w:rsidR="0073335F" w:rsidRPr="008473BF" w:rsidRDefault="0073335F">
            <w:pPr>
              <w:rPr>
                <w:lang w:val="fr-CH"/>
              </w:rPr>
            </w:pPr>
          </w:p>
        </w:tc>
      </w:tr>
      <w:tr w:rsidR="0073335F" w:rsidRPr="008473BF" w14:paraId="6DBABC84" w14:textId="77777777" w:rsidTr="0073335F">
        <w:tc>
          <w:tcPr>
            <w:tcW w:w="2385" w:type="dxa"/>
          </w:tcPr>
          <w:p w14:paraId="2BE94D20" w14:textId="6F094EA5" w:rsidR="0073335F" w:rsidRPr="0073335F" w:rsidRDefault="0073335F" w:rsidP="0073335F">
            <w:pPr>
              <w:rPr>
                <w:rFonts w:ascii="Arial" w:hAnsi="Arial" w:cs="Arial"/>
                <w:b/>
                <w:bCs/>
                <w:lang w:val="fr-CH"/>
              </w:rPr>
            </w:pPr>
            <w:r w:rsidRPr="0073335F">
              <w:rPr>
                <w:rFonts w:ascii="Arial" w:hAnsi="Arial" w:cs="Arial"/>
                <w:b/>
              </w:rPr>
              <w:t xml:space="preserve">Interaction </w:t>
            </w:r>
            <w:proofErr w:type="spellStart"/>
            <w:r w:rsidRPr="0073335F">
              <w:rPr>
                <w:rFonts w:ascii="Arial" w:hAnsi="Arial" w:cs="Arial"/>
                <w:b/>
              </w:rPr>
              <w:t>enseignant·e</w:t>
            </w:r>
            <w:proofErr w:type="spellEnd"/>
            <w:r w:rsidRPr="0073335F">
              <w:rPr>
                <w:rFonts w:ascii="Arial" w:hAnsi="Arial" w:cs="Arial"/>
                <w:b/>
              </w:rPr>
              <w:t xml:space="preserve"> - </w:t>
            </w:r>
            <w:proofErr w:type="spellStart"/>
            <w:r w:rsidRPr="0073335F">
              <w:rPr>
                <w:rFonts w:ascii="Arial" w:hAnsi="Arial" w:cs="Arial"/>
                <w:b/>
              </w:rPr>
              <w:t>élèves</w:t>
            </w:r>
            <w:proofErr w:type="spellEnd"/>
          </w:p>
        </w:tc>
        <w:tc>
          <w:tcPr>
            <w:tcW w:w="3298" w:type="dxa"/>
          </w:tcPr>
          <w:p w14:paraId="083A1299" w14:textId="36E81F38" w:rsidR="0073335F" w:rsidRPr="0073335F" w:rsidRDefault="0073335F" w:rsidP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>-Mots techniques de la chimie.</w:t>
            </w:r>
          </w:p>
          <w:p w14:paraId="6E5C14C7" w14:textId="77777777" w:rsidR="0073335F" w:rsidRPr="0073335F" w:rsidRDefault="0073335F" w:rsidP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</w:p>
          <w:p w14:paraId="711995DE" w14:textId="0202848F" w:rsidR="0073335F" w:rsidRPr="0073335F" w:rsidRDefault="0073335F" w:rsidP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>-</w:t>
            </w: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>Techniques pour interroger les élèves</w:t>
            </w:r>
          </w:p>
          <w:p w14:paraId="5F65F4DA" w14:textId="77777777" w:rsidR="0073335F" w:rsidRPr="0073335F" w:rsidRDefault="0073335F" w:rsidP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</w:p>
          <w:p w14:paraId="7D9752F7" w14:textId="174DA9A6" w:rsidR="0073335F" w:rsidRPr="0073335F" w:rsidRDefault="0073335F" w:rsidP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>-</w:t>
            </w: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>Techniques pour faire participer les élèves</w:t>
            </w:r>
          </w:p>
          <w:p w14:paraId="75DC208C" w14:textId="77777777" w:rsidR="0073335F" w:rsidRPr="0073335F" w:rsidRDefault="0073335F" w:rsidP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</w:p>
          <w:p w14:paraId="3156CE89" w14:textId="197202F9" w:rsidR="0073335F" w:rsidRPr="0073335F" w:rsidRDefault="0073335F" w:rsidP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>-</w:t>
            </w: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>Consignes de travail à la maison</w:t>
            </w:r>
          </w:p>
          <w:p w14:paraId="704C58E7" w14:textId="77777777" w:rsidR="0073335F" w:rsidRPr="0073335F" w:rsidRDefault="0073335F" w:rsidP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</w:p>
          <w:p w14:paraId="3C0EA85B" w14:textId="77777777" w:rsidR="0073335F" w:rsidRPr="0073335F" w:rsidRDefault="0073335F" w:rsidP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</w:p>
          <w:p w14:paraId="6B8CDF85" w14:textId="0F9CCB0A" w:rsidR="0073335F" w:rsidRPr="0073335F" w:rsidRDefault="0073335F" w:rsidP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>-</w:t>
            </w: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>Autorité</w:t>
            </w:r>
          </w:p>
          <w:p w14:paraId="300E87C7" w14:textId="77777777" w:rsidR="0073335F" w:rsidRPr="0073335F" w:rsidRDefault="0073335F" w:rsidP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</w:p>
          <w:p w14:paraId="1667E4C9" w14:textId="0D25F316" w:rsidR="0073335F" w:rsidRPr="0073335F" w:rsidRDefault="0073335F" w:rsidP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>-</w:t>
            </w: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>Humour</w:t>
            </w:r>
          </w:p>
          <w:p w14:paraId="79537161" w14:textId="77777777" w:rsidR="0073335F" w:rsidRPr="0073335F" w:rsidRDefault="0073335F" w:rsidP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</w:p>
          <w:p w14:paraId="44FA4AC1" w14:textId="74D5B16F" w:rsidR="0073335F" w:rsidRPr="0073335F" w:rsidRDefault="0073335F" w:rsidP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>-</w:t>
            </w: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>Aspects non-verbaux</w:t>
            </w:r>
          </w:p>
          <w:p w14:paraId="304082F8" w14:textId="22373A1B" w:rsidR="0073335F" w:rsidRPr="0073335F" w:rsidRDefault="0073335F" w:rsidP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</w:p>
        </w:tc>
        <w:tc>
          <w:tcPr>
            <w:tcW w:w="4802" w:type="dxa"/>
          </w:tcPr>
          <w:p w14:paraId="35ED2AC1" w14:textId="77777777" w:rsidR="0073335F" w:rsidRPr="008473BF" w:rsidRDefault="0073335F" w:rsidP="0073335F">
            <w:pPr>
              <w:rPr>
                <w:lang w:val="fr-CH"/>
              </w:rPr>
            </w:pPr>
          </w:p>
        </w:tc>
      </w:tr>
      <w:tr w:rsidR="0073335F" w:rsidRPr="008473BF" w14:paraId="2B5616B3" w14:textId="77777777" w:rsidTr="0073335F">
        <w:tc>
          <w:tcPr>
            <w:tcW w:w="2385" w:type="dxa"/>
          </w:tcPr>
          <w:p w14:paraId="2FDEF55C" w14:textId="3F85EE95" w:rsidR="0073335F" w:rsidRPr="0073335F" w:rsidRDefault="0073335F" w:rsidP="0073335F">
            <w:pPr>
              <w:rPr>
                <w:rFonts w:ascii="Arial" w:hAnsi="Arial" w:cs="Arial"/>
                <w:lang w:val="fr-CH"/>
              </w:rPr>
            </w:pPr>
            <w:proofErr w:type="spellStart"/>
            <w:r w:rsidRPr="0073335F">
              <w:rPr>
                <w:rFonts w:ascii="Arial" w:hAnsi="Arial" w:cs="Arial"/>
                <w:b/>
              </w:rPr>
              <w:t>Apprentissage</w:t>
            </w:r>
            <w:proofErr w:type="spellEnd"/>
            <w:r w:rsidRPr="0073335F">
              <w:rPr>
                <w:rFonts w:ascii="Arial" w:hAnsi="Arial" w:cs="Arial"/>
                <w:b/>
              </w:rPr>
              <w:t xml:space="preserve"> par </w:t>
            </w:r>
            <w:proofErr w:type="spellStart"/>
            <w:r w:rsidRPr="0073335F">
              <w:rPr>
                <w:rFonts w:ascii="Arial" w:hAnsi="Arial" w:cs="Arial"/>
                <w:b/>
              </w:rPr>
              <w:t>les</w:t>
            </w:r>
            <w:proofErr w:type="spellEnd"/>
            <w:r w:rsidRPr="0073335F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73335F">
              <w:rPr>
                <w:rFonts w:ascii="Arial" w:hAnsi="Arial" w:cs="Arial"/>
                <w:b/>
              </w:rPr>
              <w:t>élèves</w:t>
            </w:r>
            <w:proofErr w:type="spellEnd"/>
          </w:p>
        </w:tc>
        <w:tc>
          <w:tcPr>
            <w:tcW w:w="3298" w:type="dxa"/>
          </w:tcPr>
          <w:p w14:paraId="4717197B" w14:textId="18C07E97" w:rsidR="0073335F" w:rsidRPr="0073335F" w:rsidRDefault="0073335F" w:rsidP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>-N</w:t>
            </w: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>iveau des compétences/connaissances des élèves</w:t>
            </w:r>
          </w:p>
          <w:p w14:paraId="3570E9DE" w14:textId="77777777" w:rsidR="0073335F" w:rsidRPr="0073335F" w:rsidRDefault="0073335F" w:rsidP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</w:p>
          <w:p w14:paraId="75A87C80" w14:textId="435FD8B2" w:rsidR="0073335F" w:rsidRPr="0073335F" w:rsidRDefault="0073335F" w:rsidP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>-</w:t>
            </w: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>Attitude</w:t>
            </w:r>
          </w:p>
          <w:p w14:paraId="7906A65A" w14:textId="77777777" w:rsidR="0073335F" w:rsidRPr="0073335F" w:rsidRDefault="0073335F" w:rsidP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</w:p>
          <w:p w14:paraId="2DB7D3CF" w14:textId="4C314212" w:rsidR="0073335F" w:rsidRPr="0073335F" w:rsidRDefault="0073335F" w:rsidP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>-</w:t>
            </w: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>Participation</w:t>
            </w:r>
          </w:p>
          <w:p w14:paraId="27DAAF4F" w14:textId="77777777" w:rsidR="0073335F" w:rsidRPr="0073335F" w:rsidRDefault="0073335F" w:rsidP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</w:p>
          <w:p w14:paraId="6DB4E09B" w14:textId="627F6421" w:rsidR="0073335F" w:rsidRPr="0073335F" w:rsidRDefault="0073335F" w:rsidP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>-</w:t>
            </w: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>Interaction entre élèves</w:t>
            </w:r>
          </w:p>
          <w:p w14:paraId="6BE37985" w14:textId="77777777" w:rsidR="0073335F" w:rsidRPr="0073335F" w:rsidRDefault="0073335F" w:rsidP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</w:p>
          <w:p w14:paraId="2030349E" w14:textId="598A4D9D" w:rsidR="0073335F" w:rsidRPr="0073335F" w:rsidRDefault="0073335F" w:rsidP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>-Type de support utilisé (script imprimé, computer…)</w:t>
            </w:r>
          </w:p>
          <w:p w14:paraId="389BFD7B" w14:textId="77777777" w:rsidR="0073335F" w:rsidRPr="0073335F" w:rsidRDefault="0073335F" w:rsidP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</w:p>
          <w:p w14:paraId="2D337914" w14:textId="77777777" w:rsidR="0073335F" w:rsidRPr="0073335F" w:rsidRDefault="0073335F" w:rsidP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>-Distraction</w:t>
            </w:r>
          </w:p>
          <w:p w14:paraId="1777A95C" w14:textId="53581E57" w:rsidR="0073335F" w:rsidRPr="0073335F" w:rsidRDefault="0073335F" w:rsidP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</w:p>
        </w:tc>
        <w:tc>
          <w:tcPr>
            <w:tcW w:w="4802" w:type="dxa"/>
          </w:tcPr>
          <w:p w14:paraId="64A8E737" w14:textId="77777777" w:rsidR="0073335F" w:rsidRPr="008473BF" w:rsidRDefault="0073335F" w:rsidP="0073335F">
            <w:pPr>
              <w:rPr>
                <w:lang w:val="fr-CH"/>
              </w:rPr>
            </w:pPr>
          </w:p>
        </w:tc>
      </w:tr>
      <w:tr w:rsidR="0073335F" w:rsidRPr="008473BF" w14:paraId="53D9A4D0" w14:textId="77777777" w:rsidTr="0073335F">
        <w:tc>
          <w:tcPr>
            <w:tcW w:w="2385" w:type="dxa"/>
          </w:tcPr>
          <w:p w14:paraId="20B1937E" w14:textId="15F109FB" w:rsidR="0073335F" w:rsidRPr="0073335F" w:rsidRDefault="0073335F" w:rsidP="0073335F">
            <w:pPr>
              <w:rPr>
                <w:rFonts w:ascii="Arial" w:hAnsi="Arial" w:cs="Arial"/>
                <w:lang w:val="fr-CH"/>
              </w:rPr>
            </w:pPr>
            <w:proofErr w:type="spellStart"/>
            <w:r w:rsidRPr="0073335F">
              <w:rPr>
                <w:rFonts w:ascii="Arial" w:hAnsi="Arial" w:cs="Arial"/>
                <w:b/>
              </w:rPr>
              <w:t>Eléments</w:t>
            </w:r>
            <w:proofErr w:type="spellEnd"/>
            <w:r w:rsidRPr="0073335F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73335F">
              <w:rPr>
                <w:rFonts w:ascii="Arial" w:hAnsi="Arial" w:cs="Arial"/>
                <w:b/>
              </w:rPr>
              <w:t>externes</w:t>
            </w:r>
            <w:proofErr w:type="spellEnd"/>
          </w:p>
        </w:tc>
        <w:tc>
          <w:tcPr>
            <w:tcW w:w="3298" w:type="dxa"/>
          </w:tcPr>
          <w:p w14:paraId="00A1EFFF" w14:textId="17556118" w:rsidR="0073335F" w:rsidRPr="0073335F" w:rsidRDefault="0073335F" w:rsidP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>-</w:t>
            </w: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>Nombre d’élèves</w:t>
            </w:r>
          </w:p>
          <w:p w14:paraId="0A2D2882" w14:textId="77777777" w:rsidR="0073335F" w:rsidRPr="0073335F" w:rsidRDefault="0073335F" w:rsidP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</w:p>
          <w:p w14:paraId="5F80C92D" w14:textId="417A88BF" w:rsidR="0073335F" w:rsidRPr="0073335F" w:rsidRDefault="0073335F" w:rsidP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>-</w:t>
            </w: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>Disposition de la salle</w:t>
            </w:r>
          </w:p>
          <w:p w14:paraId="68D6E6FE" w14:textId="77777777" w:rsidR="0073335F" w:rsidRPr="0073335F" w:rsidRDefault="0073335F" w:rsidP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</w:p>
          <w:p w14:paraId="6AB29E62" w14:textId="14DCD59D" w:rsidR="0073335F" w:rsidRPr="0073335F" w:rsidRDefault="0073335F" w:rsidP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>-</w:t>
            </w: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>Conditions météorologiques</w:t>
            </w:r>
          </w:p>
          <w:p w14:paraId="1F617BD4" w14:textId="77777777" w:rsidR="0073335F" w:rsidRPr="0073335F" w:rsidRDefault="0073335F" w:rsidP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</w:p>
          <w:p w14:paraId="61731581" w14:textId="76FBB3C9" w:rsidR="0073335F" w:rsidRPr="0073335F" w:rsidRDefault="0073335F" w:rsidP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>-</w:t>
            </w:r>
            <w:r w:rsidRPr="0073335F">
              <w:rPr>
                <w:rFonts w:ascii="Arial" w:hAnsi="Arial" w:cs="Arial"/>
                <w:sz w:val="22"/>
                <w:szCs w:val="22"/>
                <w:lang w:val="fr-CH"/>
              </w:rPr>
              <w:t>Place de la leçon dans la journée</w:t>
            </w:r>
          </w:p>
          <w:p w14:paraId="742DC16B" w14:textId="77777777" w:rsidR="0073335F" w:rsidRPr="0073335F" w:rsidRDefault="0073335F" w:rsidP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</w:p>
          <w:p w14:paraId="61E21A0D" w14:textId="312D185D" w:rsidR="0073335F" w:rsidRPr="0073335F" w:rsidRDefault="0073335F" w:rsidP="0073335F">
            <w:pPr>
              <w:rPr>
                <w:rFonts w:ascii="Arial" w:hAnsi="Arial" w:cs="Arial"/>
                <w:sz w:val="22"/>
                <w:szCs w:val="22"/>
              </w:rPr>
            </w:pPr>
            <w:r w:rsidRPr="0073335F">
              <w:rPr>
                <w:rFonts w:ascii="Arial" w:hAnsi="Arial" w:cs="Arial"/>
                <w:sz w:val="22"/>
                <w:szCs w:val="22"/>
              </w:rPr>
              <w:t>-</w:t>
            </w:r>
            <w:proofErr w:type="spellStart"/>
            <w:r w:rsidRPr="0073335F">
              <w:rPr>
                <w:rFonts w:ascii="Arial" w:hAnsi="Arial" w:cs="Arial"/>
                <w:sz w:val="22"/>
                <w:szCs w:val="22"/>
              </w:rPr>
              <w:t>Luminosité</w:t>
            </w:r>
            <w:proofErr w:type="spellEnd"/>
          </w:p>
          <w:p w14:paraId="577400AB" w14:textId="3BFBF528" w:rsidR="0073335F" w:rsidRPr="0073335F" w:rsidRDefault="0073335F" w:rsidP="0073335F">
            <w:pPr>
              <w:rPr>
                <w:rFonts w:ascii="Arial" w:hAnsi="Arial" w:cs="Arial"/>
                <w:sz w:val="22"/>
                <w:szCs w:val="22"/>
                <w:lang w:val="fr-CH"/>
              </w:rPr>
            </w:pPr>
          </w:p>
        </w:tc>
        <w:tc>
          <w:tcPr>
            <w:tcW w:w="4802" w:type="dxa"/>
          </w:tcPr>
          <w:p w14:paraId="184A8D4B" w14:textId="77777777" w:rsidR="0073335F" w:rsidRPr="008473BF" w:rsidRDefault="0073335F" w:rsidP="0073335F">
            <w:pPr>
              <w:rPr>
                <w:lang w:val="fr-CH"/>
              </w:rPr>
            </w:pPr>
          </w:p>
        </w:tc>
      </w:tr>
    </w:tbl>
    <w:p w14:paraId="623E7470" w14:textId="77777777" w:rsidR="00A971D7" w:rsidRPr="008473BF" w:rsidRDefault="00A971D7">
      <w:pPr>
        <w:rPr>
          <w:lang w:val="fr-CH"/>
        </w:rPr>
      </w:pPr>
    </w:p>
    <w:sectPr w:rsidR="00A971D7" w:rsidRPr="008473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443CE" w14:textId="77777777" w:rsidR="00F964E8" w:rsidRDefault="00F964E8" w:rsidP="0073335F">
      <w:pPr>
        <w:spacing w:after="0" w:line="240" w:lineRule="auto"/>
      </w:pPr>
      <w:r>
        <w:separator/>
      </w:r>
    </w:p>
  </w:endnote>
  <w:endnote w:type="continuationSeparator" w:id="0">
    <w:p w14:paraId="72790F51" w14:textId="77777777" w:rsidR="00F964E8" w:rsidRDefault="00F964E8" w:rsidP="007333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C649A" w14:textId="77777777" w:rsidR="0073335F" w:rsidRDefault="0073335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379FA" w14:textId="77777777" w:rsidR="0073335F" w:rsidRDefault="0073335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1B3EB" w14:textId="77777777" w:rsidR="0073335F" w:rsidRDefault="0073335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EE254" w14:textId="77777777" w:rsidR="00F964E8" w:rsidRDefault="00F964E8" w:rsidP="0073335F">
      <w:pPr>
        <w:spacing w:after="0" w:line="240" w:lineRule="auto"/>
      </w:pPr>
      <w:r>
        <w:separator/>
      </w:r>
    </w:p>
  </w:footnote>
  <w:footnote w:type="continuationSeparator" w:id="0">
    <w:p w14:paraId="515FE9EE" w14:textId="77777777" w:rsidR="00F964E8" w:rsidRDefault="00F964E8" w:rsidP="007333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CDD7D" w14:textId="77777777" w:rsidR="0073335F" w:rsidRDefault="0073335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02180" w14:textId="0421CFA3" w:rsidR="0073335F" w:rsidRDefault="0073335F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621140" wp14:editId="7E3CB7B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ttangolo 2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01DCE499" id="Rettangolo 233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737373 [1614]" strokeweight="1.25pt">
              <w10:wrap anchorx="page" anchory="page"/>
            </v:rect>
          </w:pict>
        </mc:Fallback>
      </mc:AlternateContent>
    </w:r>
    <w:r>
      <w:rPr>
        <w:color w:val="156082" w:themeColor="accent1"/>
        <w:sz w:val="20"/>
        <w:szCs w:val="20"/>
      </w:rPr>
      <w:t>Grille d’</w:t>
    </w:r>
    <w:proofErr w:type="spellStart"/>
    <w:r>
      <w:rPr>
        <w:color w:val="156082" w:themeColor="accent1"/>
        <w:sz w:val="20"/>
        <w:szCs w:val="20"/>
      </w:rPr>
      <w:t>obsérvation</w:t>
    </w:r>
    <w:proofErr w:type="spellEnd"/>
    <w:sdt>
      <w:sdtPr>
        <w:rPr>
          <w:color w:val="156082" w:themeColor="accent1"/>
          <w:sz w:val="20"/>
          <w:szCs w:val="20"/>
        </w:rPr>
        <w:alias w:val="Titolo"/>
        <w:id w:val="15524250"/>
        <w:placeholder>
          <w:docPart w:val="24481E24468440C88E5492FCED7C4361"/>
        </w:placeholder>
        <w:showingPlcHdr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>
          <w:rPr>
            <w:color w:val="156082" w:themeColor="accent1"/>
            <w:sz w:val="20"/>
            <w:szCs w:val="20"/>
            <w:lang w:val="it-IT"/>
          </w:rPr>
          <w:t>[Titolo del documento]</w:t>
        </w:r>
      </w:sdtContent>
    </w:sdt>
  </w:p>
  <w:p w14:paraId="24BD96A0" w14:textId="77777777" w:rsidR="0073335F" w:rsidRDefault="0073335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BA923" w14:textId="77777777" w:rsidR="0073335F" w:rsidRDefault="0073335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3BF"/>
    <w:rsid w:val="003055C1"/>
    <w:rsid w:val="003A0004"/>
    <w:rsid w:val="004879C1"/>
    <w:rsid w:val="0073335F"/>
    <w:rsid w:val="008473BF"/>
    <w:rsid w:val="00A971D7"/>
    <w:rsid w:val="00F964E8"/>
    <w:rsid w:val="00FF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9740CA"/>
  <w15:chartTrackingRefBased/>
  <w15:docId w15:val="{F437CAB7-675B-4080-8A25-DF42948A8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473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473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473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473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473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473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473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473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473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473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473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473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473B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473B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473B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473B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473B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473B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473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473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473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473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473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473B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473B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473B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473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473B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473BF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8473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333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335F"/>
  </w:style>
  <w:style w:type="paragraph" w:styleId="Pidipagina">
    <w:name w:val="footer"/>
    <w:basedOn w:val="Normale"/>
    <w:link w:val="PidipaginaCarattere"/>
    <w:uiPriority w:val="99"/>
    <w:unhideWhenUsed/>
    <w:rsid w:val="007333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33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4481E24468440C88E5492FCED7C436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08D564E-9664-49B6-A6CF-90E5DB297883}"/>
      </w:docPartPr>
      <w:docPartBody>
        <w:p w:rsidR="00000000" w:rsidRDefault="00502FE0" w:rsidP="00502FE0">
          <w:pPr>
            <w:pStyle w:val="24481E24468440C88E5492FCED7C4361"/>
          </w:pPr>
          <w:r>
            <w:rPr>
              <w:color w:val="156082" w:themeColor="accent1"/>
              <w:sz w:val="20"/>
              <w:szCs w:val="20"/>
              <w:lang w:val="it-IT"/>
            </w:rPr>
            <w:t>[Titolo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FE0"/>
    <w:rsid w:val="003A0004"/>
    <w:rsid w:val="00502FE0"/>
    <w:rsid w:val="00A54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CH" w:eastAsia="it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24481E24468440C88E5492FCED7C4361">
    <w:name w:val="24481E24468440C88E5492FCED7C4361"/>
    <w:rsid w:val="00502FE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DELCO Davide</dc:creator>
  <cp:keywords/>
  <dc:description/>
  <cp:lastModifiedBy>DELCO Davide</cp:lastModifiedBy>
  <cp:revision>1</cp:revision>
  <dcterms:created xsi:type="dcterms:W3CDTF">2026-09-03T10:30:00Z</dcterms:created>
  <dcterms:modified xsi:type="dcterms:W3CDTF">2026-09-03T14:48:00Z</dcterms:modified>
</cp:coreProperties>
</file>