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490F" w14:textId="1FA4AD28" w:rsidR="006C5806" w:rsidRPr="00BE7EEB" w:rsidRDefault="006C5806" w:rsidP="00591F4A">
      <w:pPr>
        <w:pStyle w:val="Titel2"/>
        <w:pBdr>
          <w:top w:val="single" w:sz="8" w:space="4" w:color="76923C" w:themeColor="accent3" w:themeShade="BF"/>
          <w:left w:val="single" w:sz="8" w:space="4" w:color="76923C" w:themeColor="accent3" w:themeShade="BF"/>
          <w:bottom w:val="single" w:sz="8" w:space="4" w:color="76923C" w:themeColor="accent3" w:themeShade="BF"/>
          <w:right w:val="single" w:sz="8" w:space="4" w:color="76923C" w:themeColor="accent3" w:themeShade="BF"/>
        </w:pBdr>
        <w:shd w:val="clear" w:color="auto" w:fill="F2F2F2" w:themeFill="background1" w:themeFillShade="F2"/>
        <w:spacing w:before="0" w:after="240" w:line="360" w:lineRule="auto"/>
        <w:jc w:val="center"/>
        <w:rPr>
          <w:rFonts w:asciiTheme="majorHAnsi" w:hAnsiTheme="majorHAnsi" w:cstheme="majorHAnsi"/>
          <w:sz w:val="28"/>
          <w:szCs w:val="56"/>
        </w:rPr>
      </w:pPr>
      <w:bookmarkStart w:id="0" w:name="_Hlk38356587"/>
      <w:r w:rsidRPr="00BE7EEB">
        <w:rPr>
          <w:rFonts w:asciiTheme="majorHAnsi" w:hAnsiTheme="majorHAnsi" w:cstheme="majorHAnsi"/>
          <w:sz w:val="28"/>
          <w:szCs w:val="56"/>
        </w:rPr>
        <w:t xml:space="preserve">Einen </w:t>
      </w:r>
      <w:r w:rsidRPr="001F1A19">
        <w:rPr>
          <w:rFonts w:asciiTheme="majorHAnsi" w:hAnsiTheme="majorHAnsi" w:cstheme="majorHAnsi"/>
          <w:sz w:val="28"/>
          <w:szCs w:val="56"/>
        </w:rPr>
        <w:t>Bundesgerichtsentscheid lesen I</w:t>
      </w:r>
      <w:r w:rsidR="00075DEE" w:rsidRPr="001F1A19">
        <w:rPr>
          <w:rFonts w:asciiTheme="majorHAnsi" w:hAnsiTheme="majorHAnsi" w:cstheme="majorHAnsi"/>
          <w:sz w:val="28"/>
          <w:szCs w:val="56"/>
        </w:rPr>
        <w:t>I</w:t>
      </w:r>
      <w:r w:rsidRPr="001F1A19">
        <w:rPr>
          <w:rFonts w:asciiTheme="majorHAnsi" w:hAnsiTheme="majorHAnsi" w:cstheme="majorHAnsi"/>
          <w:sz w:val="28"/>
          <w:szCs w:val="56"/>
        </w:rPr>
        <w:t xml:space="preserve">I: </w:t>
      </w:r>
      <w:bookmarkStart w:id="1" w:name="_Hlk38307407"/>
      <w:r w:rsidR="00B63F30">
        <w:rPr>
          <w:rFonts w:asciiTheme="majorHAnsi" w:hAnsiTheme="majorHAnsi" w:cstheme="majorHAnsi"/>
          <w:sz w:val="28"/>
          <w:szCs w:val="56"/>
        </w:rPr>
        <w:t xml:space="preserve">BGE </w:t>
      </w:r>
      <w:r w:rsidRPr="001F1A19">
        <w:rPr>
          <w:rFonts w:asciiTheme="majorHAnsi" w:hAnsiTheme="majorHAnsi" w:cstheme="majorHAnsi"/>
          <w:bCs/>
          <w:sz w:val="28"/>
          <w:szCs w:val="28"/>
        </w:rPr>
        <w:t>2C_597/2009</w:t>
      </w:r>
      <w:bookmarkEnd w:id="1"/>
    </w:p>
    <w:bookmarkEnd w:id="0"/>
    <w:p w14:paraId="27A65E88" w14:textId="72AB7C93" w:rsidR="009C3DBB" w:rsidRDefault="001F1A19" w:rsidP="009C3DBB">
      <w:pPr>
        <w:pStyle w:val="KeinLeerraum"/>
        <w:spacing w:line="480" w:lineRule="auto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 xml:space="preserve">1. </w:t>
      </w:r>
      <w:r w:rsidR="009C3DBB">
        <w:rPr>
          <w:rFonts w:asciiTheme="majorHAnsi" w:hAnsiTheme="majorHAnsi" w:cstheme="majorHAnsi"/>
          <w:sz w:val="20"/>
          <w:szCs w:val="22"/>
        </w:rPr>
        <w:t xml:space="preserve">Welche Wörter kennen Sie zum Thema </w:t>
      </w:r>
      <w:r w:rsidR="009C2C2E">
        <w:rPr>
          <w:rFonts w:asciiTheme="majorHAnsi" w:hAnsiTheme="majorHAnsi" w:cstheme="majorHAnsi"/>
          <w:sz w:val="20"/>
          <w:szCs w:val="22"/>
        </w:rPr>
        <w:t>„</w:t>
      </w:r>
      <w:r w:rsidR="009C3DBB">
        <w:rPr>
          <w:rFonts w:asciiTheme="majorHAnsi" w:hAnsiTheme="majorHAnsi" w:cstheme="majorHAnsi"/>
          <w:sz w:val="20"/>
          <w:szCs w:val="22"/>
        </w:rPr>
        <w:t>Heiraten“? Sammeln Sie mit einem Assoziogramm.</w:t>
      </w:r>
    </w:p>
    <w:p w14:paraId="7C0BF7C2" w14:textId="77777777" w:rsidR="009C3DBB" w:rsidRDefault="009C3DBB" w:rsidP="009C3DBB">
      <w:pPr>
        <w:pStyle w:val="KeinLeerraum"/>
        <w:spacing w:line="480" w:lineRule="auto"/>
        <w:rPr>
          <w:rFonts w:asciiTheme="majorHAnsi" w:hAnsiTheme="majorHAnsi" w:cstheme="majorHAnsi"/>
          <w:sz w:val="20"/>
          <w:szCs w:val="22"/>
        </w:rPr>
      </w:pPr>
    </w:p>
    <w:p w14:paraId="76E019E2" w14:textId="63604591" w:rsidR="009C3DBB" w:rsidRDefault="009C3DBB" w:rsidP="009C3DBB">
      <w:pPr>
        <w:pStyle w:val="KeinLeerraum"/>
        <w:spacing w:line="480" w:lineRule="auto"/>
        <w:rPr>
          <w:rFonts w:asciiTheme="majorHAnsi" w:hAnsiTheme="majorHAnsi" w:cstheme="majorHAnsi"/>
          <w:sz w:val="20"/>
          <w:szCs w:val="22"/>
        </w:rPr>
      </w:pPr>
    </w:p>
    <w:p w14:paraId="5C3D0E88" w14:textId="2EF9E4E6" w:rsidR="009C3DBB" w:rsidRDefault="009C3DBB" w:rsidP="009C3DBB">
      <w:pPr>
        <w:pStyle w:val="KeinLeerraum"/>
        <w:spacing w:line="480" w:lineRule="auto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7D19D" wp14:editId="6A074B6E">
                <wp:simplePos x="0" y="0"/>
                <wp:positionH relativeFrom="column">
                  <wp:posOffset>2040800</wp:posOffset>
                </wp:positionH>
                <wp:positionV relativeFrom="paragraph">
                  <wp:posOffset>183390</wp:posOffset>
                </wp:positionV>
                <wp:extent cx="1598798" cy="427515"/>
                <wp:effectExtent l="57150" t="38100" r="59055" b="86995"/>
                <wp:wrapNone/>
                <wp:docPr id="1566947428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798" cy="42751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81893" w14:textId="20945DA1" w:rsidR="009C3DBB" w:rsidRPr="00012367" w:rsidRDefault="009C3DBB" w:rsidP="009C3DB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12367">
                              <w:rPr>
                                <w:rFonts w:asciiTheme="majorHAnsi" w:hAnsiTheme="majorHAnsi" w:cstheme="majorHAnsi"/>
                              </w:rPr>
                              <w:t>Heiraten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F7D19D" id="Ellipse 1" o:spid="_x0000_s1026" style="position:absolute;margin-left:160.7pt;margin-top:14.45pt;width:125.9pt;height:3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8681893" w14:textId="20945DA1" w:rsidR="009C3DBB" w:rsidRPr="00012367" w:rsidRDefault="009C3DBB" w:rsidP="009C3DBB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012367">
                        <w:rPr>
                          <w:rFonts w:asciiTheme="majorHAnsi" w:hAnsiTheme="majorHAnsi" w:cstheme="majorHAnsi"/>
                        </w:rPr>
                        <w:t>Heiraten</w:t>
                      </w:r>
                    </w:p>
                  </w:txbxContent>
                </v:textbox>
              </v:oval>
            </w:pict>
          </mc:Fallback>
        </mc:AlternateContent>
      </w:r>
    </w:p>
    <w:p w14:paraId="5878354E" w14:textId="77777777" w:rsidR="009C3DBB" w:rsidRDefault="009C3DBB" w:rsidP="009C3DBB">
      <w:pPr>
        <w:pStyle w:val="KeinLeerraum"/>
        <w:spacing w:line="480" w:lineRule="auto"/>
        <w:rPr>
          <w:rFonts w:asciiTheme="majorHAnsi" w:hAnsiTheme="majorHAnsi" w:cstheme="majorHAnsi"/>
          <w:sz w:val="20"/>
          <w:szCs w:val="22"/>
        </w:rPr>
      </w:pPr>
    </w:p>
    <w:p w14:paraId="5907A2FE" w14:textId="77777777" w:rsidR="009C3DBB" w:rsidRDefault="009C3DBB" w:rsidP="009C3DBB">
      <w:pPr>
        <w:pStyle w:val="KeinLeerraum"/>
        <w:spacing w:line="480" w:lineRule="auto"/>
        <w:rPr>
          <w:rFonts w:asciiTheme="majorHAnsi" w:hAnsiTheme="majorHAnsi" w:cstheme="majorHAnsi"/>
          <w:sz w:val="20"/>
          <w:szCs w:val="22"/>
        </w:rPr>
      </w:pPr>
    </w:p>
    <w:p w14:paraId="72E17E55" w14:textId="77777777" w:rsidR="009C3DBB" w:rsidRDefault="009C3DBB" w:rsidP="009C3DBB">
      <w:pPr>
        <w:pStyle w:val="KeinLeerraum"/>
        <w:spacing w:line="480" w:lineRule="auto"/>
        <w:rPr>
          <w:rFonts w:asciiTheme="majorHAnsi" w:hAnsiTheme="majorHAnsi" w:cstheme="majorHAnsi"/>
          <w:sz w:val="20"/>
          <w:szCs w:val="22"/>
        </w:rPr>
      </w:pPr>
    </w:p>
    <w:p w14:paraId="3F6C098C" w14:textId="77777777" w:rsidR="009C3DBB" w:rsidRDefault="009C3DBB" w:rsidP="009C3DBB">
      <w:pPr>
        <w:pStyle w:val="KeinLeerraum"/>
        <w:spacing w:line="480" w:lineRule="auto"/>
        <w:rPr>
          <w:rFonts w:asciiTheme="majorHAnsi" w:hAnsiTheme="majorHAnsi" w:cstheme="majorHAnsi"/>
          <w:sz w:val="20"/>
          <w:szCs w:val="22"/>
        </w:rPr>
      </w:pPr>
    </w:p>
    <w:p w14:paraId="42954BDD" w14:textId="77777777" w:rsidR="009C3DBB" w:rsidRDefault="009C3DBB" w:rsidP="009C3DBB">
      <w:pPr>
        <w:pStyle w:val="KeinLeerraum"/>
        <w:spacing w:line="480" w:lineRule="auto"/>
        <w:rPr>
          <w:rFonts w:asciiTheme="majorHAnsi" w:hAnsiTheme="majorHAnsi" w:cstheme="majorHAnsi"/>
          <w:sz w:val="20"/>
          <w:szCs w:val="22"/>
        </w:rPr>
      </w:pPr>
    </w:p>
    <w:p w14:paraId="3F4319CB" w14:textId="77777777" w:rsidR="009C3DBB" w:rsidRDefault="009C3DBB" w:rsidP="009C3DBB">
      <w:pPr>
        <w:pStyle w:val="KeinLeerraum"/>
        <w:spacing w:line="480" w:lineRule="auto"/>
        <w:rPr>
          <w:rFonts w:asciiTheme="majorHAnsi" w:hAnsiTheme="majorHAnsi" w:cstheme="majorHAnsi"/>
          <w:sz w:val="20"/>
          <w:szCs w:val="22"/>
        </w:rPr>
      </w:pPr>
    </w:p>
    <w:p w14:paraId="58CF18B2" w14:textId="516B4F3B" w:rsidR="006C5806" w:rsidRPr="004A32FA" w:rsidRDefault="00012367" w:rsidP="009C2C2E">
      <w:pPr>
        <w:pStyle w:val="KeinLeerraum"/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0"/>
          <w:szCs w:val="22"/>
        </w:rPr>
        <w:t xml:space="preserve">2. </w:t>
      </w:r>
      <w:r w:rsidR="004A32FA" w:rsidRPr="005A7F2A">
        <w:rPr>
          <w:rFonts w:asciiTheme="majorHAnsi" w:hAnsiTheme="majorHAnsi" w:cstheme="majorHAnsi"/>
          <w:sz w:val="20"/>
          <w:szCs w:val="22"/>
        </w:rPr>
        <w:t xml:space="preserve">Im BGE 2C_597/2009 geht es u.a. um eine </w:t>
      </w:r>
      <w:proofErr w:type="spellStart"/>
      <w:r w:rsidR="004A32FA" w:rsidRPr="005A7F2A">
        <w:rPr>
          <w:rFonts w:asciiTheme="majorHAnsi" w:hAnsiTheme="majorHAnsi" w:cstheme="majorHAnsi"/>
          <w:sz w:val="20"/>
          <w:szCs w:val="22"/>
        </w:rPr>
        <w:t>Eheschliessung</w:t>
      </w:r>
      <w:proofErr w:type="spellEnd"/>
      <w:r w:rsidR="004A32FA" w:rsidRPr="005A7F2A">
        <w:rPr>
          <w:rFonts w:asciiTheme="majorHAnsi" w:hAnsiTheme="majorHAnsi" w:cstheme="majorHAnsi"/>
          <w:sz w:val="20"/>
          <w:szCs w:val="22"/>
        </w:rPr>
        <w:t>, häusliche Gewalt, Trennung und Scheidung.</w:t>
      </w:r>
      <w:r w:rsidR="009C2C2E">
        <w:rPr>
          <w:rFonts w:asciiTheme="majorHAnsi" w:hAnsiTheme="majorHAnsi" w:cstheme="majorHAnsi"/>
          <w:sz w:val="20"/>
          <w:szCs w:val="22"/>
        </w:rPr>
        <w:t xml:space="preserve"> V</w:t>
      </w:r>
      <w:r w:rsidR="006C5806" w:rsidRPr="009C2C2E">
        <w:rPr>
          <w:rFonts w:asciiTheme="majorHAnsi" w:hAnsiTheme="majorHAnsi" w:cstheme="majorHAnsi"/>
          <w:sz w:val="20"/>
          <w:szCs w:val="22"/>
        </w:rPr>
        <w:t>erbinden Si</w:t>
      </w:r>
      <w:r w:rsidR="00921A0A" w:rsidRPr="009C2C2E">
        <w:rPr>
          <w:rFonts w:asciiTheme="majorHAnsi" w:hAnsiTheme="majorHAnsi" w:cstheme="majorHAnsi"/>
          <w:sz w:val="20"/>
          <w:szCs w:val="22"/>
        </w:rPr>
        <w:t xml:space="preserve">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412"/>
      </w:tblGrid>
      <w:tr w:rsidR="006C5806" w:rsidRPr="00912D03" w14:paraId="36841354" w14:textId="77777777" w:rsidTr="006B0BB5">
        <w:tc>
          <w:tcPr>
            <w:tcW w:w="3794" w:type="dxa"/>
            <w:shd w:val="clear" w:color="auto" w:fill="F2F2F2" w:themeFill="background1" w:themeFillShade="F2"/>
          </w:tcPr>
          <w:p w14:paraId="4117CB82" w14:textId="77777777" w:rsidR="009C2C2E" w:rsidRPr="009C2C2E" w:rsidRDefault="009C2C2E" w:rsidP="009C2C2E">
            <w:pPr>
              <w:pStyle w:val="Listenabsatz"/>
              <w:spacing w:line="360" w:lineRule="auto"/>
              <w:ind w:left="360"/>
              <w:rPr>
                <w:rFonts w:asciiTheme="majorHAnsi" w:hAnsiTheme="majorHAnsi" w:cstheme="majorHAnsi"/>
                <w:sz w:val="12"/>
                <w:szCs w:val="16"/>
              </w:rPr>
            </w:pPr>
          </w:p>
          <w:p w14:paraId="2C9CB6ED" w14:textId="1CCB5F68" w:rsidR="006C5806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6C5806" w:rsidRPr="006B2977">
              <w:rPr>
                <w:rFonts w:asciiTheme="majorHAnsi" w:hAnsiTheme="majorHAnsi" w:cstheme="majorHAnsi"/>
              </w:rPr>
              <w:t>die Heirat</w:t>
            </w:r>
          </w:p>
          <w:p w14:paraId="236398FD" w14:textId="15F8C858" w:rsidR="006C5806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6C5806" w:rsidRPr="006B2977">
              <w:rPr>
                <w:rFonts w:asciiTheme="majorHAnsi" w:hAnsiTheme="majorHAnsi" w:cstheme="majorHAnsi"/>
              </w:rPr>
              <w:t>heiraten</w:t>
            </w:r>
          </w:p>
          <w:p w14:paraId="5A3E9D30" w14:textId="02CC11CA" w:rsidR="006C5806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6C5806" w:rsidRPr="006B2977">
              <w:rPr>
                <w:rFonts w:asciiTheme="majorHAnsi" w:hAnsiTheme="majorHAnsi" w:cstheme="majorHAnsi"/>
              </w:rPr>
              <w:t>verheiratet sein</w:t>
            </w:r>
          </w:p>
          <w:p w14:paraId="2CABDB5A" w14:textId="69D33717" w:rsidR="006C5806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6C5806" w:rsidRPr="006B2977">
              <w:rPr>
                <w:rFonts w:asciiTheme="majorHAnsi" w:hAnsiTheme="majorHAnsi" w:cstheme="majorHAnsi"/>
              </w:rPr>
              <w:t>die Ehe</w:t>
            </w:r>
          </w:p>
          <w:p w14:paraId="52BE72A9" w14:textId="66F55CD9" w:rsidR="006C5806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6C5806" w:rsidRPr="006B2977">
              <w:rPr>
                <w:rFonts w:asciiTheme="majorHAnsi" w:hAnsiTheme="majorHAnsi" w:cstheme="majorHAnsi"/>
              </w:rPr>
              <w:t>der Ehemann</w:t>
            </w:r>
          </w:p>
          <w:p w14:paraId="61D89CAD" w14:textId="6DF7EC76" w:rsidR="006C5806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6C5806" w:rsidRPr="006B2977">
              <w:rPr>
                <w:rFonts w:asciiTheme="majorHAnsi" w:hAnsiTheme="majorHAnsi" w:cstheme="majorHAnsi"/>
              </w:rPr>
              <w:t>die Ehefrau</w:t>
            </w:r>
          </w:p>
          <w:p w14:paraId="07CF0991" w14:textId="5B375FD4" w:rsidR="002E4861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2E4861" w:rsidRPr="006B2977">
              <w:rPr>
                <w:rFonts w:asciiTheme="majorHAnsi" w:hAnsiTheme="majorHAnsi" w:cstheme="majorHAnsi"/>
              </w:rPr>
              <w:t>die Ehepartner</w:t>
            </w:r>
          </w:p>
          <w:p w14:paraId="32A1958D" w14:textId="014DCE6E" w:rsidR="006C5806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6C5806" w:rsidRPr="006B2977">
              <w:rPr>
                <w:rFonts w:asciiTheme="majorHAnsi" w:hAnsiTheme="majorHAnsi" w:cstheme="majorHAnsi"/>
              </w:rPr>
              <w:t>die eheliche Gemeinschaft</w:t>
            </w:r>
          </w:p>
          <w:p w14:paraId="68AB6A51" w14:textId="0F2C04C1" w:rsidR="006C5806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6C5806" w:rsidRPr="006B2977">
              <w:rPr>
                <w:rFonts w:asciiTheme="majorHAnsi" w:hAnsiTheme="majorHAnsi" w:cstheme="majorHAnsi"/>
              </w:rPr>
              <w:t>die häusliche Gewalt</w:t>
            </w:r>
          </w:p>
          <w:p w14:paraId="26BF13D1" w14:textId="52C81D03" w:rsidR="003A5CEC" w:rsidRPr="006B2977" w:rsidRDefault="003A5CEC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 die Trauung</w:t>
            </w:r>
          </w:p>
          <w:p w14:paraId="03DC239E" w14:textId="753FCFF1" w:rsidR="006C5806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6C5806" w:rsidRPr="006B2977">
              <w:rPr>
                <w:rFonts w:asciiTheme="majorHAnsi" w:hAnsiTheme="majorHAnsi" w:cstheme="majorHAnsi"/>
              </w:rPr>
              <w:t>die Trennung</w:t>
            </w:r>
          </w:p>
          <w:p w14:paraId="119819F4" w14:textId="2C193E23" w:rsidR="006C5806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6C5806" w:rsidRPr="006B2977">
              <w:rPr>
                <w:rFonts w:asciiTheme="majorHAnsi" w:hAnsiTheme="majorHAnsi" w:cstheme="majorHAnsi"/>
              </w:rPr>
              <w:t>das Getrenntleben</w:t>
            </w:r>
          </w:p>
          <w:p w14:paraId="643EDB65" w14:textId="5F717E09" w:rsidR="006C5806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6C5806" w:rsidRPr="006B2977">
              <w:rPr>
                <w:rFonts w:asciiTheme="majorHAnsi" w:hAnsiTheme="majorHAnsi" w:cstheme="majorHAnsi"/>
              </w:rPr>
              <w:t>das Scheidungsbegehren</w:t>
            </w:r>
          </w:p>
          <w:p w14:paraId="556DF8B3" w14:textId="1FFCF763" w:rsidR="006C5806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6C5806" w:rsidRPr="006B2977">
              <w:rPr>
                <w:rFonts w:asciiTheme="majorHAnsi" w:hAnsiTheme="majorHAnsi" w:cstheme="majorHAnsi"/>
              </w:rPr>
              <w:t>die Scheidung</w:t>
            </w:r>
          </w:p>
          <w:p w14:paraId="08AAEAB6" w14:textId="46AB5BD1" w:rsidR="00921A0A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921A0A" w:rsidRPr="006B2977">
              <w:rPr>
                <w:rFonts w:asciiTheme="majorHAnsi" w:hAnsiTheme="majorHAnsi" w:cstheme="majorHAnsi"/>
              </w:rPr>
              <w:t>das Scheidungsverfahren</w:t>
            </w:r>
          </w:p>
          <w:p w14:paraId="218B263D" w14:textId="36EE4C60" w:rsidR="006C5806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6C5806" w:rsidRPr="006B2977">
              <w:rPr>
                <w:rFonts w:asciiTheme="majorHAnsi" w:hAnsiTheme="majorHAnsi" w:cstheme="majorHAnsi"/>
              </w:rPr>
              <w:t>sich scheiden lassen</w:t>
            </w:r>
          </w:p>
          <w:p w14:paraId="1E321A39" w14:textId="6EF4C47B" w:rsidR="006C5806" w:rsidRPr="006B2977" w:rsidRDefault="00761945" w:rsidP="00591F4A">
            <w:pPr>
              <w:pStyle w:val="Listenabsatz"/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_____ </w:t>
            </w:r>
            <w:r w:rsidR="006C5806" w:rsidRPr="006B2977">
              <w:rPr>
                <w:rFonts w:asciiTheme="majorHAnsi" w:hAnsiTheme="majorHAnsi" w:cstheme="majorHAnsi"/>
              </w:rPr>
              <w:t>die Scheidungsfolgen</w:t>
            </w:r>
          </w:p>
        </w:tc>
        <w:tc>
          <w:tcPr>
            <w:tcW w:w="5412" w:type="dxa"/>
            <w:shd w:val="clear" w:color="auto" w:fill="F2F2F2" w:themeFill="background1" w:themeFillShade="F2"/>
          </w:tcPr>
          <w:p w14:paraId="1E454497" w14:textId="77777777" w:rsidR="009C2C2E" w:rsidRPr="009C2C2E" w:rsidRDefault="009C2C2E" w:rsidP="009C2C2E">
            <w:pPr>
              <w:pStyle w:val="Listenabsatz"/>
              <w:spacing w:line="360" w:lineRule="auto"/>
              <w:rPr>
                <w:rFonts w:asciiTheme="majorHAnsi" w:hAnsiTheme="majorHAnsi" w:cstheme="majorHAnsi"/>
                <w:sz w:val="12"/>
                <w:szCs w:val="16"/>
                <w:lang w:val="fr-CH"/>
              </w:rPr>
            </w:pPr>
          </w:p>
          <w:p w14:paraId="34B86BB2" w14:textId="73DA719B" w:rsidR="002E4861" w:rsidRPr="006B2977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fr-CH"/>
              </w:rPr>
            </w:pPr>
            <w:proofErr w:type="gramStart"/>
            <w:r w:rsidRPr="006B2977">
              <w:rPr>
                <w:rFonts w:asciiTheme="majorHAnsi" w:hAnsiTheme="majorHAnsi" w:cstheme="majorHAnsi"/>
                <w:lang w:val="fr-CH"/>
              </w:rPr>
              <w:t>divorcer</w:t>
            </w:r>
            <w:proofErr w:type="gramEnd"/>
            <w:r w:rsidR="00571FEE"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9C2C2E">
              <w:rPr>
                <w:rFonts w:asciiTheme="majorHAnsi" w:hAnsiTheme="majorHAnsi" w:cstheme="majorHAnsi"/>
                <w:lang w:val="fr-CH"/>
              </w:rPr>
              <w:t>/ to divorce</w:t>
            </w:r>
          </w:p>
          <w:p w14:paraId="22086402" w14:textId="22869B92" w:rsidR="002E4861" w:rsidRPr="009C2C2E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9C2C2E">
              <w:rPr>
                <w:rFonts w:asciiTheme="majorHAnsi" w:hAnsiTheme="majorHAnsi" w:cstheme="majorHAnsi"/>
                <w:lang w:val="en-US"/>
              </w:rPr>
              <w:t>être</w:t>
            </w:r>
            <w:proofErr w:type="spellEnd"/>
            <w:r w:rsidRPr="009C2C2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9C2C2E">
              <w:rPr>
                <w:rFonts w:asciiTheme="majorHAnsi" w:hAnsiTheme="majorHAnsi" w:cstheme="majorHAnsi"/>
                <w:lang w:val="en-US"/>
              </w:rPr>
              <w:t>marié</w:t>
            </w:r>
            <w:proofErr w:type="spellEnd"/>
            <w:r w:rsidR="00571FEE" w:rsidRPr="009C2C2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9C2C2E" w:rsidRPr="009C2C2E">
              <w:rPr>
                <w:rFonts w:asciiTheme="majorHAnsi" w:hAnsiTheme="majorHAnsi" w:cstheme="majorHAnsi"/>
                <w:lang w:val="en-US"/>
              </w:rPr>
              <w:t>/ to be mar</w:t>
            </w:r>
            <w:r w:rsidR="009C2C2E">
              <w:rPr>
                <w:rFonts w:asciiTheme="majorHAnsi" w:hAnsiTheme="majorHAnsi" w:cstheme="majorHAnsi"/>
                <w:lang w:val="en-US"/>
              </w:rPr>
              <w:t>ried</w:t>
            </w:r>
          </w:p>
          <w:p w14:paraId="36F15A1F" w14:textId="310ABF8A" w:rsidR="002E4861" w:rsidRPr="006B2977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fr-CH"/>
              </w:rPr>
            </w:pPr>
            <w:proofErr w:type="gramStart"/>
            <w:r w:rsidRPr="006B2977">
              <w:rPr>
                <w:rFonts w:asciiTheme="majorHAnsi" w:hAnsiTheme="majorHAnsi" w:cstheme="majorHAnsi"/>
                <w:lang w:val="fr-CH"/>
              </w:rPr>
              <w:t>la</w:t>
            </w:r>
            <w:proofErr w:type="gramEnd"/>
            <w:r w:rsidRPr="006B2977">
              <w:rPr>
                <w:rFonts w:asciiTheme="majorHAnsi" w:hAnsiTheme="majorHAnsi" w:cstheme="majorHAnsi"/>
                <w:lang w:val="fr-CH"/>
              </w:rPr>
              <w:t xml:space="preserve"> communauté conjugale</w:t>
            </w:r>
            <w:r w:rsidR="00A569DE"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9C2C2E">
              <w:rPr>
                <w:rFonts w:asciiTheme="majorHAnsi" w:hAnsiTheme="majorHAnsi" w:cstheme="majorHAnsi"/>
                <w:lang w:val="fr-CH"/>
              </w:rPr>
              <w:t xml:space="preserve">/ </w:t>
            </w:r>
            <w:r w:rsidR="00912D03">
              <w:rPr>
                <w:rFonts w:asciiTheme="majorHAnsi" w:hAnsiTheme="majorHAnsi" w:cstheme="majorHAnsi"/>
                <w:lang w:val="fr-CH"/>
              </w:rPr>
              <w:t>conjugal partnership</w:t>
            </w:r>
          </w:p>
          <w:p w14:paraId="641B3658" w14:textId="0E8998E8" w:rsidR="002E4861" w:rsidRPr="006B2977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fr-CH"/>
              </w:rPr>
            </w:pPr>
            <w:proofErr w:type="gramStart"/>
            <w:r w:rsidRPr="006B2977">
              <w:rPr>
                <w:rFonts w:asciiTheme="majorHAnsi" w:hAnsiTheme="majorHAnsi" w:cstheme="majorHAnsi"/>
                <w:lang w:val="fr-CH"/>
              </w:rPr>
              <w:t>la</w:t>
            </w:r>
            <w:proofErr w:type="gramEnd"/>
            <w:r w:rsidRPr="006B2977">
              <w:rPr>
                <w:rFonts w:asciiTheme="majorHAnsi" w:hAnsiTheme="majorHAnsi" w:cstheme="majorHAnsi"/>
                <w:lang w:val="fr-CH"/>
              </w:rPr>
              <w:t xml:space="preserve"> demande de divorce</w:t>
            </w:r>
            <w:r w:rsidR="00A569DE"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9C2C2E">
              <w:rPr>
                <w:rFonts w:asciiTheme="majorHAnsi" w:hAnsiTheme="majorHAnsi" w:cstheme="majorHAnsi"/>
                <w:lang w:val="fr-CH"/>
              </w:rPr>
              <w:t xml:space="preserve">/ </w:t>
            </w:r>
            <w:r w:rsidR="00912D03">
              <w:rPr>
                <w:rFonts w:asciiTheme="majorHAnsi" w:hAnsiTheme="majorHAnsi" w:cstheme="majorHAnsi"/>
                <w:lang w:val="fr-CH"/>
              </w:rPr>
              <w:t>application for a divorce</w:t>
            </w:r>
          </w:p>
          <w:p w14:paraId="0300BB12" w14:textId="54A7F25C" w:rsidR="002E4861" w:rsidRPr="009C2C2E" w:rsidRDefault="00571FEE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 w:rsidRPr="00912D03">
              <w:rPr>
                <w:rFonts w:asciiTheme="majorHAnsi" w:hAnsiTheme="majorHAnsi" w:cstheme="majorHAnsi"/>
                <w:lang w:val="fr-CH"/>
              </w:rPr>
              <w:t xml:space="preserve"> </w:t>
            </w:r>
            <w:proofErr w:type="spellStart"/>
            <w:r w:rsidR="009C2C2E" w:rsidRPr="009C2C2E">
              <w:rPr>
                <w:rFonts w:asciiTheme="majorHAnsi" w:hAnsiTheme="majorHAnsi" w:cstheme="majorHAnsi"/>
                <w:lang w:val="en-US"/>
              </w:rPr>
              <w:t>l’épouse</w:t>
            </w:r>
            <w:proofErr w:type="spellEnd"/>
            <w:r w:rsidR="009C2C2E" w:rsidRPr="009C2C2E">
              <w:rPr>
                <w:rFonts w:asciiTheme="majorHAnsi" w:hAnsiTheme="majorHAnsi" w:cstheme="majorHAnsi"/>
                <w:lang w:val="en-US"/>
              </w:rPr>
              <w:t xml:space="preserve"> / the wife</w:t>
            </w:r>
          </w:p>
          <w:p w14:paraId="4E1540A2" w14:textId="35ABE3D6" w:rsidR="002E4861" w:rsidRPr="006B2977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fr-CH"/>
              </w:rPr>
            </w:pPr>
            <w:proofErr w:type="gramStart"/>
            <w:r w:rsidRPr="006B2977">
              <w:rPr>
                <w:rFonts w:asciiTheme="majorHAnsi" w:hAnsiTheme="majorHAnsi" w:cstheme="majorHAnsi"/>
                <w:lang w:val="fr-CH"/>
              </w:rPr>
              <w:t>la</w:t>
            </w:r>
            <w:proofErr w:type="gramEnd"/>
            <w:r w:rsidRPr="006B2977">
              <w:rPr>
                <w:rFonts w:asciiTheme="majorHAnsi" w:hAnsiTheme="majorHAnsi" w:cstheme="majorHAnsi"/>
                <w:lang w:val="fr-CH"/>
              </w:rPr>
              <w:t xml:space="preserve"> procédure de divorce</w:t>
            </w:r>
            <w:r w:rsidR="00A569DE"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9C2C2E">
              <w:rPr>
                <w:rFonts w:asciiTheme="majorHAnsi" w:hAnsiTheme="majorHAnsi" w:cstheme="majorHAnsi"/>
                <w:lang w:val="fr-CH"/>
              </w:rPr>
              <w:t xml:space="preserve">/ </w:t>
            </w:r>
            <w:r w:rsidR="00912D03">
              <w:rPr>
                <w:rFonts w:asciiTheme="majorHAnsi" w:hAnsiTheme="majorHAnsi" w:cstheme="majorHAnsi"/>
                <w:lang w:val="fr-CH"/>
              </w:rPr>
              <w:t xml:space="preserve">divorce </w:t>
            </w:r>
            <w:proofErr w:type="spellStart"/>
            <w:r w:rsidR="00912D03">
              <w:rPr>
                <w:rFonts w:asciiTheme="majorHAnsi" w:hAnsiTheme="majorHAnsi" w:cstheme="majorHAnsi"/>
                <w:lang w:val="fr-CH"/>
              </w:rPr>
              <w:t>proceeding</w:t>
            </w:r>
            <w:proofErr w:type="spellEnd"/>
          </w:p>
          <w:p w14:paraId="205D6F4E" w14:textId="7D9BEDBE" w:rsidR="002E4861" w:rsidRPr="006B2977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fr-CH"/>
              </w:rPr>
            </w:pPr>
            <w:proofErr w:type="gramStart"/>
            <w:r w:rsidRPr="006B2977">
              <w:rPr>
                <w:rFonts w:asciiTheme="majorHAnsi" w:hAnsiTheme="majorHAnsi" w:cstheme="majorHAnsi"/>
                <w:lang w:val="fr-CH"/>
              </w:rPr>
              <w:t>la</w:t>
            </w:r>
            <w:proofErr w:type="gramEnd"/>
            <w:r w:rsidRPr="006B2977">
              <w:rPr>
                <w:rFonts w:asciiTheme="majorHAnsi" w:hAnsiTheme="majorHAnsi" w:cstheme="majorHAnsi"/>
                <w:lang w:val="fr-CH"/>
              </w:rPr>
              <w:t xml:space="preserve"> séparation</w:t>
            </w:r>
            <w:r w:rsidR="00912D03">
              <w:rPr>
                <w:rFonts w:asciiTheme="majorHAnsi" w:hAnsiTheme="majorHAnsi" w:cstheme="majorHAnsi"/>
                <w:lang w:val="fr-CH"/>
              </w:rPr>
              <w:t xml:space="preserve"> / </w:t>
            </w:r>
            <w:proofErr w:type="spellStart"/>
            <w:r w:rsidR="00912D03">
              <w:rPr>
                <w:rFonts w:asciiTheme="majorHAnsi" w:hAnsiTheme="majorHAnsi" w:cstheme="majorHAnsi"/>
                <w:lang w:val="fr-CH"/>
              </w:rPr>
              <w:t>separation</w:t>
            </w:r>
            <w:proofErr w:type="spellEnd"/>
          </w:p>
          <w:p w14:paraId="3B83D5C2" w14:textId="19386D50" w:rsidR="002E4861" w:rsidRPr="006B2977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fr-CH"/>
              </w:rPr>
            </w:pPr>
            <w:proofErr w:type="gramStart"/>
            <w:r w:rsidRPr="006B2977">
              <w:rPr>
                <w:rFonts w:asciiTheme="majorHAnsi" w:hAnsiTheme="majorHAnsi" w:cstheme="majorHAnsi"/>
                <w:lang w:val="fr-CH"/>
              </w:rPr>
              <w:t>la</w:t>
            </w:r>
            <w:proofErr w:type="gramEnd"/>
            <w:r w:rsidRPr="006B2977">
              <w:rPr>
                <w:rFonts w:asciiTheme="majorHAnsi" w:hAnsiTheme="majorHAnsi" w:cstheme="majorHAnsi"/>
                <w:lang w:val="fr-CH"/>
              </w:rPr>
              <w:t xml:space="preserve"> vie séparée</w:t>
            </w:r>
            <w:r w:rsidR="00A569DE"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912D03">
              <w:rPr>
                <w:rFonts w:asciiTheme="majorHAnsi" w:hAnsiTheme="majorHAnsi" w:cstheme="majorHAnsi"/>
                <w:lang w:val="fr-CH"/>
              </w:rPr>
              <w:t xml:space="preserve">/ living </w:t>
            </w:r>
            <w:proofErr w:type="spellStart"/>
            <w:r w:rsidR="00912D03">
              <w:rPr>
                <w:rFonts w:asciiTheme="majorHAnsi" w:hAnsiTheme="majorHAnsi" w:cstheme="majorHAnsi"/>
                <w:lang w:val="fr-CH"/>
              </w:rPr>
              <w:t>apart</w:t>
            </w:r>
            <w:proofErr w:type="spellEnd"/>
          </w:p>
          <w:p w14:paraId="4BAC45D3" w14:textId="7CB9AB93" w:rsidR="002E4861" w:rsidRPr="006B2977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fr-CH"/>
              </w:rPr>
            </w:pPr>
            <w:proofErr w:type="gramStart"/>
            <w:r w:rsidRPr="006B2977">
              <w:rPr>
                <w:rFonts w:asciiTheme="majorHAnsi" w:hAnsiTheme="majorHAnsi" w:cstheme="majorHAnsi"/>
                <w:lang w:val="fr-CH"/>
              </w:rPr>
              <w:t>la</w:t>
            </w:r>
            <w:proofErr w:type="gramEnd"/>
            <w:r w:rsidRPr="006B2977">
              <w:rPr>
                <w:rFonts w:asciiTheme="majorHAnsi" w:hAnsiTheme="majorHAnsi" w:cstheme="majorHAnsi"/>
                <w:lang w:val="fr-CH"/>
              </w:rPr>
              <w:t xml:space="preserve"> violence domestique</w:t>
            </w:r>
            <w:r w:rsidR="00571FEE"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9C2C2E">
              <w:rPr>
                <w:rFonts w:asciiTheme="majorHAnsi" w:hAnsiTheme="majorHAnsi" w:cstheme="majorHAnsi"/>
                <w:lang w:val="fr-CH"/>
              </w:rPr>
              <w:t xml:space="preserve">/ </w:t>
            </w:r>
            <w:proofErr w:type="spellStart"/>
            <w:r w:rsidR="009C2C2E">
              <w:rPr>
                <w:rFonts w:asciiTheme="majorHAnsi" w:hAnsiTheme="majorHAnsi" w:cstheme="majorHAnsi"/>
                <w:lang w:val="fr-CH"/>
              </w:rPr>
              <w:t>domestic</w:t>
            </w:r>
            <w:proofErr w:type="spellEnd"/>
            <w:r w:rsidR="009C2C2E">
              <w:rPr>
                <w:rFonts w:asciiTheme="majorHAnsi" w:hAnsiTheme="majorHAnsi" w:cstheme="majorHAnsi"/>
                <w:lang w:val="fr-CH"/>
              </w:rPr>
              <w:t xml:space="preserve"> violence</w:t>
            </w:r>
          </w:p>
          <w:p w14:paraId="2AFF7B08" w14:textId="7DAB8AF8" w:rsidR="002E4861" w:rsidRPr="006B2977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fr-CH"/>
              </w:rPr>
            </w:pPr>
            <w:proofErr w:type="gramStart"/>
            <w:r w:rsidRPr="006B2977">
              <w:rPr>
                <w:rFonts w:asciiTheme="majorHAnsi" w:hAnsiTheme="majorHAnsi" w:cstheme="majorHAnsi"/>
                <w:lang w:val="fr-CH"/>
              </w:rPr>
              <w:t>le</w:t>
            </w:r>
            <w:proofErr w:type="gramEnd"/>
            <w:r w:rsidRPr="006B2977">
              <w:rPr>
                <w:rFonts w:asciiTheme="majorHAnsi" w:hAnsiTheme="majorHAnsi" w:cstheme="majorHAnsi"/>
                <w:lang w:val="fr-CH"/>
              </w:rPr>
              <w:t xml:space="preserve"> divorce</w:t>
            </w:r>
            <w:r w:rsidR="00571FEE">
              <w:rPr>
                <w:rFonts w:asciiTheme="majorHAnsi" w:hAnsiTheme="majorHAnsi" w:cstheme="majorHAnsi"/>
                <w:lang w:val="fr-CH"/>
              </w:rPr>
              <w:t xml:space="preserve"> / divorce</w:t>
            </w:r>
          </w:p>
          <w:p w14:paraId="261FB168" w14:textId="3BE1918F" w:rsidR="002E4861" w:rsidRPr="006B2977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fr-CH"/>
              </w:rPr>
            </w:pPr>
            <w:proofErr w:type="gramStart"/>
            <w:r w:rsidRPr="006B2977">
              <w:rPr>
                <w:rFonts w:asciiTheme="majorHAnsi" w:hAnsiTheme="majorHAnsi" w:cstheme="majorHAnsi"/>
                <w:lang w:val="fr-CH"/>
              </w:rPr>
              <w:t>le</w:t>
            </w:r>
            <w:proofErr w:type="gramEnd"/>
            <w:r w:rsidRPr="006B2977">
              <w:rPr>
                <w:rFonts w:asciiTheme="majorHAnsi" w:hAnsiTheme="majorHAnsi" w:cstheme="majorHAnsi"/>
                <w:lang w:val="fr-CH"/>
              </w:rPr>
              <w:t xml:space="preserve"> mari</w:t>
            </w:r>
            <w:r w:rsidR="00571FEE"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9C2C2E">
              <w:rPr>
                <w:rFonts w:asciiTheme="majorHAnsi" w:hAnsiTheme="majorHAnsi" w:cstheme="majorHAnsi"/>
                <w:lang w:val="fr-CH"/>
              </w:rPr>
              <w:t xml:space="preserve">/ the </w:t>
            </w:r>
            <w:proofErr w:type="spellStart"/>
            <w:r w:rsidR="009C2C2E">
              <w:rPr>
                <w:rFonts w:asciiTheme="majorHAnsi" w:hAnsiTheme="majorHAnsi" w:cstheme="majorHAnsi"/>
                <w:lang w:val="fr-CH"/>
              </w:rPr>
              <w:t>husband</w:t>
            </w:r>
            <w:proofErr w:type="spellEnd"/>
          </w:p>
          <w:p w14:paraId="28E5B1E8" w14:textId="156810B4" w:rsidR="002E4861" w:rsidRPr="006B2977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fr-CH"/>
              </w:rPr>
            </w:pPr>
            <w:proofErr w:type="gramStart"/>
            <w:r w:rsidRPr="006B2977">
              <w:rPr>
                <w:rFonts w:asciiTheme="majorHAnsi" w:hAnsiTheme="majorHAnsi" w:cstheme="majorHAnsi"/>
                <w:lang w:val="fr-CH"/>
              </w:rPr>
              <w:t>le</w:t>
            </w:r>
            <w:proofErr w:type="gramEnd"/>
            <w:r w:rsidRPr="006B2977">
              <w:rPr>
                <w:rFonts w:asciiTheme="majorHAnsi" w:hAnsiTheme="majorHAnsi" w:cstheme="majorHAnsi"/>
                <w:lang w:val="fr-CH"/>
              </w:rPr>
              <w:t xml:space="preserve"> mariage </w:t>
            </w:r>
            <w:r w:rsidR="009C2C2E">
              <w:rPr>
                <w:rFonts w:asciiTheme="majorHAnsi" w:hAnsiTheme="majorHAnsi" w:cstheme="majorHAnsi"/>
                <w:lang w:val="fr-CH"/>
              </w:rPr>
              <w:t xml:space="preserve">/ the </w:t>
            </w:r>
            <w:proofErr w:type="spellStart"/>
            <w:r w:rsidR="009C2C2E">
              <w:rPr>
                <w:rFonts w:asciiTheme="majorHAnsi" w:hAnsiTheme="majorHAnsi" w:cstheme="majorHAnsi"/>
                <w:lang w:val="fr-CH"/>
              </w:rPr>
              <w:t>marriage</w:t>
            </w:r>
            <w:proofErr w:type="spellEnd"/>
          </w:p>
          <w:p w14:paraId="0EE6E3EE" w14:textId="0AB9AEBE" w:rsidR="002E4861" w:rsidRPr="00912D03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 w:rsidRPr="00912D03">
              <w:rPr>
                <w:rFonts w:asciiTheme="majorHAnsi" w:hAnsiTheme="majorHAnsi" w:cstheme="majorHAnsi"/>
                <w:lang w:val="en-US"/>
              </w:rPr>
              <w:t xml:space="preserve">le </w:t>
            </w:r>
            <w:proofErr w:type="spellStart"/>
            <w:r w:rsidRPr="00912D03">
              <w:rPr>
                <w:rFonts w:asciiTheme="majorHAnsi" w:hAnsiTheme="majorHAnsi" w:cstheme="majorHAnsi"/>
                <w:lang w:val="en-US"/>
              </w:rPr>
              <w:t>mariage</w:t>
            </w:r>
            <w:proofErr w:type="spellEnd"/>
            <w:r w:rsidRPr="00912D03">
              <w:rPr>
                <w:rFonts w:asciiTheme="majorHAnsi" w:hAnsiTheme="majorHAnsi" w:cstheme="majorHAnsi"/>
                <w:lang w:val="en-US"/>
              </w:rPr>
              <w:t xml:space="preserve"> (</w:t>
            </w:r>
            <w:proofErr w:type="spellStart"/>
            <w:r w:rsidRPr="00912D03">
              <w:rPr>
                <w:rFonts w:asciiTheme="majorHAnsi" w:hAnsiTheme="majorHAnsi" w:cstheme="majorHAnsi"/>
                <w:lang w:val="en-US"/>
              </w:rPr>
              <w:t>acte</w:t>
            </w:r>
            <w:proofErr w:type="spellEnd"/>
            <w:r w:rsidRPr="00912D03">
              <w:rPr>
                <w:rFonts w:asciiTheme="majorHAnsi" w:hAnsiTheme="majorHAnsi" w:cstheme="majorHAnsi"/>
                <w:lang w:val="en-US"/>
              </w:rPr>
              <w:t>)</w:t>
            </w:r>
            <w:r w:rsidR="00A569DE" w:rsidRPr="00912D0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912D03" w:rsidRPr="00912D03">
              <w:rPr>
                <w:rFonts w:asciiTheme="majorHAnsi" w:hAnsiTheme="majorHAnsi" w:cstheme="majorHAnsi"/>
                <w:lang w:val="en-US"/>
              </w:rPr>
              <w:t>/ mar</w:t>
            </w:r>
            <w:r w:rsidR="00912D03">
              <w:rPr>
                <w:rFonts w:asciiTheme="majorHAnsi" w:hAnsiTheme="majorHAnsi" w:cstheme="majorHAnsi"/>
                <w:lang w:val="en-US"/>
              </w:rPr>
              <w:t>riage</w:t>
            </w:r>
          </w:p>
          <w:p w14:paraId="4AC2E259" w14:textId="520E74AF" w:rsidR="002E4861" w:rsidRPr="006B2977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fr-CH"/>
              </w:rPr>
            </w:pPr>
            <w:proofErr w:type="gramStart"/>
            <w:r w:rsidRPr="006B2977">
              <w:rPr>
                <w:rFonts w:asciiTheme="majorHAnsi" w:hAnsiTheme="majorHAnsi" w:cstheme="majorHAnsi"/>
                <w:lang w:val="fr-CH"/>
              </w:rPr>
              <w:t>les</w:t>
            </w:r>
            <w:proofErr w:type="gramEnd"/>
            <w:r w:rsidRPr="006B2977">
              <w:rPr>
                <w:rFonts w:asciiTheme="majorHAnsi" w:hAnsiTheme="majorHAnsi" w:cstheme="majorHAnsi"/>
                <w:lang w:val="fr-CH"/>
              </w:rPr>
              <w:t xml:space="preserve"> conjoints</w:t>
            </w:r>
            <w:r w:rsidR="00A569DE"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9C2C2E">
              <w:rPr>
                <w:rFonts w:asciiTheme="majorHAnsi" w:hAnsiTheme="majorHAnsi" w:cstheme="majorHAnsi"/>
                <w:lang w:val="fr-CH"/>
              </w:rPr>
              <w:t xml:space="preserve">/ </w:t>
            </w:r>
            <w:proofErr w:type="spellStart"/>
            <w:r w:rsidR="00912D03">
              <w:rPr>
                <w:rFonts w:asciiTheme="majorHAnsi" w:hAnsiTheme="majorHAnsi" w:cstheme="majorHAnsi"/>
                <w:lang w:val="fr-CH"/>
              </w:rPr>
              <w:t>spouses</w:t>
            </w:r>
            <w:proofErr w:type="spellEnd"/>
          </w:p>
          <w:p w14:paraId="317255B6" w14:textId="10715B4F" w:rsidR="002E4861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fr-CH"/>
              </w:rPr>
            </w:pPr>
            <w:proofErr w:type="gramStart"/>
            <w:r w:rsidRPr="006B2977">
              <w:rPr>
                <w:rFonts w:asciiTheme="majorHAnsi" w:hAnsiTheme="majorHAnsi" w:cstheme="majorHAnsi"/>
                <w:lang w:val="fr-CH"/>
              </w:rPr>
              <w:t>les</w:t>
            </w:r>
            <w:proofErr w:type="gramEnd"/>
            <w:r w:rsidRPr="006B2977">
              <w:rPr>
                <w:rFonts w:asciiTheme="majorHAnsi" w:hAnsiTheme="majorHAnsi" w:cstheme="majorHAnsi"/>
                <w:lang w:val="fr-CH"/>
              </w:rPr>
              <w:t xml:space="preserve"> </w:t>
            </w:r>
            <w:proofErr w:type="spellStart"/>
            <w:r w:rsidRPr="006B2977">
              <w:rPr>
                <w:rFonts w:asciiTheme="majorHAnsi" w:hAnsiTheme="majorHAnsi" w:cstheme="majorHAnsi"/>
                <w:lang w:val="fr-CH"/>
              </w:rPr>
              <w:t>éffets</w:t>
            </w:r>
            <w:proofErr w:type="spellEnd"/>
            <w:r w:rsidRPr="006B2977">
              <w:rPr>
                <w:rFonts w:asciiTheme="majorHAnsi" w:hAnsiTheme="majorHAnsi" w:cstheme="majorHAnsi"/>
                <w:lang w:val="fr-CH"/>
              </w:rPr>
              <w:t xml:space="preserve"> du divorce</w:t>
            </w:r>
            <w:r w:rsidR="00A569DE"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912D03">
              <w:rPr>
                <w:rFonts w:asciiTheme="majorHAnsi" w:hAnsiTheme="majorHAnsi" w:cstheme="majorHAnsi"/>
                <w:lang w:val="fr-CH"/>
              </w:rPr>
              <w:t xml:space="preserve">/ divorce </w:t>
            </w:r>
            <w:proofErr w:type="spellStart"/>
            <w:r w:rsidR="00912D03">
              <w:rPr>
                <w:rFonts w:asciiTheme="majorHAnsi" w:hAnsiTheme="majorHAnsi" w:cstheme="majorHAnsi"/>
                <w:lang w:val="fr-CH"/>
              </w:rPr>
              <w:t>consequences</w:t>
            </w:r>
            <w:proofErr w:type="spellEnd"/>
          </w:p>
          <w:p w14:paraId="48255983" w14:textId="5DEF1164" w:rsidR="00921A0A" w:rsidRPr="00912D03" w:rsidRDefault="002E4861" w:rsidP="00591F4A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 w:rsidRPr="00912D03">
              <w:rPr>
                <w:rFonts w:asciiTheme="majorHAnsi" w:hAnsiTheme="majorHAnsi" w:cstheme="majorHAnsi"/>
                <w:lang w:val="en-US"/>
              </w:rPr>
              <w:t xml:space="preserve">se </w:t>
            </w:r>
            <w:proofErr w:type="spellStart"/>
            <w:r w:rsidRPr="00912D03">
              <w:rPr>
                <w:rFonts w:asciiTheme="majorHAnsi" w:hAnsiTheme="majorHAnsi" w:cstheme="majorHAnsi"/>
                <w:lang w:val="en-US"/>
              </w:rPr>
              <w:t>marier</w:t>
            </w:r>
            <w:proofErr w:type="spellEnd"/>
            <w:r w:rsidR="00571FEE" w:rsidRPr="00912D0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9C2C2E" w:rsidRPr="00912D03">
              <w:rPr>
                <w:rFonts w:asciiTheme="majorHAnsi" w:hAnsiTheme="majorHAnsi" w:cstheme="majorHAnsi"/>
                <w:lang w:val="en-US"/>
              </w:rPr>
              <w:t xml:space="preserve">/ to </w:t>
            </w:r>
            <w:r w:rsidR="00912D03" w:rsidRPr="00912D03">
              <w:rPr>
                <w:rFonts w:asciiTheme="majorHAnsi" w:hAnsiTheme="majorHAnsi" w:cstheme="majorHAnsi"/>
                <w:lang w:val="en-US"/>
              </w:rPr>
              <w:t>get married</w:t>
            </w:r>
          </w:p>
          <w:p w14:paraId="0324D174" w14:textId="0D798A42" w:rsidR="003A5CEC" w:rsidRPr="006B2977" w:rsidRDefault="003A5CEC" w:rsidP="00591F4A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lang w:val="fr-CH"/>
              </w:rPr>
            </w:pPr>
            <w:proofErr w:type="gramStart"/>
            <w:r>
              <w:rPr>
                <w:rFonts w:asciiTheme="majorHAnsi" w:hAnsiTheme="majorHAnsi" w:cstheme="majorHAnsi"/>
                <w:lang w:val="fr-CH"/>
              </w:rPr>
              <w:t>la</w:t>
            </w:r>
            <w:proofErr w:type="gramEnd"/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fr-CH"/>
              </w:rPr>
              <w:t>céremonie</w:t>
            </w:r>
            <w:proofErr w:type="spellEnd"/>
            <w:r>
              <w:rPr>
                <w:rFonts w:asciiTheme="majorHAnsi" w:hAnsiTheme="majorHAnsi" w:cstheme="majorHAnsi"/>
                <w:lang w:val="fr-CH"/>
              </w:rPr>
              <w:t xml:space="preserve"> de mariage</w:t>
            </w:r>
            <w:r w:rsidR="00A569DE"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9C2C2E">
              <w:rPr>
                <w:rFonts w:asciiTheme="majorHAnsi" w:hAnsiTheme="majorHAnsi" w:cstheme="majorHAnsi"/>
                <w:lang w:val="fr-CH"/>
              </w:rPr>
              <w:t>/</w:t>
            </w:r>
            <w:r w:rsidR="00912D03">
              <w:rPr>
                <w:rFonts w:asciiTheme="majorHAnsi" w:hAnsiTheme="majorHAnsi" w:cstheme="majorHAnsi"/>
                <w:lang w:val="fr-CH"/>
              </w:rPr>
              <w:t xml:space="preserve"> </w:t>
            </w:r>
            <w:proofErr w:type="spellStart"/>
            <w:r w:rsidR="00912D03" w:rsidRPr="00912D03">
              <w:rPr>
                <w:rFonts w:asciiTheme="majorHAnsi" w:hAnsiTheme="majorHAnsi" w:cstheme="majorHAnsi"/>
                <w:lang w:val="fr-CH"/>
              </w:rPr>
              <w:t>wedding</w:t>
            </w:r>
            <w:proofErr w:type="spellEnd"/>
            <w:r w:rsidR="00912D03" w:rsidRPr="00912D03">
              <w:rPr>
                <w:rFonts w:asciiTheme="majorHAnsi" w:hAnsiTheme="majorHAnsi" w:cstheme="majorHAnsi"/>
                <w:lang w:val="fr-CH"/>
              </w:rPr>
              <w:t xml:space="preserve">, </w:t>
            </w:r>
            <w:proofErr w:type="spellStart"/>
            <w:r w:rsidR="00912D03" w:rsidRPr="00912D03">
              <w:rPr>
                <w:rFonts w:asciiTheme="majorHAnsi" w:hAnsiTheme="majorHAnsi" w:cstheme="majorHAnsi"/>
                <w:lang w:val="fr-CH"/>
              </w:rPr>
              <w:t>marriage</w:t>
            </w:r>
            <w:proofErr w:type="spellEnd"/>
          </w:p>
        </w:tc>
      </w:tr>
    </w:tbl>
    <w:p w14:paraId="42594CDD" w14:textId="310C2B32" w:rsidR="0020523A" w:rsidRPr="003A5CEC" w:rsidRDefault="0020523A" w:rsidP="004A32FA">
      <w:pPr>
        <w:spacing w:line="240" w:lineRule="auto"/>
        <w:rPr>
          <w:sz w:val="2"/>
          <w:szCs w:val="6"/>
          <w:lang w:val="fr-CH"/>
        </w:rPr>
      </w:pPr>
    </w:p>
    <w:p w14:paraId="699C5288" w14:textId="77777777" w:rsidR="00012367" w:rsidRPr="00912D03" w:rsidRDefault="00012367" w:rsidP="00591F4A">
      <w:pPr>
        <w:spacing w:line="240" w:lineRule="auto"/>
        <w:rPr>
          <w:rFonts w:asciiTheme="majorHAnsi" w:hAnsiTheme="majorHAnsi" w:cstheme="majorHAnsi"/>
          <w:lang w:val="fr-CH"/>
        </w:rPr>
      </w:pPr>
    </w:p>
    <w:p w14:paraId="5D0847FE" w14:textId="77777777" w:rsidR="009C2C2E" w:rsidRPr="00912D03" w:rsidRDefault="009C2C2E" w:rsidP="00591F4A">
      <w:pPr>
        <w:spacing w:line="240" w:lineRule="auto"/>
        <w:rPr>
          <w:rFonts w:asciiTheme="majorHAnsi" w:hAnsiTheme="majorHAnsi" w:cstheme="majorHAnsi"/>
          <w:lang w:val="fr-CH"/>
        </w:rPr>
      </w:pPr>
    </w:p>
    <w:p w14:paraId="3AE1DBF4" w14:textId="2E089642" w:rsidR="002E4861" w:rsidRPr="006B2977" w:rsidRDefault="009C2C2E" w:rsidP="00591F4A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3</w:t>
      </w:r>
      <w:r w:rsidR="004A32FA" w:rsidRPr="006B2977">
        <w:rPr>
          <w:rFonts w:asciiTheme="majorHAnsi" w:hAnsiTheme="majorHAnsi" w:cstheme="majorHAnsi"/>
        </w:rPr>
        <w:t xml:space="preserve">. Im </w:t>
      </w:r>
      <w:r w:rsidR="006B2977">
        <w:rPr>
          <w:rFonts w:asciiTheme="majorHAnsi" w:hAnsiTheme="majorHAnsi" w:cstheme="majorHAnsi"/>
        </w:rPr>
        <w:t>D</w:t>
      </w:r>
      <w:r w:rsidR="004A32FA" w:rsidRPr="006B2977">
        <w:rPr>
          <w:rFonts w:asciiTheme="majorHAnsi" w:hAnsiTheme="majorHAnsi" w:cstheme="majorHAnsi"/>
        </w:rPr>
        <w:t xml:space="preserve">eutschen gibt es </w:t>
      </w:r>
      <w:r w:rsidR="00591F4A">
        <w:rPr>
          <w:rFonts w:asciiTheme="majorHAnsi" w:hAnsiTheme="majorHAnsi" w:cstheme="majorHAnsi"/>
        </w:rPr>
        <w:t>verschiedene</w:t>
      </w:r>
      <w:r w:rsidR="004A32FA" w:rsidRPr="006B2977">
        <w:rPr>
          <w:rFonts w:asciiTheme="majorHAnsi" w:hAnsiTheme="majorHAnsi" w:cstheme="majorHAnsi"/>
        </w:rPr>
        <w:t xml:space="preserve"> Ausdrücke für </w:t>
      </w:r>
      <w:proofErr w:type="spellStart"/>
      <w:r w:rsidR="004A32FA" w:rsidRPr="006B2977">
        <w:rPr>
          <w:rFonts w:asciiTheme="majorHAnsi" w:hAnsiTheme="majorHAnsi" w:cstheme="majorHAnsi"/>
        </w:rPr>
        <w:t>mariage</w:t>
      </w:r>
      <w:proofErr w:type="spellEnd"/>
      <w:r w:rsidR="004A32FA" w:rsidRPr="006B2977">
        <w:rPr>
          <w:rFonts w:asciiTheme="majorHAnsi" w:hAnsiTheme="majorHAnsi" w:cstheme="majorHAnsi"/>
        </w:rPr>
        <w:t>/</w:t>
      </w:r>
      <w:proofErr w:type="spellStart"/>
      <w:r w:rsidR="004A32FA" w:rsidRPr="006B2977">
        <w:rPr>
          <w:rFonts w:asciiTheme="majorHAnsi" w:hAnsiTheme="majorHAnsi" w:cstheme="majorHAnsi"/>
        </w:rPr>
        <w:t>marriage</w:t>
      </w:r>
      <w:proofErr w:type="spellEnd"/>
      <w:r w:rsidR="006B2977" w:rsidRPr="006B2977">
        <w:rPr>
          <w:rFonts w:asciiTheme="majorHAnsi" w:hAnsiTheme="majorHAnsi" w:cstheme="majorHAnsi"/>
        </w:rPr>
        <w:t xml:space="preserve">, die aber unterschiedliche Bedeutungen haben. Verbinden Sie bitte wieder. </w:t>
      </w:r>
    </w:p>
    <w:tbl>
      <w:tblPr>
        <w:tblW w:w="9259" w:type="dxa"/>
        <w:tblCellSpacing w:w="15" w:type="dxa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3828"/>
        <w:gridCol w:w="3685"/>
      </w:tblGrid>
      <w:tr w:rsidR="00591F4A" w:rsidRPr="00591F4A" w14:paraId="0BAEA524" w14:textId="77777777" w:rsidTr="009C2C2E">
        <w:trPr>
          <w:tblHeader/>
          <w:tblCellSpacing w:w="15" w:type="dxa"/>
        </w:trPr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108D6C7C" w14:textId="77777777" w:rsidR="00591F4A" w:rsidRPr="00591F4A" w:rsidRDefault="00591F4A" w:rsidP="008E205B">
            <w:pPr>
              <w:spacing w:line="240" w:lineRule="auto"/>
              <w:rPr>
                <w:rFonts w:asciiTheme="majorHAnsi" w:eastAsia="Arial Unicode MS" w:hAnsiTheme="majorHAnsi" w:cstheme="majorHAnsi"/>
                <w:b/>
                <w:bCs/>
                <w:kern w:val="1"/>
                <w:sz w:val="22"/>
                <w:lang w:eastAsia="de-DE"/>
              </w:rPr>
            </w:pPr>
            <w:r w:rsidRPr="00591F4A">
              <w:rPr>
                <w:rFonts w:asciiTheme="majorHAnsi" w:eastAsia="Arial Unicode MS" w:hAnsiTheme="majorHAnsi" w:cstheme="majorHAnsi"/>
                <w:b/>
                <w:bCs/>
                <w:kern w:val="1"/>
                <w:sz w:val="22"/>
                <w:lang w:eastAsia="de-DE"/>
              </w:rPr>
              <w:t>Begriff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  <w:hideMark/>
          </w:tcPr>
          <w:p w14:paraId="1C879024" w14:textId="77777777" w:rsidR="00591F4A" w:rsidRPr="00591F4A" w:rsidRDefault="00591F4A" w:rsidP="008E205B">
            <w:pPr>
              <w:spacing w:line="240" w:lineRule="auto"/>
              <w:rPr>
                <w:rFonts w:asciiTheme="majorHAnsi" w:eastAsia="Arial Unicode MS" w:hAnsiTheme="majorHAnsi" w:cstheme="majorHAnsi"/>
                <w:b/>
                <w:bCs/>
                <w:kern w:val="1"/>
                <w:sz w:val="22"/>
                <w:lang w:eastAsia="de-DE"/>
              </w:rPr>
            </w:pPr>
            <w:r w:rsidRPr="00591F4A">
              <w:rPr>
                <w:rFonts w:asciiTheme="majorHAnsi" w:eastAsia="Arial Unicode MS" w:hAnsiTheme="majorHAnsi" w:cstheme="majorHAnsi"/>
                <w:b/>
                <w:bCs/>
                <w:kern w:val="1"/>
                <w:sz w:val="22"/>
                <w:lang w:eastAsia="de-DE"/>
              </w:rPr>
              <w:t>Bedeutung</w:t>
            </w:r>
          </w:p>
        </w:tc>
        <w:tc>
          <w:tcPr>
            <w:tcW w:w="3640" w:type="dxa"/>
            <w:shd w:val="clear" w:color="auto" w:fill="F2F2F2" w:themeFill="background1" w:themeFillShade="F2"/>
            <w:vAlign w:val="center"/>
            <w:hideMark/>
          </w:tcPr>
          <w:p w14:paraId="17B1664F" w14:textId="77777777" w:rsidR="00591F4A" w:rsidRPr="00591F4A" w:rsidRDefault="00591F4A" w:rsidP="008E205B">
            <w:pPr>
              <w:spacing w:line="240" w:lineRule="auto"/>
              <w:rPr>
                <w:rFonts w:asciiTheme="majorHAnsi" w:eastAsia="Arial Unicode MS" w:hAnsiTheme="majorHAnsi" w:cstheme="majorHAnsi"/>
                <w:b/>
                <w:bCs/>
                <w:kern w:val="1"/>
                <w:sz w:val="22"/>
                <w:lang w:eastAsia="de-DE"/>
              </w:rPr>
            </w:pPr>
            <w:r w:rsidRPr="00591F4A">
              <w:rPr>
                <w:rFonts w:asciiTheme="majorHAnsi" w:eastAsia="Arial Unicode MS" w:hAnsiTheme="majorHAnsi" w:cstheme="majorHAnsi"/>
                <w:b/>
                <w:bCs/>
                <w:kern w:val="1"/>
                <w:sz w:val="22"/>
                <w:lang w:eastAsia="de-DE"/>
              </w:rPr>
              <w:t>Beispiel</w:t>
            </w:r>
          </w:p>
        </w:tc>
      </w:tr>
      <w:tr w:rsidR="00591F4A" w:rsidRPr="00591F4A" w14:paraId="37EA3146" w14:textId="77777777" w:rsidTr="009C2C2E">
        <w:trPr>
          <w:tblCellSpacing w:w="15" w:type="dxa"/>
        </w:trPr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460211A5" w14:textId="25B88CB1" w:rsidR="00591F4A" w:rsidRPr="00591F4A" w:rsidRDefault="00012367" w:rsidP="008E205B">
            <w:pPr>
              <w:spacing w:line="240" w:lineRule="auto"/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</w:pPr>
            <w:r>
              <w:rPr>
                <w:rFonts w:asciiTheme="majorHAnsi" w:eastAsia="Arial Unicode MS" w:hAnsiTheme="majorHAnsi" w:cstheme="majorHAnsi"/>
                <w:b/>
                <w:bCs/>
                <w:kern w:val="1"/>
                <w:szCs w:val="22"/>
                <w:lang w:eastAsia="de-DE"/>
              </w:rPr>
              <w:t xml:space="preserve">die </w:t>
            </w:r>
            <w:r w:rsidR="00591F4A" w:rsidRPr="00591F4A">
              <w:rPr>
                <w:rFonts w:asciiTheme="majorHAnsi" w:eastAsia="Arial Unicode MS" w:hAnsiTheme="majorHAnsi" w:cstheme="majorHAnsi"/>
                <w:b/>
                <w:bCs/>
                <w:kern w:val="1"/>
                <w:szCs w:val="22"/>
                <w:lang w:eastAsia="de-DE"/>
              </w:rPr>
              <w:t>Heirat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  <w:hideMark/>
          </w:tcPr>
          <w:p w14:paraId="586BD04A" w14:textId="2B4C8D21" w:rsidR="00591F4A" w:rsidRPr="00591F4A" w:rsidRDefault="00591F4A" w:rsidP="00012367">
            <w:pPr>
              <w:spacing w:line="276" w:lineRule="auto"/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</w:pPr>
            <w:r w:rsidRPr="00591F4A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 xml:space="preserve">Allgemeiner Begriff für </w:t>
            </w:r>
            <w:r w:rsidR="008E205B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den Vorgang, eine Ehe einzugehen</w:t>
            </w:r>
          </w:p>
        </w:tc>
        <w:tc>
          <w:tcPr>
            <w:tcW w:w="3640" w:type="dxa"/>
            <w:shd w:val="clear" w:color="auto" w:fill="F2F2F2" w:themeFill="background1" w:themeFillShade="F2"/>
            <w:vAlign w:val="center"/>
            <w:hideMark/>
          </w:tcPr>
          <w:p w14:paraId="3B228F8F" w14:textId="2080C00B" w:rsidR="009C3DBB" w:rsidRPr="00591F4A" w:rsidRDefault="00591F4A" w:rsidP="009C3DBB">
            <w:pPr>
              <w:spacing w:line="240" w:lineRule="auto"/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</w:pPr>
            <w:r w:rsidRPr="00591F4A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Die Heirat war ein gro</w:t>
            </w:r>
            <w:r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ss</w:t>
            </w:r>
            <w:r w:rsidRPr="00591F4A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er Schritt für sie.</w:t>
            </w:r>
          </w:p>
        </w:tc>
      </w:tr>
      <w:tr w:rsidR="00591F4A" w:rsidRPr="00591F4A" w14:paraId="0A1DECE2" w14:textId="77777777" w:rsidTr="009C2C2E">
        <w:trPr>
          <w:tblCellSpacing w:w="15" w:type="dxa"/>
        </w:trPr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78F188E4" w14:textId="22BCD131" w:rsidR="00591F4A" w:rsidRPr="00591F4A" w:rsidRDefault="00012367" w:rsidP="008E205B">
            <w:pPr>
              <w:spacing w:line="240" w:lineRule="auto"/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</w:pPr>
            <w:r>
              <w:rPr>
                <w:rFonts w:asciiTheme="majorHAnsi" w:eastAsia="Arial Unicode MS" w:hAnsiTheme="majorHAnsi" w:cstheme="majorHAnsi"/>
                <w:b/>
                <w:bCs/>
                <w:kern w:val="1"/>
                <w:szCs w:val="22"/>
                <w:lang w:eastAsia="de-DE"/>
              </w:rPr>
              <w:t xml:space="preserve">die </w:t>
            </w:r>
            <w:r w:rsidR="00591F4A" w:rsidRPr="00591F4A">
              <w:rPr>
                <w:rFonts w:asciiTheme="majorHAnsi" w:eastAsia="Arial Unicode MS" w:hAnsiTheme="majorHAnsi" w:cstheme="majorHAnsi"/>
                <w:b/>
                <w:bCs/>
                <w:kern w:val="1"/>
                <w:szCs w:val="22"/>
                <w:lang w:eastAsia="de-DE"/>
              </w:rPr>
              <w:t>Eheschlie</w:t>
            </w:r>
            <w:r w:rsidR="008E205B">
              <w:rPr>
                <w:rFonts w:asciiTheme="majorHAnsi" w:eastAsia="Arial Unicode MS" w:hAnsiTheme="majorHAnsi" w:cstheme="majorHAnsi"/>
                <w:b/>
                <w:bCs/>
                <w:kern w:val="1"/>
                <w:szCs w:val="22"/>
                <w:lang w:eastAsia="de-DE"/>
              </w:rPr>
              <w:t>ss</w:t>
            </w:r>
            <w:r w:rsidR="00591F4A" w:rsidRPr="00591F4A">
              <w:rPr>
                <w:rFonts w:asciiTheme="majorHAnsi" w:eastAsia="Arial Unicode MS" w:hAnsiTheme="majorHAnsi" w:cstheme="majorHAnsi"/>
                <w:b/>
                <w:bCs/>
                <w:kern w:val="1"/>
                <w:szCs w:val="22"/>
                <w:lang w:eastAsia="de-DE"/>
              </w:rPr>
              <w:t>ung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  <w:hideMark/>
          </w:tcPr>
          <w:p w14:paraId="651D925B" w14:textId="70E6B33F" w:rsidR="00591F4A" w:rsidRPr="00591F4A" w:rsidRDefault="00591F4A" w:rsidP="00012367">
            <w:pPr>
              <w:spacing w:line="276" w:lineRule="auto"/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</w:pPr>
            <w:r w:rsidRPr="00591F4A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Der rechtliche</w:t>
            </w:r>
            <w:r w:rsidR="008E205B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/juristische</w:t>
            </w:r>
            <w:r w:rsidRPr="00591F4A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 xml:space="preserve"> Akt</w:t>
            </w:r>
            <w:r w:rsidR="008E205B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, der die Ehe begründet</w:t>
            </w:r>
          </w:p>
        </w:tc>
        <w:tc>
          <w:tcPr>
            <w:tcW w:w="3640" w:type="dxa"/>
            <w:shd w:val="clear" w:color="auto" w:fill="F2F2F2" w:themeFill="background1" w:themeFillShade="F2"/>
            <w:vAlign w:val="center"/>
            <w:hideMark/>
          </w:tcPr>
          <w:p w14:paraId="3A848CE4" w14:textId="00059117" w:rsidR="00591F4A" w:rsidRPr="00591F4A" w:rsidRDefault="00591F4A" w:rsidP="008E205B">
            <w:pPr>
              <w:spacing w:line="240" w:lineRule="auto"/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</w:pPr>
            <w:r w:rsidRPr="00591F4A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Die Eheschlie</w:t>
            </w:r>
            <w:r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ss</w:t>
            </w:r>
            <w:r w:rsidRPr="00591F4A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ung erfolgte im Standesamt.</w:t>
            </w:r>
          </w:p>
        </w:tc>
      </w:tr>
      <w:tr w:rsidR="00591F4A" w:rsidRPr="00591F4A" w14:paraId="1366A874" w14:textId="77777777" w:rsidTr="009C2C2E">
        <w:trPr>
          <w:tblCellSpacing w:w="15" w:type="dxa"/>
        </w:trPr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39155CB7" w14:textId="3F0B3720" w:rsidR="00591F4A" w:rsidRPr="00591F4A" w:rsidRDefault="00012367" w:rsidP="008E205B">
            <w:pPr>
              <w:spacing w:line="240" w:lineRule="auto"/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</w:pPr>
            <w:r>
              <w:rPr>
                <w:rFonts w:asciiTheme="majorHAnsi" w:eastAsia="Arial Unicode MS" w:hAnsiTheme="majorHAnsi" w:cstheme="majorHAnsi"/>
                <w:b/>
                <w:bCs/>
                <w:kern w:val="1"/>
                <w:szCs w:val="22"/>
                <w:lang w:eastAsia="de-DE"/>
              </w:rPr>
              <w:t xml:space="preserve">die </w:t>
            </w:r>
            <w:r w:rsidR="00591F4A" w:rsidRPr="00591F4A">
              <w:rPr>
                <w:rFonts w:asciiTheme="majorHAnsi" w:eastAsia="Arial Unicode MS" w:hAnsiTheme="majorHAnsi" w:cstheme="majorHAnsi"/>
                <w:b/>
                <w:bCs/>
                <w:kern w:val="1"/>
                <w:szCs w:val="22"/>
                <w:lang w:eastAsia="de-DE"/>
              </w:rPr>
              <w:t>Trauung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  <w:hideMark/>
          </w:tcPr>
          <w:p w14:paraId="03929E51" w14:textId="6ECE863D" w:rsidR="008E205B" w:rsidRPr="00591F4A" w:rsidRDefault="00591F4A" w:rsidP="00012367">
            <w:pPr>
              <w:spacing w:line="276" w:lineRule="auto"/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</w:pPr>
            <w:r w:rsidRPr="00591F4A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 xml:space="preserve">Die Zeremonie </w:t>
            </w:r>
            <w:r w:rsidR="008E205B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(standesamtlich, religiös, frei)</w:t>
            </w:r>
          </w:p>
        </w:tc>
        <w:tc>
          <w:tcPr>
            <w:tcW w:w="3640" w:type="dxa"/>
            <w:shd w:val="clear" w:color="auto" w:fill="F2F2F2" w:themeFill="background1" w:themeFillShade="F2"/>
            <w:vAlign w:val="center"/>
            <w:hideMark/>
          </w:tcPr>
          <w:p w14:paraId="2AD047FE" w14:textId="71F9DDBF" w:rsidR="00591F4A" w:rsidRPr="00591F4A" w:rsidRDefault="00591F4A" w:rsidP="008E205B">
            <w:pPr>
              <w:spacing w:line="240" w:lineRule="auto"/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</w:pPr>
            <w:r w:rsidRPr="00591F4A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Die Trauung war sehr emotional.</w:t>
            </w:r>
          </w:p>
        </w:tc>
      </w:tr>
      <w:tr w:rsidR="008E205B" w:rsidRPr="00591F4A" w14:paraId="1CF434CC" w14:textId="77777777" w:rsidTr="009C2C2E">
        <w:trPr>
          <w:tblCellSpacing w:w="15" w:type="dxa"/>
        </w:trPr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55DC79DB" w14:textId="3FB73A63" w:rsidR="008E205B" w:rsidRPr="00591F4A" w:rsidRDefault="00012367" w:rsidP="0017056B">
            <w:pPr>
              <w:spacing w:line="240" w:lineRule="auto"/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</w:pPr>
            <w:r>
              <w:rPr>
                <w:rFonts w:asciiTheme="majorHAnsi" w:eastAsia="Arial Unicode MS" w:hAnsiTheme="majorHAnsi" w:cstheme="majorHAnsi"/>
                <w:b/>
                <w:bCs/>
                <w:kern w:val="1"/>
                <w:szCs w:val="22"/>
                <w:lang w:eastAsia="de-DE"/>
              </w:rPr>
              <w:t xml:space="preserve">die </w:t>
            </w:r>
            <w:r w:rsidR="008E205B" w:rsidRPr="00591F4A">
              <w:rPr>
                <w:rFonts w:asciiTheme="majorHAnsi" w:eastAsia="Arial Unicode MS" w:hAnsiTheme="majorHAnsi" w:cstheme="majorHAnsi"/>
                <w:b/>
                <w:bCs/>
                <w:kern w:val="1"/>
                <w:szCs w:val="22"/>
                <w:lang w:eastAsia="de-DE"/>
              </w:rPr>
              <w:t>Hochzeit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  <w:hideMark/>
          </w:tcPr>
          <w:p w14:paraId="063BB0F6" w14:textId="77777777" w:rsidR="008E205B" w:rsidRPr="00591F4A" w:rsidRDefault="008E205B" w:rsidP="00012367">
            <w:pPr>
              <w:spacing w:line="276" w:lineRule="auto"/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</w:pPr>
            <w:r w:rsidRPr="00591F4A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Die Feier zur Heirat</w:t>
            </w:r>
          </w:p>
        </w:tc>
        <w:tc>
          <w:tcPr>
            <w:tcW w:w="3640" w:type="dxa"/>
            <w:shd w:val="clear" w:color="auto" w:fill="F2F2F2" w:themeFill="background1" w:themeFillShade="F2"/>
            <w:vAlign w:val="center"/>
            <w:hideMark/>
          </w:tcPr>
          <w:p w14:paraId="3B007E25" w14:textId="26707741" w:rsidR="008E205B" w:rsidRPr="00591F4A" w:rsidRDefault="008E205B" w:rsidP="0017056B">
            <w:pPr>
              <w:spacing w:line="240" w:lineRule="auto"/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</w:pPr>
            <w:r w:rsidRPr="00591F4A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Die Hochzeit war ein rauschendes Fest.</w:t>
            </w:r>
          </w:p>
        </w:tc>
      </w:tr>
      <w:tr w:rsidR="008E205B" w:rsidRPr="00591F4A" w14:paraId="4A66463C" w14:textId="77777777" w:rsidTr="009C2C2E">
        <w:trPr>
          <w:tblCellSpacing w:w="15" w:type="dxa"/>
        </w:trPr>
        <w:tc>
          <w:tcPr>
            <w:tcW w:w="1701" w:type="dxa"/>
            <w:shd w:val="clear" w:color="auto" w:fill="F2F2F2" w:themeFill="background1" w:themeFillShade="F2"/>
          </w:tcPr>
          <w:p w14:paraId="34B6B415" w14:textId="7DC0EC79" w:rsidR="008E205B" w:rsidRPr="00591F4A" w:rsidRDefault="00012367" w:rsidP="008E205B">
            <w:pPr>
              <w:spacing w:line="240" w:lineRule="auto"/>
              <w:rPr>
                <w:rFonts w:asciiTheme="majorHAnsi" w:eastAsia="Arial Unicode MS" w:hAnsiTheme="majorHAnsi" w:cstheme="majorHAnsi"/>
                <w:b/>
                <w:bCs/>
                <w:kern w:val="1"/>
                <w:szCs w:val="22"/>
                <w:lang w:eastAsia="de-DE"/>
              </w:rPr>
            </w:pPr>
            <w:r>
              <w:rPr>
                <w:rFonts w:asciiTheme="majorHAnsi" w:eastAsia="Arial Unicode MS" w:hAnsiTheme="majorHAnsi" w:cstheme="majorHAnsi"/>
                <w:b/>
                <w:bCs/>
                <w:kern w:val="1"/>
                <w:szCs w:val="22"/>
                <w:lang w:eastAsia="de-DE"/>
              </w:rPr>
              <w:t xml:space="preserve">die </w:t>
            </w:r>
            <w:r w:rsidR="008E205B">
              <w:rPr>
                <w:rFonts w:asciiTheme="majorHAnsi" w:eastAsia="Arial Unicode MS" w:hAnsiTheme="majorHAnsi" w:cstheme="majorHAnsi"/>
                <w:b/>
                <w:bCs/>
                <w:kern w:val="1"/>
                <w:szCs w:val="22"/>
                <w:lang w:eastAsia="de-DE"/>
              </w:rPr>
              <w:t>Ehe</w:t>
            </w:r>
          </w:p>
        </w:tc>
        <w:tc>
          <w:tcPr>
            <w:tcW w:w="3798" w:type="dxa"/>
            <w:shd w:val="clear" w:color="auto" w:fill="F2F2F2" w:themeFill="background1" w:themeFillShade="F2"/>
          </w:tcPr>
          <w:p w14:paraId="602764BD" w14:textId="27F088E1" w:rsidR="008E205B" w:rsidRPr="00591F4A" w:rsidRDefault="008E205B" w:rsidP="00012367">
            <w:pPr>
              <w:spacing w:line="276" w:lineRule="auto"/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</w:pPr>
            <w:r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 xml:space="preserve">Der Zustand, in dem </w:t>
            </w:r>
            <w:r w:rsidR="009C3DBB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 xml:space="preserve">zwei </w:t>
            </w:r>
            <w:r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 xml:space="preserve">Menschen </w:t>
            </w:r>
            <w:r w:rsidR="009C3DBB"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nach der Eheschliessung sind</w:t>
            </w:r>
          </w:p>
        </w:tc>
        <w:tc>
          <w:tcPr>
            <w:tcW w:w="3640" w:type="dxa"/>
            <w:shd w:val="clear" w:color="auto" w:fill="F2F2F2" w:themeFill="background1" w:themeFillShade="F2"/>
          </w:tcPr>
          <w:p w14:paraId="6250A211" w14:textId="439BB72E" w:rsidR="008E205B" w:rsidRPr="00591F4A" w:rsidRDefault="009C3DBB" w:rsidP="008E205B">
            <w:pPr>
              <w:spacing w:line="240" w:lineRule="auto"/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</w:pPr>
            <w:r>
              <w:rPr>
                <w:rFonts w:asciiTheme="majorHAnsi" w:eastAsia="Arial Unicode MS" w:hAnsiTheme="majorHAnsi" w:cstheme="majorHAnsi"/>
                <w:kern w:val="1"/>
                <w:szCs w:val="22"/>
                <w:lang w:eastAsia="de-DE"/>
              </w:rPr>
              <w:t>Ihre Ehe war lang und glücklich.</w:t>
            </w:r>
          </w:p>
        </w:tc>
      </w:tr>
    </w:tbl>
    <w:p w14:paraId="6ADE3D21" w14:textId="0334127F" w:rsidR="0020523A" w:rsidRDefault="0020523A" w:rsidP="00591F4A">
      <w:pPr>
        <w:spacing w:line="240" w:lineRule="auto"/>
        <w:rPr>
          <w:sz w:val="2"/>
          <w:szCs w:val="6"/>
        </w:rPr>
      </w:pPr>
    </w:p>
    <w:p w14:paraId="7FB65319" w14:textId="18DC17C8" w:rsidR="00EF20E9" w:rsidRPr="009C3DBB" w:rsidRDefault="00EF20E9" w:rsidP="008E205B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32"/>
        </w:rPr>
      </w:pPr>
      <w:r w:rsidRPr="009C3DBB">
        <w:rPr>
          <w:rFonts w:asciiTheme="majorHAnsi" w:hAnsiTheme="majorHAnsi" w:cstheme="majorHAnsi"/>
          <w:b/>
          <w:bCs/>
          <w:sz w:val="24"/>
          <w:szCs w:val="32"/>
        </w:rPr>
        <w:t>Verliebt, verlobt, verheiratet, geschieden …</w:t>
      </w:r>
    </w:p>
    <w:p w14:paraId="2812FA92" w14:textId="77777777" w:rsidR="00EF20E9" w:rsidRPr="00C876DF" w:rsidRDefault="00EF20E9" w:rsidP="00012367">
      <w:pPr>
        <w:pStyle w:val="Listenabsatz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708" w:hanging="708"/>
        <w:jc w:val="left"/>
        <w:rPr>
          <w:rFonts w:asciiTheme="majorHAnsi" w:hAnsiTheme="majorHAnsi" w:cstheme="majorHAnsi"/>
        </w:rPr>
      </w:pPr>
      <w:r w:rsidRPr="00C876DF">
        <w:rPr>
          <w:rFonts w:asciiTheme="majorHAnsi" w:hAnsiTheme="majorHAnsi" w:cstheme="majorHAnsi"/>
        </w:rPr>
        <w:t>sich verloben</w:t>
      </w:r>
      <w:r w:rsidRPr="00C876DF">
        <w:rPr>
          <w:rFonts w:asciiTheme="majorHAnsi" w:hAnsiTheme="majorHAnsi" w:cstheme="majorHAnsi"/>
        </w:rPr>
        <w:tab/>
      </w:r>
      <w:r w:rsidRPr="00C876DF">
        <w:rPr>
          <w:rFonts w:asciiTheme="majorHAnsi" w:hAnsiTheme="majorHAnsi" w:cstheme="majorHAnsi"/>
        </w:rPr>
        <w:tab/>
        <w:t>Sie haben sich heimlich verlobt</w:t>
      </w:r>
      <w:r>
        <w:rPr>
          <w:rFonts w:asciiTheme="majorHAnsi" w:hAnsiTheme="majorHAnsi" w:cstheme="majorHAnsi"/>
        </w:rPr>
        <w:t>.</w:t>
      </w:r>
    </w:p>
    <w:p w14:paraId="7B237413" w14:textId="7D649354" w:rsidR="00EF20E9" w:rsidRPr="00C876DF" w:rsidRDefault="00EF20E9" w:rsidP="00012367">
      <w:pPr>
        <w:pStyle w:val="Listenabsatz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708" w:hanging="708"/>
        <w:jc w:val="left"/>
        <w:rPr>
          <w:rFonts w:asciiTheme="majorHAnsi" w:hAnsiTheme="majorHAnsi" w:cstheme="majorHAnsi"/>
        </w:rPr>
      </w:pPr>
      <w:r w:rsidRPr="00C876DF">
        <w:rPr>
          <w:rFonts w:asciiTheme="majorHAnsi" w:hAnsiTheme="majorHAnsi" w:cstheme="majorHAnsi"/>
        </w:rPr>
        <w:t>heiraten</w:t>
      </w:r>
      <w:r>
        <w:rPr>
          <w:rFonts w:asciiTheme="majorHAnsi" w:hAnsiTheme="majorHAnsi" w:cstheme="majorHAnsi"/>
        </w:rPr>
        <w:t xml:space="preserve"> + A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Sie haben am 25.04.2020 geheiratet.</w:t>
      </w:r>
    </w:p>
    <w:p w14:paraId="1A28F038" w14:textId="77777777" w:rsidR="00EF20E9" w:rsidRPr="00C876DF" w:rsidRDefault="00EF20E9" w:rsidP="00012367">
      <w:pPr>
        <w:pStyle w:val="Listenabsatz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708" w:hanging="708"/>
        <w:jc w:val="left"/>
        <w:rPr>
          <w:rFonts w:asciiTheme="majorHAnsi" w:hAnsiTheme="majorHAnsi" w:cstheme="majorHAnsi"/>
        </w:rPr>
      </w:pPr>
      <w:r w:rsidRPr="00C876DF">
        <w:rPr>
          <w:rFonts w:asciiTheme="majorHAnsi" w:hAnsiTheme="majorHAnsi" w:cstheme="majorHAnsi"/>
        </w:rPr>
        <w:t>die Ehe eingehen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Sie sind am 25.04.2020 die Ehe eingegangen.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formell</w:t>
      </w:r>
    </w:p>
    <w:p w14:paraId="2F945CCD" w14:textId="1674EB4A" w:rsidR="00EF20E9" w:rsidRDefault="00EF20E9" w:rsidP="00012367">
      <w:pPr>
        <w:pStyle w:val="Listenabsatz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708" w:hanging="708"/>
        <w:jc w:val="left"/>
        <w:rPr>
          <w:rFonts w:asciiTheme="majorHAnsi" w:hAnsiTheme="majorHAnsi" w:cstheme="majorHAnsi"/>
        </w:rPr>
      </w:pPr>
      <w:r w:rsidRPr="00C876DF">
        <w:rPr>
          <w:rFonts w:asciiTheme="majorHAnsi" w:hAnsiTheme="majorHAnsi" w:cstheme="majorHAnsi"/>
        </w:rPr>
        <w:t>verheiratet werden</w:t>
      </w:r>
      <w:r>
        <w:rPr>
          <w:rFonts w:asciiTheme="majorHAnsi" w:hAnsiTheme="majorHAnsi" w:cstheme="majorHAnsi"/>
        </w:rPr>
        <w:tab/>
        <w:t>Sie wurde von ihrem Vater mit ihrem Cousin verheiratet.</w:t>
      </w:r>
      <w:r w:rsidR="009C3DBB">
        <w:rPr>
          <w:rFonts w:asciiTheme="majorHAnsi" w:hAnsiTheme="majorHAnsi" w:cstheme="majorHAnsi"/>
        </w:rPr>
        <w:tab/>
        <w:t>traditionell</w:t>
      </w:r>
    </w:p>
    <w:p w14:paraId="69B8F0BF" w14:textId="77777777" w:rsidR="00EF20E9" w:rsidRPr="00C876DF" w:rsidRDefault="00EF20E9" w:rsidP="00012367">
      <w:pPr>
        <w:pStyle w:val="Listenabsatz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708" w:hanging="708"/>
        <w:jc w:val="left"/>
        <w:rPr>
          <w:rFonts w:asciiTheme="majorHAnsi" w:hAnsiTheme="majorHAnsi" w:cstheme="majorHAnsi"/>
        </w:rPr>
      </w:pPr>
      <w:r w:rsidRPr="00C876DF">
        <w:rPr>
          <w:rFonts w:asciiTheme="majorHAnsi" w:hAnsiTheme="majorHAnsi" w:cstheme="majorHAnsi"/>
        </w:rPr>
        <w:t>verheiratet sein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Sie waren 3 Jahre (lang) verheiratet.</w:t>
      </w:r>
    </w:p>
    <w:p w14:paraId="76F8CC24" w14:textId="1E732D68" w:rsidR="00EF20E9" w:rsidRPr="00EF20E9" w:rsidRDefault="00EF20E9" w:rsidP="00012367">
      <w:pPr>
        <w:pStyle w:val="Listenabsatz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ind w:left="708" w:hanging="708"/>
        <w:jc w:val="left"/>
        <w:rPr>
          <w:rFonts w:asciiTheme="majorHAnsi" w:hAnsiTheme="majorHAnsi" w:cstheme="majorHAnsi"/>
          <w:b/>
          <w:bCs/>
          <w:sz w:val="24"/>
          <w:szCs w:val="32"/>
        </w:rPr>
      </w:pPr>
      <w:r w:rsidRPr="00C876DF">
        <w:rPr>
          <w:rFonts w:asciiTheme="majorHAnsi" w:hAnsiTheme="majorHAnsi" w:cstheme="majorHAnsi"/>
        </w:rPr>
        <w:t>sich scheiden lassen</w:t>
      </w:r>
      <w:r>
        <w:rPr>
          <w:rFonts w:asciiTheme="majorHAnsi" w:hAnsiTheme="majorHAnsi" w:cstheme="majorHAnsi"/>
        </w:rPr>
        <w:tab/>
        <w:t>Sie liessen sich nach 15 Jahren scheiden.</w:t>
      </w:r>
    </w:p>
    <w:p w14:paraId="41BC6B7A" w14:textId="77777777" w:rsidR="00EF20E9" w:rsidRPr="008E205B" w:rsidRDefault="00EF20E9" w:rsidP="00012367">
      <w:pPr>
        <w:pStyle w:val="Listenabsatz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ind w:left="708" w:hanging="708"/>
        <w:jc w:val="left"/>
        <w:rPr>
          <w:rFonts w:asciiTheme="majorHAnsi" w:hAnsiTheme="majorHAnsi" w:cstheme="majorHAnsi"/>
          <w:b/>
          <w:bCs/>
          <w:sz w:val="24"/>
          <w:szCs w:val="32"/>
        </w:rPr>
      </w:pPr>
      <w:r>
        <w:rPr>
          <w:rFonts w:asciiTheme="majorHAnsi" w:hAnsiTheme="majorHAnsi" w:cstheme="majorHAnsi"/>
        </w:rPr>
        <w:t>geschieden sein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Sie sind seit sechs Monaten geschieden.</w:t>
      </w:r>
    </w:p>
    <w:p w14:paraId="58BFEAD0" w14:textId="77777777" w:rsidR="008E205B" w:rsidRPr="008E205B" w:rsidRDefault="008E205B" w:rsidP="008E2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left"/>
        <w:rPr>
          <w:rFonts w:asciiTheme="majorHAnsi" w:hAnsiTheme="majorHAnsi" w:cstheme="majorHAnsi"/>
          <w:b/>
          <w:bCs/>
          <w:sz w:val="14"/>
          <w:szCs w:val="18"/>
        </w:rPr>
      </w:pPr>
    </w:p>
    <w:p w14:paraId="3875B8CA" w14:textId="4FC725EF" w:rsidR="008E205B" w:rsidRPr="009C3DBB" w:rsidRDefault="008E205B" w:rsidP="0001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left"/>
        <w:rPr>
          <w:rFonts w:asciiTheme="majorHAnsi" w:hAnsiTheme="majorHAnsi" w:cstheme="majorHAnsi"/>
          <w:sz w:val="22"/>
          <w:szCs w:val="28"/>
        </w:rPr>
      </w:pPr>
      <w:r w:rsidRPr="009C3DBB">
        <w:rPr>
          <w:rFonts w:asciiTheme="majorHAnsi" w:hAnsiTheme="majorHAnsi" w:cstheme="majorHAnsi"/>
        </w:rPr>
        <w:t xml:space="preserve">Die Heirat beginnt mit einem </w:t>
      </w:r>
      <w:r w:rsidRPr="00012367">
        <w:rPr>
          <w:rFonts w:asciiTheme="majorHAnsi" w:hAnsiTheme="majorHAnsi" w:cstheme="majorHAnsi"/>
          <w:b/>
          <w:bCs/>
        </w:rPr>
        <w:t>Eheversprechen</w:t>
      </w:r>
      <w:r w:rsidRPr="009C3DBB">
        <w:rPr>
          <w:rFonts w:asciiTheme="majorHAnsi" w:hAnsiTheme="majorHAnsi" w:cstheme="majorHAnsi"/>
        </w:rPr>
        <w:t xml:space="preserve">, beispielsweise durch eine </w:t>
      </w:r>
      <w:r w:rsidRPr="00012367">
        <w:rPr>
          <w:rFonts w:asciiTheme="majorHAnsi" w:hAnsiTheme="majorHAnsi" w:cstheme="majorHAnsi"/>
          <w:b/>
          <w:bCs/>
        </w:rPr>
        <w:t>Verlobung</w:t>
      </w:r>
      <w:r w:rsidRPr="009C3DBB">
        <w:rPr>
          <w:rFonts w:asciiTheme="majorHAnsi" w:hAnsiTheme="majorHAnsi" w:cstheme="majorHAnsi"/>
        </w:rPr>
        <w:t xml:space="preserve">, dann folgt die </w:t>
      </w:r>
      <w:r w:rsidRPr="00012367">
        <w:rPr>
          <w:rFonts w:asciiTheme="majorHAnsi" w:hAnsiTheme="majorHAnsi" w:cstheme="majorHAnsi"/>
          <w:b/>
          <w:bCs/>
        </w:rPr>
        <w:t>Eheschliessung</w:t>
      </w:r>
      <w:r w:rsidRPr="009C3DBB">
        <w:rPr>
          <w:rFonts w:asciiTheme="majorHAnsi" w:hAnsiTheme="majorHAnsi" w:cstheme="majorHAnsi"/>
        </w:rPr>
        <w:t xml:space="preserve">, sie wird durch die </w:t>
      </w:r>
      <w:r w:rsidRPr="00012367">
        <w:rPr>
          <w:rFonts w:asciiTheme="majorHAnsi" w:hAnsiTheme="majorHAnsi" w:cstheme="majorHAnsi"/>
          <w:b/>
          <w:bCs/>
        </w:rPr>
        <w:t>Trauung</w:t>
      </w:r>
      <w:r w:rsidRPr="009C3DBB">
        <w:rPr>
          <w:rFonts w:asciiTheme="majorHAnsi" w:hAnsiTheme="majorHAnsi" w:cstheme="majorHAnsi"/>
        </w:rPr>
        <w:t xml:space="preserve"> besiegelt und mit der Hochzeit gefeiert. </w:t>
      </w:r>
      <w:r w:rsidR="00012367">
        <w:rPr>
          <w:rFonts w:asciiTheme="majorHAnsi" w:hAnsiTheme="majorHAnsi" w:cstheme="majorHAnsi"/>
        </w:rPr>
        <w:t xml:space="preserve">Wenn die Ehe nicht gut funktioniert, kommt es zu einer </w:t>
      </w:r>
      <w:r w:rsidR="00012367" w:rsidRPr="00012367">
        <w:rPr>
          <w:rFonts w:asciiTheme="majorHAnsi" w:hAnsiTheme="majorHAnsi" w:cstheme="majorHAnsi"/>
          <w:b/>
          <w:bCs/>
        </w:rPr>
        <w:t>Trennung</w:t>
      </w:r>
      <w:r w:rsidR="00012367">
        <w:rPr>
          <w:rFonts w:asciiTheme="majorHAnsi" w:hAnsiTheme="majorHAnsi" w:cstheme="majorHAnsi"/>
        </w:rPr>
        <w:t xml:space="preserve">. </w:t>
      </w:r>
      <w:r w:rsidRPr="009C3DBB">
        <w:rPr>
          <w:rFonts w:asciiTheme="majorHAnsi" w:hAnsiTheme="majorHAnsi" w:cstheme="majorHAnsi"/>
        </w:rPr>
        <w:t xml:space="preserve">Durch eine </w:t>
      </w:r>
      <w:r w:rsidRPr="00012367">
        <w:rPr>
          <w:rFonts w:asciiTheme="majorHAnsi" w:hAnsiTheme="majorHAnsi" w:cstheme="majorHAnsi"/>
          <w:b/>
          <w:bCs/>
        </w:rPr>
        <w:t>Scheidung</w:t>
      </w:r>
      <w:r w:rsidRPr="009C3DBB">
        <w:rPr>
          <w:rFonts w:asciiTheme="majorHAnsi" w:hAnsiTheme="majorHAnsi" w:cstheme="majorHAnsi"/>
        </w:rPr>
        <w:t xml:space="preserve"> wird die Ehe aufgelöst. </w:t>
      </w:r>
    </w:p>
    <w:p w14:paraId="5BC66D95" w14:textId="77777777" w:rsidR="009C3DBB" w:rsidRPr="009C3DBB" w:rsidRDefault="009C3DBB" w:rsidP="009C3DBB">
      <w:pPr>
        <w:spacing w:line="240" w:lineRule="auto"/>
        <w:jc w:val="center"/>
        <w:rPr>
          <w:rFonts w:asciiTheme="majorHAnsi" w:hAnsiTheme="majorHAnsi" w:cstheme="majorHAnsi"/>
          <w:b/>
          <w:bCs/>
          <w:sz w:val="8"/>
          <w:szCs w:val="8"/>
        </w:rPr>
      </w:pPr>
    </w:p>
    <w:p w14:paraId="13C01DAB" w14:textId="77777777" w:rsidR="009C3DBB" w:rsidRDefault="009C3DBB">
      <w:pPr>
        <w:spacing w:after="0" w:line="240" w:lineRule="auto"/>
        <w:jc w:val="lef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638619F5" w14:textId="6666E084" w:rsidR="00AE4B5B" w:rsidRPr="00AE4B5B" w:rsidRDefault="00AE4B5B" w:rsidP="00EF20E9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  <w:r w:rsidRPr="002A03BB">
        <w:rPr>
          <w:rFonts w:asciiTheme="majorHAnsi" w:hAnsiTheme="majorHAnsi" w:cstheme="majorHAnsi"/>
          <w:b/>
          <w:bCs/>
          <w:sz w:val="28"/>
          <w:szCs w:val="28"/>
        </w:rPr>
        <w:lastRenderedPageBreak/>
        <w:t>Grammatik</w:t>
      </w:r>
      <w:r w:rsidR="00664F2F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Pr="00664F2F">
        <w:rPr>
          <w:rFonts w:asciiTheme="majorHAnsi" w:hAnsiTheme="majorHAnsi" w:cstheme="majorHAnsi"/>
          <w:b/>
          <w:bCs/>
          <w:sz w:val="28"/>
          <w:szCs w:val="28"/>
        </w:rPr>
        <w:t>Komposita</w:t>
      </w:r>
    </w:p>
    <w:p w14:paraId="2A9EC04B" w14:textId="77777777" w:rsidR="00AE4B5B" w:rsidRPr="00AE4B5B" w:rsidRDefault="00AE4B5B" w:rsidP="00664F2F">
      <w:pPr>
        <w:spacing w:line="276" w:lineRule="auto"/>
        <w:rPr>
          <w:rFonts w:asciiTheme="majorHAnsi" w:hAnsiTheme="majorHAnsi" w:cstheme="majorHAnsi"/>
          <w:szCs w:val="20"/>
        </w:rPr>
      </w:pPr>
      <w:r w:rsidRPr="00AE4B5B">
        <w:rPr>
          <w:rFonts w:asciiTheme="majorHAnsi" w:hAnsiTheme="majorHAnsi" w:cstheme="majorHAnsi"/>
          <w:szCs w:val="20"/>
        </w:rPr>
        <w:t>Im Deutschen benutzt man sehr viele Komposita. Die meisten werden aus zwei oder mehr Nomen gebildet. Es gibt aber auch Konstruktionen mit Adjektiven, Adverbien, Verben oder Präpositionen.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4B5B" w:rsidRPr="00AE4B5B" w14:paraId="4B5C955F" w14:textId="77777777" w:rsidTr="00035623">
        <w:tc>
          <w:tcPr>
            <w:tcW w:w="3020" w:type="dxa"/>
            <w:shd w:val="clear" w:color="auto" w:fill="F2F2F2" w:themeFill="background1" w:themeFillShade="F2"/>
          </w:tcPr>
          <w:p w14:paraId="2743D37E" w14:textId="77777777" w:rsidR="00AE4B5B" w:rsidRPr="002A03BB" w:rsidRDefault="00AE4B5B" w:rsidP="00E964D0">
            <w:pPr>
              <w:spacing w:line="240" w:lineRule="auto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A03BB">
              <w:rPr>
                <w:rFonts w:asciiTheme="majorHAnsi" w:hAnsiTheme="majorHAnsi" w:cstheme="majorHAnsi"/>
                <w:b/>
                <w:bCs/>
                <w:szCs w:val="20"/>
              </w:rPr>
              <w:t>Nomen + Nomen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70153EDE" w14:textId="4CF54ACC" w:rsidR="00AE4B5B" w:rsidRPr="00AE4B5B" w:rsidRDefault="00591F74" w:rsidP="00E964D0">
            <w:pPr>
              <w:spacing w:line="240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das Scheidungsbegehren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7A19D064" w14:textId="762B3EA9" w:rsidR="00AE4B5B" w:rsidRPr="00AE4B5B" w:rsidRDefault="00591F74" w:rsidP="00E964D0">
            <w:pPr>
              <w:spacing w:line="240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die Scheidung</w:t>
            </w:r>
            <w:r w:rsidR="00AD12B3">
              <w:rPr>
                <w:rFonts w:asciiTheme="majorHAnsi" w:hAnsiTheme="majorHAnsi" w:cstheme="majorHAnsi"/>
                <w:szCs w:val="20"/>
              </w:rPr>
              <w:t xml:space="preserve"> + d</w:t>
            </w:r>
            <w:r>
              <w:rPr>
                <w:rFonts w:asciiTheme="majorHAnsi" w:hAnsiTheme="majorHAnsi" w:cstheme="majorHAnsi"/>
                <w:szCs w:val="20"/>
              </w:rPr>
              <w:t>as Begehren</w:t>
            </w:r>
          </w:p>
        </w:tc>
      </w:tr>
      <w:tr w:rsidR="00664F2F" w:rsidRPr="00AE4B5B" w14:paraId="2E765BD0" w14:textId="77777777" w:rsidTr="00035623">
        <w:tc>
          <w:tcPr>
            <w:tcW w:w="3020" w:type="dxa"/>
            <w:shd w:val="clear" w:color="auto" w:fill="F2F2F2" w:themeFill="background1" w:themeFillShade="F2"/>
          </w:tcPr>
          <w:p w14:paraId="6F4FAD0F" w14:textId="71A32CCE" w:rsidR="00664F2F" w:rsidRPr="002A03BB" w:rsidRDefault="00664F2F" w:rsidP="00E964D0">
            <w:pPr>
              <w:spacing w:line="240" w:lineRule="auto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>Verb + Nomen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5EAEFE0D" w14:textId="4C14FED3" w:rsidR="00664F2F" w:rsidRDefault="00664F2F" w:rsidP="00E964D0">
            <w:pPr>
              <w:spacing w:line="240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das </w:t>
            </w:r>
            <w:proofErr w:type="spellStart"/>
            <w:r>
              <w:rPr>
                <w:rFonts w:asciiTheme="majorHAnsi" w:hAnsiTheme="majorHAnsi" w:cstheme="majorHAnsi"/>
                <w:szCs w:val="20"/>
              </w:rPr>
              <w:t>Eintretensverfahren</w:t>
            </w:r>
            <w:proofErr w:type="spellEnd"/>
          </w:p>
        </w:tc>
        <w:tc>
          <w:tcPr>
            <w:tcW w:w="3021" w:type="dxa"/>
            <w:shd w:val="clear" w:color="auto" w:fill="F2F2F2" w:themeFill="background1" w:themeFillShade="F2"/>
          </w:tcPr>
          <w:p w14:paraId="7A551E3F" w14:textId="73E623CA" w:rsidR="00664F2F" w:rsidRDefault="00664F2F" w:rsidP="00E964D0">
            <w:pPr>
              <w:spacing w:line="240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eintreten (auf) + Verfahren</w:t>
            </w:r>
          </w:p>
        </w:tc>
      </w:tr>
      <w:tr w:rsidR="00AE4B5B" w:rsidRPr="00AE4B5B" w14:paraId="09DD577A" w14:textId="77777777" w:rsidTr="00035623">
        <w:tc>
          <w:tcPr>
            <w:tcW w:w="3020" w:type="dxa"/>
            <w:shd w:val="clear" w:color="auto" w:fill="F2F2F2" w:themeFill="background1" w:themeFillShade="F2"/>
          </w:tcPr>
          <w:p w14:paraId="39DB3FE5" w14:textId="77777777" w:rsidR="00AE4B5B" w:rsidRPr="002A03BB" w:rsidRDefault="00AE4B5B" w:rsidP="00E964D0">
            <w:pPr>
              <w:spacing w:line="240" w:lineRule="auto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A03BB">
              <w:rPr>
                <w:rFonts w:asciiTheme="majorHAnsi" w:hAnsiTheme="majorHAnsi" w:cstheme="majorHAnsi"/>
                <w:b/>
                <w:bCs/>
                <w:szCs w:val="20"/>
              </w:rPr>
              <w:t>Adjektiv + Nomen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B2EFAA0" w14:textId="27CE727B" w:rsidR="00AE4B5B" w:rsidRPr="00AE4B5B" w:rsidRDefault="00591F74" w:rsidP="003F3F6E">
            <w:pPr>
              <w:spacing w:line="240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die Neubeurteilung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44519C13" w14:textId="36477FA6" w:rsidR="00AE4B5B" w:rsidRPr="00AE4B5B" w:rsidRDefault="00591F74" w:rsidP="00E964D0">
            <w:pPr>
              <w:spacing w:line="240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neu</w:t>
            </w:r>
            <w:r w:rsidR="00AD12B3">
              <w:rPr>
                <w:rFonts w:asciiTheme="majorHAnsi" w:hAnsiTheme="majorHAnsi" w:cstheme="majorHAnsi"/>
                <w:szCs w:val="20"/>
              </w:rPr>
              <w:t xml:space="preserve"> + </w:t>
            </w:r>
            <w:r>
              <w:rPr>
                <w:rFonts w:asciiTheme="majorHAnsi" w:hAnsiTheme="majorHAnsi" w:cstheme="majorHAnsi"/>
                <w:szCs w:val="20"/>
              </w:rPr>
              <w:t>die Beurteilung</w:t>
            </w:r>
          </w:p>
        </w:tc>
      </w:tr>
      <w:tr w:rsidR="00AE4B5B" w:rsidRPr="00AE4B5B" w14:paraId="42FB7F06" w14:textId="77777777" w:rsidTr="00035623">
        <w:tc>
          <w:tcPr>
            <w:tcW w:w="3020" w:type="dxa"/>
            <w:shd w:val="clear" w:color="auto" w:fill="F2F2F2" w:themeFill="background1" w:themeFillShade="F2"/>
          </w:tcPr>
          <w:p w14:paraId="0B719D3E" w14:textId="77777777" w:rsidR="00AE4B5B" w:rsidRPr="002A03BB" w:rsidRDefault="00AE4B5B" w:rsidP="00E964D0">
            <w:pPr>
              <w:spacing w:line="240" w:lineRule="auto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A03BB">
              <w:rPr>
                <w:rFonts w:asciiTheme="majorHAnsi" w:hAnsiTheme="majorHAnsi" w:cstheme="majorHAnsi"/>
                <w:b/>
                <w:bCs/>
                <w:szCs w:val="20"/>
              </w:rPr>
              <w:t>Adverb + Nomen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0AA16A9" w14:textId="536353E8" w:rsidR="00AE4B5B" w:rsidRPr="00AE4B5B" w:rsidRDefault="00AE4B5B" w:rsidP="00E964D0">
            <w:pPr>
              <w:spacing w:line="240" w:lineRule="auto"/>
              <w:rPr>
                <w:rFonts w:asciiTheme="majorHAnsi" w:hAnsiTheme="majorHAnsi" w:cstheme="majorHAnsi"/>
                <w:szCs w:val="20"/>
              </w:rPr>
            </w:pPr>
            <w:r w:rsidRPr="00AE4B5B">
              <w:rPr>
                <w:rFonts w:asciiTheme="majorHAnsi" w:hAnsiTheme="majorHAnsi" w:cstheme="majorHAnsi"/>
                <w:szCs w:val="20"/>
              </w:rPr>
              <w:t xml:space="preserve">die </w:t>
            </w:r>
            <w:r w:rsidR="00591F74">
              <w:rPr>
                <w:rFonts w:asciiTheme="majorHAnsi" w:hAnsiTheme="majorHAnsi" w:cstheme="majorHAnsi"/>
                <w:szCs w:val="20"/>
              </w:rPr>
              <w:t>Wiederaufnahme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83421A5" w14:textId="1A47A1E3" w:rsidR="00AE4B5B" w:rsidRPr="00AE4B5B" w:rsidRDefault="00591F74" w:rsidP="00E964D0">
            <w:pPr>
              <w:spacing w:line="240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wieder</w:t>
            </w:r>
            <w:r w:rsidR="00AE4B5B" w:rsidRPr="00AE4B5B">
              <w:rPr>
                <w:rFonts w:asciiTheme="majorHAnsi" w:hAnsiTheme="majorHAnsi" w:cstheme="majorHAnsi"/>
                <w:szCs w:val="20"/>
              </w:rPr>
              <w:t xml:space="preserve"> + die </w:t>
            </w:r>
            <w:r>
              <w:rPr>
                <w:rFonts w:asciiTheme="majorHAnsi" w:hAnsiTheme="majorHAnsi" w:cstheme="majorHAnsi"/>
                <w:szCs w:val="20"/>
              </w:rPr>
              <w:t>Aufnahme</w:t>
            </w:r>
          </w:p>
        </w:tc>
      </w:tr>
      <w:tr w:rsidR="00AE4B5B" w:rsidRPr="00AE4B5B" w14:paraId="5691AB7D" w14:textId="77777777" w:rsidTr="00035623">
        <w:tc>
          <w:tcPr>
            <w:tcW w:w="3020" w:type="dxa"/>
            <w:shd w:val="clear" w:color="auto" w:fill="F2F2F2" w:themeFill="background1" w:themeFillShade="F2"/>
          </w:tcPr>
          <w:p w14:paraId="47DACD34" w14:textId="77777777" w:rsidR="00AE4B5B" w:rsidRPr="002A03BB" w:rsidRDefault="00AE4B5B" w:rsidP="00E964D0">
            <w:pPr>
              <w:spacing w:line="240" w:lineRule="auto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A03BB">
              <w:rPr>
                <w:rFonts w:asciiTheme="majorHAnsi" w:hAnsiTheme="majorHAnsi" w:cstheme="majorHAnsi"/>
                <w:b/>
                <w:bCs/>
                <w:szCs w:val="20"/>
              </w:rPr>
              <w:t>Präposition + Nomen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FFF3110" w14:textId="77777777" w:rsidR="00AE4B5B" w:rsidRPr="00AE4B5B" w:rsidRDefault="00AE4B5B" w:rsidP="00E964D0">
            <w:pPr>
              <w:spacing w:line="240" w:lineRule="auto"/>
              <w:rPr>
                <w:rFonts w:asciiTheme="majorHAnsi" w:hAnsiTheme="majorHAnsi" w:cstheme="majorHAnsi"/>
                <w:szCs w:val="20"/>
              </w:rPr>
            </w:pPr>
            <w:r w:rsidRPr="00AE4B5B">
              <w:rPr>
                <w:rFonts w:asciiTheme="majorHAnsi" w:hAnsiTheme="majorHAnsi" w:cstheme="majorHAnsi"/>
                <w:szCs w:val="20"/>
              </w:rPr>
              <w:t>der Nebenerlass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6C09FF3D" w14:textId="77777777" w:rsidR="00AE4B5B" w:rsidRPr="00AE4B5B" w:rsidRDefault="00AE4B5B" w:rsidP="00E964D0">
            <w:pPr>
              <w:spacing w:line="240" w:lineRule="auto"/>
              <w:rPr>
                <w:rFonts w:asciiTheme="majorHAnsi" w:hAnsiTheme="majorHAnsi" w:cstheme="majorHAnsi"/>
                <w:szCs w:val="20"/>
              </w:rPr>
            </w:pPr>
            <w:r w:rsidRPr="00AE4B5B">
              <w:rPr>
                <w:rFonts w:asciiTheme="majorHAnsi" w:hAnsiTheme="majorHAnsi" w:cstheme="majorHAnsi"/>
                <w:szCs w:val="20"/>
              </w:rPr>
              <w:t>neben + der Erlass</w:t>
            </w:r>
          </w:p>
        </w:tc>
      </w:tr>
    </w:tbl>
    <w:p w14:paraId="3E518C7B" w14:textId="77777777" w:rsidR="00664F2F" w:rsidRPr="00664F2F" w:rsidRDefault="00664F2F" w:rsidP="00664F2F">
      <w:pPr>
        <w:spacing w:after="160" w:line="240" w:lineRule="auto"/>
        <w:jc w:val="left"/>
        <w:rPr>
          <w:rFonts w:asciiTheme="majorHAnsi" w:hAnsiTheme="majorHAnsi" w:cstheme="majorHAnsi"/>
          <w:sz w:val="2"/>
          <w:szCs w:val="2"/>
        </w:rPr>
      </w:pPr>
    </w:p>
    <w:p w14:paraId="3F8DBE70" w14:textId="31B66BC7" w:rsidR="00AE4B5B" w:rsidRPr="00664F2F" w:rsidRDefault="00AE4B5B" w:rsidP="00664F2F">
      <w:pPr>
        <w:spacing w:after="160" w:line="240" w:lineRule="auto"/>
        <w:jc w:val="left"/>
        <w:rPr>
          <w:rFonts w:asciiTheme="majorHAnsi" w:hAnsiTheme="majorHAnsi" w:cstheme="majorHAnsi"/>
          <w:szCs w:val="20"/>
        </w:rPr>
      </w:pPr>
      <w:r w:rsidRPr="00664F2F">
        <w:rPr>
          <w:rFonts w:asciiTheme="majorHAnsi" w:hAnsiTheme="majorHAnsi" w:cstheme="majorHAnsi"/>
          <w:szCs w:val="20"/>
        </w:rPr>
        <w:t>Das letzte Nomen bestimmt den Artikel des Kompositums.</w:t>
      </w:r>
    </w:p>
    <w:p w14:paraId="3BCFA6E1" w14:textId="3932FF45" w:rsidR="00AE4B5B" w:rsidRPr="00AE4B5B" w:rsidRDefault="00AE4B5B" w:rsidP="00AE4B5B">
      <w:pPr>
        <w:pStyle w:val="Listenabsatz"/>
        <w:numPr>
          <w:ilvl w:val="0"/>
          <w:numId w:val="29"/>
        </w:numPr>
        <w:spacing w:after="160" w:line="276" w:lineRule="auto"/>
        <w:jc w:val="left"/>
        <w:rPr>
          <w:rFonts w:asciiTheme="majorHAnsi" w:hAnsiTheme="majorHAnsi" w:cstheme="majorHAnsi"/>
          <w:szCs w:val="20"/>
        </w:rPr>
      </w:pPr>
      <w:r w:rsidRPr="00AE4B5B">
        <w:rPr>
          <w:rFonts w:asciiTheme="majorHAnsi" w:hAnsiTheme="majorHAnsi" w:cstheme="majorHAnsi"/>
          <w:szCs w:val="20"/>
        </w:rPr>
        <w:t xml:space="preserve">Man liest </w:t>
      </w:r>
      <w:r w:rsidR="00E468C4">
        <w:rPr>
          <w:rFonts w:asciiTheme="majorHAnsi" w:hAnsiTheme="majorHAnsi" w:cstheme="majorHAnsi"/>
          <w:szCs w:val="20"/>
        </w:rPr>
        <w:t>meistens von</w:t>
      </w:r>
      <w:r w:rsidRPr="00AE4B5B">
        <w:rPr>
          <w:rFonts w:asciiTheme="majorHAnsi" w:hAnsiTheme="majorHAnsi" w:cstheme="majorHAnsi"/>
          <w:szCs w:val="20"/>
        </w:rPr>
        <w:t xml:space="preserve"> rechts nach links: </w:t>
      </w:r>
    </w:p>
    <w:p w14:paraId="06475B92" w14:textId="3BC66480" w:rsidR="00591F74" w:rsidRPr="00E468C4" w:rsidRDefault="00E468C4" w:rsidP="00E468C4">
      <w:pPr>
        <w:pStyle w:val="Listenabsatz"/>
        <w:numPr>
          <w:ilvl w:val="0"/>
          <w:numId w:val="32"/>
        </w:numPr>
        <w:rPr>
          <w:rFonts w:asciiTheme="majorHAnsi" w:hAnsiTheme="majorHAnsi" w:cstheme="majorHAnsi"/>
          <w:szCs w:val="20"/>
        </w:rPr>
      </w:pPr>
      <w:r w:rsidRPr="00E468C4">
        <w:rPr>
          <w:rFonts w:asciiTheme="majorHAnsi" w:hAnsiTheme="majorHAnsi" w:cstheme="majorHAnsi"/>
          <w:szCs w:val="20"/>
        </w:rPr>
        <w:t>das Scheidungsbegehren</w:t>
      </w:r>
      <w:r w:rsidRPr="00E468C4">
        <w:rPr>
          <w:rFonts w:asciiTheme="majorHAnsi" w:hAnsiTheme="majorHAnsi" w:cstheme="majorHAnsi"/>
          <w:szCs w:val="20"/>
        </w:rPr>
        <w:tab/>
        <w:t>die Scheidung + das Begehren</w:t>
      </w:r>
      <w:r w:rsidRPr="00E468C4">
        <w:rPr>
          <w:rFonts w:asciiTheme="majorHAnsi" w:hAnsiTheme="majorHAnsi" w:cstheme="majorHAnsi"/>
          <w:szCs w:val="20"/>
        </w:rPr>
        <w:tab/>
        <w:t>das Begehren nach einer Scheidung</w:t>
      </w:r>
    </w:p>
    <w:p w14:paraId="73B52F1C" w14:textId="6C04B37D" w:rsidR="00664F2F" w:rsidRPr="003F3F6E" w:rsidRDefault="00664F2F" w:rsidP="003F3F6E">
      <w:pPr>
        <w:rPr>
          <w:rFonts w:asciiTheme="majorHAnsi" w:hAnsiTheme="majorHAnsi" w:cstheme="majorHAnsi"/>
          <w:szCs w:val="20"/>
        </w:rPr>
      </w:pPr>
      <w:r w:rsidRPr="003F3F6E">
        <w:rPr>
          <w:rFonts w:asciiTheme="majorHAnsi" w:hAnsiTheme="majorHAnsi" w:cstheme="majorHAnsi"/>
          <w:szCs w:val="20"/>
        </w:rPr>
        <w:t xml:space="preserve">das </w:t>
      </w:r>
      <w:proofErr w:type="spellStart"/>
      <w:r w:rsidRPr="003F3F6E">
        <w:rPr>
          <w:rFonts w:asciiTheme="majorHAnsi" w:hAnsiTheme="majorHAnsi" w:cstheme="majorHAnsi"/>
          <w:szCs w:val="20"/>
        </w:rPr>
        <w:t>Eintretensverfahren</w:t>
      </w:r>
      <w:proofErr w:type="spellEnd"/>
      <w:r w:rsidRPr="003F3F6E">
        <w:rPr>
          <w:rFonts w:asciiTheme="majorHAnsi" w:hAnsiTheme="majorHAnsi" w:cstheme="majorHAnsi"/>
          <w:szCs w:val="20"/>
        </w:rPr>
        <w:tab/>
        <w:t>eintreten (auf) + das Verfahren</w:t>
      </w:r>
      <w:r w:rsidRPr="003F3F6E">
        <w:rPr>
          <w:rFonts w:asciiTheme="majorHAnsi" w:hAnsiTheme="majorHAnsi" w:cstheme="majorHAnsi"/>
          <w:szCs w:val="20"/>
        </w:rPr>
        <w:tab/>
        <w:t>das Verfahren, bei dem m</w:t>
      </w:r>
      <w:r w:rsidR="003F3F6E" w:rsidRPr="003F3F6E">
        <w:rPr>
          <w:rFonts w:asciiTheme="majorHAnsi" w:hAnsiTheme="majorHAnsi" w:cstheme="majorHAnsi"/>
          <w:szCs w:val="20"/>
        </w:rPr>
        <w:t>an auf etwas</w:t>
      </w:r>
      <w:r w:rsidRPr="003F3F6E">
        <w:rPr>
          <w:rFonts w:asciiTheme="majorHAnsi" w:hAnsiTheme="majorHAnsi" w:cstheme="majorHAnsi"/>
          <w:szCs w:val="20"/>
        </w:rPr>
        <w:t xml:space="preserve"> </w:t>
      </w:r>
      <w:r w:rsidR="003F3F6E" w:rsidRPr="003F3F6E">
        <w:rPr>
          <w:rFonts w:asciiTheme="majorHAnsi" w:hAnsiTheme="majorHAnsi" w:cstheme="majorHAnsi"/>
          <w:szCs w:val="20"/>
        </w:rPr>
        <w:t>eintritt</w:t>
      </w:r>
    </w:p>
    <w:p w14:paraId="1B845D9E" w14:textId="5C80C2FC" w:rsidR="00591F74" w:rsidRPr="00E468C4" w:rsidRDefault="00E468C4" w:rsidP="00E468C4">
      <w:pPr>
        <w:pStyle w:val="Listenabsatz"/>
        <w:numPr>
          <w:ilvl w:val="0"/>
          <w:numId w:val="32"/>
        </w:numPr>
        <w:rPr>
          <w:rFonts w:asciiTheme="majorHAnsi" w:hAnsiTheme="majorHAnsi" w:cstheme="majorHAnsi"/>
          <w:szCs w:val="20"/>
        </w:rPr>
      </w:pPr>
      <w:r w:rsidRPr="00E468C4">
        <w:rPr>
          <w:rFonts w:asciiTheme="majorHAnsi" w:hAnsiTheme="majorHAnsi" w:cstheme="majorHAnsi"/>
          <w:szCs w:val="20"/>
        </w:rPr>
        <w:t>die Neubeurteilung</w:t>
      </w:r>
      <w:r w:rsidRPr="00E468C4">
        <w:rPr>
          <w:rFonts w:asciiTheme="majorHAnsi" w:hAnsiTheme="majorHAnsi" w:cstheme="majorHAnsi"/>
          <w:szCs w:val="20"/>
        </w:rPr>
        <w:tab/>
      </w:r>
      <w:r w:rsidRPr="00E468C4">
        <w:rPr>
          <w:rFonts w:asciiTheme="majorHAnsi" w:hAnsiTheme="majorHAnsi" w:cstheme="majorHAnsi"/>
          <w:szCs w:val="20"/>
        </w:rPr>
        <w:tab/>
        <w:t>neu + die Beurteilung</w:t>
      </w:r>
      <w:r w:rsidRPr="00E468C4">
        <w:rPr>
          <w:rFonts w:asciiTheme="majorHAnsi" w:hAnsiTheme="majorHAnsi" w:cstheme="majorHAnsi"/>
          <w:szCs w:val="20"/>
        </w:rPr>
        <w:tab/>
      </w:r>
      <w:r w:rsidRPr="00E468C4">
        <w:rPr>
          <w:rFonts w:asciiTheme="majorHAnsi" w:hAnsiTheme="majorHAnsi" w:cstheme="majorHAnsi"/>
          <w:szCs w:val="20"/>
        </w:rPr>
        <w:tab/>
        <w:t xml:space="preserve">die neue Beurteilung </w:t>
      </w:r>
    </w:p>
    <w:p w14:paraId="15607ADC" w14:textId="7A4A3E5B" w:rsidR="00591F74" w:rsidRPr="00E468C4" w:rsidRDefault="00E468C4" w:rsidP="00E468C4">
      <w:pPr>
        <w:pStyle w:val="Listenabsatz"/>
        <w:numPr>
          <w:ilvl w:val="0"/>
          <w:numId w:val="32"/>
        </w:numPr>
        <w:rPr>
          <w:rFonts w:asciiTheme="majorHAnsi" w:hAnsiTheme="majorHAnsi" w:cstheme="majorHAnsi"/>
          <w:szCs w:val="20"/>
        </w:rPr>
      </w:pPr>
      <w:r w:rsidRPr="00E468C4">
        <w:rPr>
          <w:rFonts w:asciiTheme="majorHAnsi" w:hAnsiTheme="majorHAnsi" w:cstheme="majorHAnsi"/>
          <w:szCs w:val="20"/>
        </w:rPr>
        <w:t>die Wiederaufnahme</w:t>
      </w:r>
      <w:r w:rsidRPr="00E468C4">
        <w:rPr>
          <w:rFonts w:asciiTheme="majorHAnsi" w:hAnsiTheme="majorHAnsi" w:cstheme="majorHAnsi"/>
          <w:szCs w:val="20"/>
        </w:rPr>
        <w:tab/>
      </w:r>
      <w:r w:rsidRPr="00E468C4">
        <w:rPr>
          <w:rFonts w:asciiTheme="majorHAnsi" w:hAnsiTheme="majorHAnsi" w:cstheme="majorHAnsi"/>
          <w:szCs w:val="20"/>
        </w:rPr>
        <w:tab/>
        <w:t>wieder + die Aufnahme</w:t>
      </w:r>
      <w:r w:rsidRPr="00E468C4">
        <w:rPr>
          <w:rFonts w:asciiTheme="majorHAnsi" w:hAnsiTheme="majorHAnsi" w:cstheme="majorHAnsi"/>
          <w:szCs w:val="20"/>
        </w:rPr>
        <w:tab/>
      </w:r>
      <w:r w:rsidRPr="00E468C4">
        <w:rPr>
          <w:rFonts w:asciiTheme="majorHAnsi" w:hAnsiTheme="majorHAnsi" w:cstheme="majorHAnsi"/>
          <w:szCs w:val="20"/>
        </w:rPr>
        <w:tab/>
        <w:t>die Aufnahme, die wieder stattfindet</w:t>
      </w:r>
    </w:p>
    <w:p w14:paraId="4C1BE637" w14:textId="5F8595C1" w:rsidR="00AE4B5B" w:rsidRPr="00AE4B5B" w:rsidRDefault="00AE4B5B" w:rsidP="00664F2F">
      <w:pPr>
        <w:spacing w:line="240" w:lineRule="auto"/>
        <w:rPr>
          <w:rFonts w:asciiTheme="majorHAnsi" w:hAnsiTheme="majorHAnsi" w:cstheme="majorHAnsi"/>
          <w:szCs w:val="20"/>
        </w:rPr>
      </w:pPr>
      <w:r w:rsidRPr="00AE4B5B">
        <w:rPr>
          <w:rFonts w:asciiTheme="majorHAnsi" w:hAnsiTheme="majorHAnsi" w:cstheme="majorHAnsi"/>
          <w:szCs w:val="20"/>
        </w:rPr>
        <w:t>Tipp: Im Französischen steht hier oft eine Konstruktion mit «de»:</w:t>
      </w:r>
      <w:r w:rsidR="00E468C4">
        <w:rPr>
          <w:rFonts w:asciiTheme="majorHAnsi" w:hAnsiTheme="majorHAnsi" w:cstheme="majorHAnsi"/>
          <w:szCs w:val="20"/>
        </w:rPr>
        <w:t xml:space="preserve"> die Freiheitsstrafe =</w:t>
      </w:r>
      <w:r w:rsidRPr="00AE4B5B">
        <w:rPr>
          <w:rFonts w:asciiTheme="majorHAnsi" w:hAnsiTheme="majorHAnsi" w:cstheme="majorHAnsi"/>
          <w:szCs w:val="20"/>
        </w:rPr>
        <w:t xml:space="preserve"> la </w:t>
      </w:r>
      <w:proofErr w:type="spellStart"/>
      <w:r w:rsidRPr="00AE4B5B">
        <w:rPr>
          <w:rFonts w:asciiTheme="majorHAnsi" w:hAnsiTheme="majorHAnsi" w:cstheme="majorHAnsi"/>
          <w:szCs w:val="20"/>
        </w:rPr>
        <w:t>peine</w:t>
      </w:r>
      <w:proofErr w:type="spellEnd"/>
      <w:r w:rsidRPr="00AE4B5B">
        <w:rPr>
          <w:rFonts w:asciiTheme="majorHAnsi" w:hAnsiTheme="majorHAnsi" w:cstheme="majorHAnsi"/>
          <w:szCs w:val="20"/>
        </w:rPr>
        <w:t xml:space="preserve"> privative de </w:t>
      </w:r>
      <w:proofErr w:type="spellStart"/>
      <w:r w:rsidRPr="00AE4B5B">
        <w:rPr>
          <w:rFonts w:asciiTheme="majorHAnsi" w:hAnsiTheme="majorHAnsi" w:cstheme="majorHAnsi"/>
          <w:szCs w:val="20"/>
        </w:rPr>
        <w:t>liberté</w:t>
      </w:r>
      <w:proofErr w:type="spellEnd"/>
      <w:r w:rsidRPr="00AE4B5B">
        <w:rPr>
          <w:rFonts w:asciiTheme="majorHAnsi" w:hAnsiTheme="majorHAnsi" w:cstheme="majorHAnsi"/>
          <w:szCs w:val="20"/>
        </w:rPr>
        <w:t xml:space="preserve">. Wenn keine Übersetzung mit «de» möglich ist, suchen Sie nach einem Fachbegriff, der Sinn macht! Dies gilt für alle Sprachen! </w:t>
      </w:r>
    </w:p>
    <w:p w14:paraId="655BBB52" w14:textId="77777777" w:rsidR="00AE4B5B" w:rsidRPr="00AE4B5B" w:rsidRDefault="00AE4B5B" w:rsidP="00664F2F">
      <w:pPr>
        <w:spacing w:line="240" w:lineRule="auto"/>
        <w:rPr>
          <w:rFonts w:asciiTheme="majorHAnsi" w:hAnsiTheme="majorHAnsi" w:cstheme="majorHAnsi"/>
          <w:szCs w:val="20"/>
        </w:rPr>
      </w:pPr>
      <w:r w:rsidRPr="00AE4B5B">
        <w:rPr>
          <w:rFonts w:asciiTheme="majorHAnsi" w:hAnsiTheme="majorHAnsi" w:cstheme="majorHAnsi"/>
          <w:szCs w:val="20"/>
        </w:rPr>
        <w:t>1. Versuchen Sie diese Begriffe in Ihre Sprache zu übersetzen. Was fällt Ihnen dabei auf?</w:t>
      </w:r>
    </w:p>
    <w:p w14:paraId="0B2E35D9" w14:textId="18A6AE22" w:rsidR="00AE4B5B" w:rsidRPr="00AE4B5B" w:rsidRDefault="00AE4B5B" w:rsidP="00AE4B5B">
      <w:pPr>
        <w:pStyle w:val="Listenabsatz"/>
        <w:numPr>
          <w:ilvl w:val="0"/>
          <w:numId w:val="30"/>
        </w:numPr>
        <w:spacing w:after="160" w:line="360" w:lineRule="auto"/>
        <w:jc w:val="left"/>
        <w:rPr>
          <w:rFonts w:asciiTheme="majorHAnsi" w:hAnsiTheme="majorHAnsi" w:cstheme="majorHAnsi"/>
          <w:szCs w:val="20"/>
        </w:rPr>
      </w:pPr>
      <w:r w:rsidRPr="00AE4B5B">
        <w:rPr>
          <w:rFonts w:asciiTheme="majorHAnsi" w:hAnsiTheme="majorHAnsi" w:cstheme="majorHAnsi"/>
          <w:szCs w:val="20"/>
        </w:rPr>
        <w:t>das</w:t>
      </w:r>
      <w:r w:rsidR="00E468C4">
        <w:rPr>
          <w:rFonts w:asciiTheme="majorHAnsi" w:hAnsiTheme="majorHAnsi" w:cstheme="majorHAnsi"/>
          <w:szCs w:val="20"/>
        </w:rPr>
        <w:t xml:space="preserve"> Bürgerrecht</w:t>
      </w:r>
      <w:r w:rsidR="00E468C4">
        <w:rPr>
          <w:rFonts w:asciiTheme="majorHAnsi" w:hAnsiTheme="majorHAnsi" w:cstheme="majorHAnsi"/>
          <w:szCs w:val="20"/>
        </w:rPr>
        <w:tab/>
      </w:r>
      <w:r w:rsidRPr="00AE4B5B">
        <w:rPr>
          <w:rFonts w:asciiTheme="majorHAnsi" w:hAnsiTheme="majorHAnsi" w:cstheme="majorHAnsi"/>
          <w:szCs w:val="20"/>
        </w:rPr>
        <w:tab/>
      </w:r>
      <w:r w:rsidR="00E468C4">
        <w:rPr>
          <w:rFonts w:asciiTheme="majorHAnsi" w:hAnsiTheme="majorHAnsi" w:cstheme="majorHAnsi"/>
          <w:szCs w:val="20"/>
        </w:rPr>
        <w:t xml:space="preserve">das Recht </w:t>
      </w:r>
      <w:r w:rsidRPr="00AE4B5B">
        <w:rPr>
          <w:rFonts w:asciiTheme="majorHAnsi" w:hAnsiTheme="majorHAnsi" w:cstheme="majorHAnsi"/>
          <w:szCs w:val="20"/>
        </w:rPr>
        <w:t>+ d</w:t>
      </w:r>
      <w:r w:rsidR="00E468C4">
        <w:rPr>
          <w:rFonts w:asciiTheme="majorHAnsi" w:hAnsiTheme="majorHAnsi" w:cstheme="majorHAnsi"/>
          <w:szCs w:val="20"/>
        </w:rPr>
        <w:t>er Bürger</w:t>
      </w:r>
      <w:r w:rsidR="00E468C4">
        <w:rPr>
          <w:rFonts w:asciiTheme="majorHAnsi" w:hAnsiTheme="majorHAnsi" w:cstheme="majorHAnsi"/>
          <w:szCs w:val="20"/>
        </w:rPr>
        <w:tab/>
      </w:r>
      <w:r w:rsidRPr="00AE4B5B">
        <w:rPr>
          <w:rFonts w:asciiTheme="majorHAnsi" w:hAnsiTheme="majorHAnsi" w:cstheme="majorHAnsi"/>
          <w:szCs w:val="20"/>
        </w:rPr>
        <w:tab/>
      </w:r>
      <w:r w:rsidRPr="00AE4B5B">
        <w:rPr>
          <w:rFonts w:asciiTheme="majorHAnsi" w:hAnsiTheme="majorHAnsi" w:cstheme="majorHAnsi"/>
          <w:szCs w:val="20"/>
        </w:rPr>
        <w:tab/>
        <w:t>__________________________</w:t>
      </w:r>
    </w:p>
    <w:p w14:paraId="06D47F61" w14:textId="1EFCF047" w:rsidR="00AE4B5B" w:rsidRPr="00AE4B5B" w:rsidRDefault="00AE4B5B" w:rsidP="00AE4B5B">
      <w:pPr>
        <w:pStyle w:val="Listenabsatz"/>
        <w:numPr>
          <w:ilvl w:val="0"/>
          <w:numId w:val="30"/>
        </w:numPr>
        <w:spacing w:after="160" w:line="360" w:lineRule="auto"/>
        <w:jc w:val="left"/>
        <w:rPr>
          <w:rFonts w:asciiTheme="majorHAnsi" w:hAnsiTheme="majorHAnsi" w:cstheme="majorHAnsi"/>
          <w:szCs w:val="20"/>
        </w:rPr>
      </w:pPr>
      <w:r w:rsidRPr="00AE4B5B">
        <w:rPr>
          <w:rFonts w:asciiTheme="majorHAnsi" w:hAnsiTheme="majorHAnsi" w:cstheme="majorHAnsi"/>
          <w:szCs w:val="20"/>
        </w:rPr>
        <w:t xml:space="preserve">die </w:t>
      </w:r>
      <w:r w:rsidR="00E468C4">
        <w:rPr>
          <w:rFonts w:asciiTheme="majorHAnsi" w:hAnsiTheme="majorHAnsi" w:cstheme="majorHAnsi"/>
          <w:szCs w:val="20"/>
        </w:rPr>
        <w:t>Aufenthaltsbewilligung</w:t>
      </w:r>
      <w:r w:rsidRPr="00AE4B5B">
        <w:rPr>
          <w:rFonts w:asciiTheme="majorHAnsi" w:hAnsiTheme="majorHAnsi" w:cstheme="majorHAnsi"/>
          <w:szCs w:val="20"/>
        </w:rPr>
        <w:tab/>
        <w:t>_______________________________</w:t>
      </w:r>
      <w:r w:rsidRPr="00AE4B5B">
        <w:rPr>
          <w:rFonts w:asciiTheme="majorHAnsi" w:hAnsiTheme="majorHAnsi" w:cstheme="majorHAnsi"/>
          <w:szCs w:val="20"/>
        </w:rPr>
        <w:tab/>
        <w:t>___________________________</w:t>
      </w:r>
    </w:p>
    <w:p w14:paraId="212772E6" w14:textId="6D137B68" w:rsidR="00AE4B5B" w:rsidRPr="00AE4B5B" w:rsidRDefault="00AE4B5B" w:rsidP="00AE4B5B">
      <w:pPr>
        <w:pStyle w:val="Listenabsatz"/>
        <w:numPr>
          <w:ilvl w:val="0"/>
          <w:numId w:val="30"/>
        </w:numPr>
        <w:spacing w:after="160" w:line="360" w:lineRule="auto"/>
        <w:jc w:val="left"/>
        <w:rPr>
          <w:rFonts w:asciiTheme="majorHAnsi" w:hAnsiTheme="majorHAnsi" w:cstheme="majorHAnsi"/>
          <w:szCs w:val="20"/>
        </w:rPr>
      </w:pPr>
      <w:r w:rsidRPr="00AE4B5B">
        <w:rPr>
          <w:rFonts w:asciiTheme="majorHAnsi" w:hAnsiTheme="majorHAnsi" w:cstheme="majorHAnsi"/>
          <w:szCs w:val="20"/>
        </w:rPr>
        <w:t>d</w:t>
      </w:r>
      <w:r w:rsidR="00E468C4">
        <w:rPr>
          <w:rFonts w:asciiTheme="majorHAnsi" w:hAnsiTheme="majorHAnsi" w:cstheme="majorHAnsi"/>
          <w:szCs w:val="20"/>
        </w:rPr>
        <w:t>as Bezirksgericht</w:t>
      </w:r>
      <w:r w:rsidRPr="00AE4B5B">
        <w:rPr>
          <w:rFonts w:asciiTheme="majorHAnsi" w:hAnsiTheme="majorHAnsi" w:cstheme="majorHAnsi"/>
          <w:szCs w:val="20"/>
        </w:rPr>
        <w:tab/>
      </w:r>
      <w:r w:rsidRPr="00AE4B5B">
        <w:rPr>
          <w:rFonts w:asciiTheme="majorHAnsi" w:hAnsiTheme="majorHAnsi" w:cstheme="majorHAnsi"/>
          <w:szCs w:val="20"/>
        </w:rPr>
        <w:tab/>
        <w:t>_______________________________</w:t>
      </w:r>
      <w:r w:rsidRPr="00AE4B5B">
        <w:rPr>
          <w:rFonts w:asciiTheme="majorHAnsi" w:hAnsiTheme="majorHAnsi" w:cstheme="majorHAnsi"/>
          <w:szCs w:val="20"/>
        </w:rPr>
        <w:tab/>
        <w:t>___________________________</w:t>
      </w:r>
    </w:p>
    <w:p w14:paraId="016FA00D" w14:textId="5EA59914" w:rsidR="00AE4B5B" w:rsidRPr="00AE4B5B" w:rsidRDefault="00E468C4" w:rsidP="00AE4B5B">
      <w:pPr>
        <w:pStyle w:val="Listenabsatz"/>
        <w:numPr>
          <w:ilvl w:val="0"/>
          <w:numId w:val="30"/>
        </w:numPr>
        <w:spacing w:after="160" w:line="360" w:lineRule="auto"/>
        <w:jc w:val="left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das Strafverfahren </w:t>
      </w:r>
      <w:r w:rsidR="00AE4B5B" w:rsidRPr="00AE4B5B">
        <w:rPr>
          <w:rFonts w:asciiTheme="majorHAnsi" w:hAnsiTheme="majorHAnsi" w:cstheme="majorHAnsi"/>
          <w:szCs w:val="20"/>
        </w:rPr>
        <w:tab/>
      </w:r>
      <w:r w:rsidR="00AE4B5B" w:rsidRPr="00AE4B5B">
        <w:rPr>
          <w:rFonts w:asciiTheme="majorHAnsi" w:hAnsiTheme="majorHAnsi" w:cstheme="majorHAnsi"/>
          <w:szCs w:val="20"/>
        </w:rPr>
        <w:tab/>
        <w:t>_______________________________</w:t>
      </w:r>
      <w:r w:rsidR="00AE4B5B" w:rsidRPr="00AE4B5B">
        <w:rPr>
          <w:rFonts w:asciiTheme="majorHAnsi" w:hAnsiTheme="majorHAnsi" w:cstheme="majorHAnsi"/>
          <w:szCs w:val="20"/>
        </w:rPr>
        <w:tab/>
        <w:t>___________________________</w:t>
      </w:r>
    </w:p>
    <w:p w14:paraId="325BB291" w14:textId="74ACBC5E" w:rsidR="00AE4B5B" w:rsidRPr="00AE4B5B" w:rsidRDefault="00AE4B5B" w:rsidP="00AE4B5B">
      <w:pPr>
        <w:pStyle w:val="Listenabsatz"/>
        <w:numPr>
          <w:ilvl w:val="0"/>
          <w:numId w:val="30"/>
        </w:numPr>
        <w:spacing w:after="160" w:line="360" w:lineRule="auto"/>
        <w:jc w:val="left"/>
        <w:rPr>
          <w:rFonts w:asciiTheme="majorHAnsi" w:hAnsiTheme="majorHAnsi" w:cstheme="majorHAnsi"/>
          <w:szCs w:val="20"/>
        </w:rPr>
      </w:pPr>
      <w:r w:rsidRPr="00AE4B5B">
        <w:rPr>
          <w:rFonts w:asciiTheme="majorHAnsi" w:hAnsiTheme="majorHAnsi" w:cstheme="majorHAnsi"/>
          <w:szCs w:val="20"/>
        </w:rPr>
        <w:t xml:space="preserve">die </w:t>
      </w:r>
      <w:r w:rsidR="00E468C4">
        <w:rPr>
          <w:rFonts w:asciiTheme="majorHAnsi" w:hAnsiTheme="majorHAnsi" w:cstheme="majorHAnsi"/>
          <w:szCs w:val="20"/>
        </w:rPr>
        <w:t>Scheidungsfolgen</w:t>
      </w:r>
      <w:r w:rsidRPr="00AE4B5B">
        <w:rPr>
          <w:rFonts w:asciiTheme="majorHAnsi" w:hAnsiTheme="majorHAnsi" w:cstheme="majorHAnsi"/>
          <w:szCs w:val="20"/>
        </w:rPr>
        <w:tab/>
      </w:r>
      <w:r w:rsidRPr="00AE4B5B">
        <w:rPr>
          <w:rFonts w:asciiTheme="majorHAnsi" w:hAnsiTheme="majorHAnsi" w:cstheme="majorHAnsi"/>
          <w:szCs w:val="20"/>
        </w:rPr>
        <w:tab/>
        <w:t>_______________________________</w:t>
      </w:r>
      <w:r w:rsidRPr="00AE4B5B">
        <w:rPr>
          <w:rFonts w:asciiTheme="majorHAnsi" w:hAnsiTheme="majorHAnsi" w:cstheme="majorHAnsi"/>
          <w:szCs w:val="20"/>
        </w:rPr>
        <w:tab/>
        <w:t>___________________________</w:t>
      </w:r>
    </w:p>
    <w:p w14:paraId="02DE4616" w14:textId="55A1DB9C" w:rsidR="00AE4B5B" w:rsidRPr="00AE4B5B" w:rsidRDefault="00E468C4" w:rsidP="00AE4B5B">
      <w:pPr>
        <w:pStyle w:val="Listenabsatz"/>
        <w:numPr>
          <w:ilvl w:val="0"/>
          <w:numId w:val="30"/>
        </w:numPr>
        <w:spacing w:after="160" w:line="360" w:lineRule="auto"/>
        <w:jc w:val="left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das Beweismittel</w:t>
      </w:r>
      <w:r>
        <w:rPr>
          <w:rFonts w:asciiTheme="majorHAnsi" w:hAnsiTheme="majorHAnsi" w:cstheme="majorHAnsi"/>
          <w:szCs w:val="20"/>
        </w:rPr>
        <w:tab/>
      </w:r>
      <w:r w:rsidR="00AE4B5B" w:rsidRPr="00AE4B5B">
        <w:rPr>
          <w:rFonts w:asciiTheme="majorHAnsi" w:hAnsiTheme="majorHAnsi" w:cstheme="majorHAnsi"/>
          <w:szCs w:val="20"/>
        </w:rPr>
        <w:tab/>
        <w:t>_______________________________</w:t>
      </w:r>
      <w:r w:rsidR="00AE4B5B" w:rsidRPr="00AE4B5B">
        <w:rPr>
          <w:rFonts w:asciiTheme="majorHAnsi" w:hAnsiTheme="majorHAnsi" w:cstheme="majorHAnsi"/>
          <w:szCs w:val="20"/>
        </w:rPr>
        <w:tab/>
        <w:t>___________________________</w:t>
      </w:r>
    </w:p>
    <w:p w14:paraId="24337E11" w14:textId="6B167FEA" w:rsidR="00AE4B5B" w:rsidRPr="00AE4B5B" w:rsidRDefault="00664F2F" w:rsidP="00AE4B5B">
      <w:pPr>
        <w:pStyle w:val="Listenabsatz"/>
        <w:numPr>
          <w:ilvl w:val="0"/>
          <w:numId w:val="30"/>
        </w:numPr>
        <w:spacing w:after="160" w:line="360" w:lineRule="auto"/>
        <w:jc w:val="left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das Beschwerdeverfahren</w:t>
      </w:r>
      <w:r w:rsidR="00AE4B5B" w:rsidRPr="00AE4B5B">
        <w:rPr>
          <w:rFonts w:asciiTheme="majorHAnsi" w:hAnsiTheme="majorHAnsi" w:cstheme="majorHAnsi"/>
          <w:szCs w:val="20"/>
        </w:rPr>
        <w:tab/>
        <w:t>_______________________________</w:t>
      </w:r>
      <w:r w:rsidR="00AE4B5B" w:rsidRPr="00AE4B5B">
        <w:rPr>
          <w:rFonts w:asciiTheme="majorHAnsi" w:hAnsiTheme="majorHAnsi" w:cstheme="majorHAnsi"/>
          <w:szCs w:val="20"/>
        </w:rPr>
        <w:tab/>
        <w:t>___________________________</w:t>
      </w:r>
    </w:p>
    <w:p w14:paraId="6678199F" w14:textId="6E8F71E8" w:rsidR="00AE4B5B" w:rsidRPr="00AE4B5B" w:rsidRDefault="00AE4B5B" w:rsidP="00AE4B5B">
      <w:pPr>
        <w:pStyle w:val="Listenabsatz"/>
        <w:numPr>
          <w:ilvl w:val="0"/>
          <w:numId w:val="30"/>
        </w:numPr>
        <w:spacing w:after="160" w:line="360" w:lineRule="auto"/>
        <w:jc w:val="left"/>
        <w:rPr>
          <w:rFonts w:asciiTheme="majorHAnsi" w:hAnsiTheme="majorHAnsi" w:cstheme="majorHAnsi"/>
          <w:szCs w:val="20"/>
        </w:rPr>
      </w:pPr>
      <w:r w:rsidRPr="00AE4B5B">
        <w:rPr>
          <w:rFonts w:asciiTheme="majorHAnsi" w:hAnsiTheme="majorHAnsi" w:cstheme="majorHAnsi"/>
          <w:szCs w:val="20"/>
        </w:rPr>
        <w:t xml:space="preserve">die </w:t>
      </w:r>
      <w:proofErr w:type="spellStart"/>
      <w:r w:rsidR="00664F2F">
        <w:rPr>
          <w:rFonts w:asciiTheme="majorHAnsi" w:hAnsiTheme="majorHAnsi" w:cstheme="majorHAnsi"/>
          <w:szCs w:val="20"/>
        </w:rPr>
        <w:t>Eintretensfrage</w:t>
      </w:r>
      <w:proofErr w:type="spellEnd"/>
      <w:r w:rsidRPr="00AE4B5B">
        <w:rPr>
          <w:rFonts w:asciiTheme="majorHAnsi" w:hAnsiTheme="majorHAnsi" w:cstheme="majorHAnsi"/>
          <w:szCs w:val="20"/>
        </w:rPr>
        <w:tab/>
      </w:r>
      <w:r w:rsidRPr="00AE4B5B">
        <w:rPr>
          <w:rFonts w:asciiTheme="majorHAnsi" w:hAnsiTheme="majorHAnsi" w:cstheme="majorHAnsi"/>
          <w:szCs w:val="20"/>
        </w:rPr>
        <w:tab/>
        <w:t>_______________________________</w:t>
      </w:r>
      <w:r w:rsidRPr="00AE4B5B">
        <w:rPr>
          <w:rFonts w:asciiTheme="majorHAnsi" w:hAnsiTheme="majorHAnsi" w:cstheme="majorHAnsi"/>
          <w:szCs w:val="20"/>
        </w:rPr>
        <w:tab/>
        <w:t>___________________________</w:t>
      </w:r>
    </w:p>
    <w:p w14:paraId="287BCDE1" w14:textId="70BE6C10" w:rsidR="00AE4B5B" w:rsidRDefault="00664F2F" w:rsidP="00664F2F">
      <w:pPr>
        <w:pStyle w:val="Listenabsatz"/>
        <w:numPr>
          <w:ilvl w:val="0"/>
          <w:numId w:val="30"/>
        </w:numPr>
        <w:spacing w:after="160" w:line="360" w:lineRule="auto"/>
        <w:jc w:val="left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die Rechtskraft</w:t>
      </w:r>
      <w:r w:rsidR="00AE4B5B" w:rsidRPr="00AE4B5B">
        <w:rPr>
          <w:rFonts w:asciiTheme="majorHAnsi" w:hAnsiTheme="majorHAnsi" w:cstheme="majorHAnsi"/>
          <w:szCs w:val="20"/>
        </w:rPr>
        <w:tab/>
      </w:r>
      <w:r w:rsidR="00AE4B5B" w:rsidRPr="00AE4B5B">
        <w:rPr>
          <w:rFonts w:asciiTheme="majorHAnsi" w:hAnsiTheme="majorHAnsi" w:cstheme="majorHAnsi"/>
          <w:szCs w:val="20"/>
        </w:rPr>
        <w:tab/>
        <w:t>_______________________________</w:t>
      </w:r>
      <w:r w:rsidR="00AE4B5B" w:rsidRPr="00AE4B5B">
        <w:rPr>
          <w:rFonts w:asciiTheme="majorHAnsi" w:hAnsiTheme="majorHAnsi" w:cstheme="majorHAnsi"/>
          <w:szCs w:val="20"/>
        </w:rPr>
        <w:tab/>
        <w:t>___________________________</w:t>
      </w:r>
    </w:p>
    <w:p w14:paraId="54449AF8" w14:textId="3B94B7A0" w:rsidR="00664F2F" w:rsidRPr="00AE4B5B" w:rsidRDefault="00664F2F" w:rsidP="00664F2F">
      <w:pPr>
        <w:pStyle w:val="Listenabsatz"/>
        <w:numPr>
          <w:ilvl w:val="0"/>
          <w:numId w:val="30"/>
        </w:numPr>
        <w:spacing w:after="160" w:line="360" w:lineRule="auto"/>
        <w:jc w:val="left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die Nichtverlängerung</w:t>
      </w:r>
      <w:r>
        <w:rPr>
          <w:rFonts w:asciiTheme="majorHAnsi" w:hAnsiTheme="majorHAnsi" w:cstheme="majorHAnsi"/>
          <w:szCs w:val="20"/>
        </w:rPr>
        <w:tab/>
      </w:r>
      <w:r w:rsidRPr="00AE4B5B">
        <w:rPr>
          <w:rFonts w:asciiTheme="majorHAnsi" w:hAnsiTheme="majorHAnsi" w:cstheme="majorHAnsi"/>
          <w:szCs w:val="20"/>
        </w:rPr>
        <w:t>_______________________________</w:t>
      </w:r>
      <w:r w:rsidRPr="00AE4B5B">
        <w:rPr>
          <w:rFonts w:asciiTheme="majorHAnsi" w:hAnsiTheme="majorHAnsi" w:cstheme="majorHAnsi"/>
          <w:szCs w:val="20"/>
        </w:rPr>
        <w:tab/>
        <w:t>___________________________</w:t>
      </w:r>
    </w:p>
    <w:p w14:paraId="3095FC1E" w14:textId="77777777" w:rsidR="00AE4B5B" w:rsidRPr="00AE4B5B" w:rsidRDefault="00AE4B5B" w:rsidP="00664F2F">
      <w:pPr>
        <w:pStyle w:val="KeinLeerraum"/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AE4B5B">
        <w:rPr>
          <w:rFonts w:asciiTheme="majorHAnsi" w:hAnsiTheme="majorHAnsi" w:cstheme="majorHAnsi"/>
          <w:sz w:val="20"/>
          <w:szCs w:val="20"/>
        </w:rPr>
        <w:t xml:space="preserve">Es gibt auch Adjektive, die Komposita sind. Es braucht ein bisschen Fantasie, um sie zu verstehen. 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511"/>
        <w:gridCol w:w="1566"/>
        <w:gridCol w:w="1843"/>
        <w:gridCol w:w="3402"/>
      </w:tblGrid>
      <w:tr w:rsidR="00AE4B5B" w:rsidRPr="00AE4B5B" w14:paraId="50BF0C99" w14:textId="77777777" w:rsidTr="009C2C2E">
        <w:tc>
          <w:tcPr>
            <w:tcW w:w="2511" w:type="dxa"/>
            <w:shd w:val="clear" w:color="auto" w:fill="F2F2F2" w:themeFill="background1" w:themeFillShade="F2"/>
          </w:tcPr>
          <w:p w14:paraId="66C84A2D" w14:textId="77777777" w:rsidR="00AE4B5B" w:rsidRPr="009C2C2E" w:rsidRDefault="00AE4B5B" w:rsidP="008B2C86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</w:rPr>
              <w:t>Adjektiv + Adjektiv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2CD2995C" w14:textId="6CC94315" w:rsidR="00AE4B5B" w:rsidRPr="009C2C2E" w:rsidRDefault="00664F2F" w:rsidP="008B2C8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>türkischstämmig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787FF14" w14:textId="04776835" w:rsidR="00AE4B5B" w:rsidRPr="009C2C2E" w:rsidRDefault="00664F2F" w:rsidP="008B2C8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>türkisch</w:t>
            </w:r>
            <w:r w:rsidR="00AE4B5B"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 + </w:t>
            </w: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>stämmig</w:t>
            </w:r>
            <w:r w:rsidR="00AE4B5B"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AB15964" w14:textId="4E993C95" w:rsidR="00AE4B5B" w:rsidRPr="009C2C2E" w:rsidRDefault="00664F2F" w:rsidP="008B2C8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>stämmig aus der Türkei / aus der Türkei stammend</w:t>
            </w:r>
          </w:p>
        </w:tc>
      </w:tr>
      <w:tr w:rsidR="00AE4B5B" w:rsidRPr="00AE4B5B" w14:paraId="6149DDFC" w14:textId="77777777" w:rsidTr="009C2C2E">
        <w:tc>
          <w:tcPr>
            <w:tcW w:w="2511" w:type="dxa"/>
            <w:shd w:val="clear" w:color="auto" w:fill="F2F2F2" w:themeFill="background1" w:themeFillShade="F2"/>
          </w:tcPr>
          <w:p w14:paraId="4C53170F" w14:textId="77777777" w:rsidR="00AE4B5B" w:rsidRPr="009C2C2E" w:rsidRDefault="00AE4B5B" w:rsidP="008B2C86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</w:rPr>
              <w:t>Adjektiv + Partizip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2AA86D3F" w14:textId="77777777" w:rsidR="00AE4B5B" w:rsidRPr="009C2C2E" w:rsidRDefault="00AE4B5B" w:rsidP="008B2C8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>schwerwiegend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A73D8B7" w14:textId="77777777" w:rsidR="00AE4B5B" w:rsidRPr="009C2C2E" w:rsidRDefault="00AE4B5B" w:rsidP="008B2C8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>schwer + wiegend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4D9B40" w14:textId="77777777" w:rsidR="00AE4B5B" w:rsidRPr="009C2C2E" w:rsidRDefault="00AE4B5B" w:rsidP="008B2C8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>etwas, was schwer wiegt</w:t>
            </w:r>
          </w:p>
        </w:tc>
      </w:tr>
      <w:tr w:rsidR="00AE4B5B" w:rsidRPr="00AE4B5B" w14:paraId="55B7F5F7" w14:textId="77777777" w:rsidTr="009C2C2E">
        <w:tc>
          <w:tcPr>
            <w:tcW w:w="2511" w:type="dxa"/>
            <w:shd w:val="clear" w:color="auto" w:fill="F2F2F2" w:themeFill="background1" w:themeFillShade="F2"/>
          </w:tcPr>
          <w:p w14:paraId="69D5F06D" w14:textId="0C67A4A5" w:rsidR="00AE4B5B" w:rsidRPr="009C2C2E" w:rsidRDefault="00AE4B5B" w:rsidP="008B2C86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</w:rPr>
              <w:t>Nomen + Adjektiv</w:t>
            </w:r>
            <w:r w:rsidR="00664F2F" w:rsidRPr="009C2C2E"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</w:rPr>
              <w:t>/Partizip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4F75644E" w14:textId="77777777" w:rsidR="00AE4B5B" w:rsidRPr="009C2C2E" w:rsidRDefault="00AE4B5B" w:rsidP="008B2C8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>lebensmüde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95F4F4" w14:textId="77777777" w:rsidR="00AE4B5B" w:rsidRPr="009C2C2E" w:rsidRDefault="00AE4B5B" w:rsidP="008B2C8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>das Leben + müde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4E30EB4" w14:textId="77777777" w:rsidR="00AE4B5B" w:rsidRPr="009C2C2E" w:rsidRDefault="00AE4B5B" w:rsidP="008B2C8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>müde vom Leben</w:t>
            </w: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ab/>
              <w:t xml:space="preserve"> / des Lebens müde</w:t>
            </w:r>
          </w:p>
        </w:tc>
      </w:tr>
      <w:tr w:rsidR="00AE4B5B" w:rsidRPr="00AE4B5B" w14:paraId="63B75943" w14:textId="77777777" w:rsidTr="009C2C2E">
        <w:tc>
          <w:tcPr>
            <w:tcW w:w="2511" w:type="dxa"/>
            <w:shd w:val="clear" w:color="auto" w:fill="F2F2F2" w:themeFill="background1" w:themeFillShade="F2"/>
          </w:tcPr>
          <w:p w14:paraId="0D63F820" w14:textId="77777777" w:rsidR="00AE4B5B" w:rsidRPr="009C2C2E" w:rsidRDefault="00AE4B5B" w:rsidP="008B2C86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</w:rPr>
              <w:t>Verb + Adjektiv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4F328C9C" w14:textId="77777777" w:rsidR="00AE4B5B" w:rsidRPr="009C2C2E" w:rsidRDefault="00AE4B5B" w:rsidP="008B2C8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>lernwillig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1492439" w14:textId="77777777" w:rsidR="00AE4B5B" w:rsidRPr="009C2C2E" w:rsidRDefault="00AE4B5B" w:rsidP="008B2C8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>lernen + willig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CE8A2B8" w14:textId="33D7614F" w:rsidR="00AE4B5B" w:rsidRPr="009C2C2E" w:rsidRDefault="00AE4B5B" w:rsidP="008B2C86">
            <w:pPr>
              <w:spacing w:line="240" w:lineRule="auto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>willig, zu lernen</w:t>
            </w:r>
            <w:r w:rsidR="00E468C4"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: </w:t>
            </w:r>
            <w:r w:rsidRPr="009C2C2E">
              <w:rPr>
                <w:rFonts w:asciiTheme="majorHAnsi" w:hAnsiTheme="majorHAnsi" w:cstheme="majorHAnsi"/>
                <w:color w:val="000000" w:themeColor="text1"/>
                <w:szCs w:val="20"/>
              </w:rPr>
              <w:t>«willig» bedeutet «bereit»</w:t>
            </w:r>
          </w:p>
        </w:tc>
      </w:tr>
    </w:tbl>
    <w:p w14:paraId="6BB1D429" w14:textId="64557301" w:rsidR="00AE4B5B" w:rsidRPr="00AE4B5B" w:rsidRDefault="009C2C2E" w:rsidP="009C2C2E">
      <w:pPr>
        <w:pStyle w:val="KeinLeerraum"/>
        <w:widowControl/>
        <w:suppressAutoHyphens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 xml:space="preserve">2. </w:t>
      </w:r>
      <w:r w:rsidR="00AE4B5B" w:rsidRPr="00AE4B5B">
        <w:rPr>
          <w:rFonts w:asciiTheme="majorHAnsi" w:hAnsiTheme="majorHAnsi" w:cstheme="majorHAnsi"/>
          <w:sz w:val="20"/>
          <w:szCs w:val="20"/>
        </w:rPr>
        <w:t xml:space="preserve">Versuchen Sie, die folgenden Adjektiv-Komposita zu verstehen und zu übersetzen. Dies ist etwas schwieriger, da man nicht immer von rechts beginnt zu lesen. </w:t>
      </w:r>
    </w:p>
    <w:p w14:paraId="2025074E" w14:textId="77777777" w:rsidR="00AE4B5B" w:rsidRPr="00AE4B5B" w:rsidRDefault="00AE4B5B" w:rsidP="00AE4B5B">
      <w:pPr>
        <w:pStyle w:val="KeinLeerraum"/>
        <w:spacing w:line="276" w:lineRule="auto"/>
        <w:ind w:left="360"/>
        <w:rPr>
          <w:rFonts w:asciiTheme="majorHAnsi" w:hAnsiTheme="majorHAnsi" w:cstheme="majorHAnsi"/>
          <w:sz w:val="12"/>
          <w:szCs w:val="12"/>
        </w:rPr>
      </w:pPr>
    </w:p>
    <w:p w14:paraId="62F3B9D0" w14:textId="2798E4A5" w:rsidR="00AE4B5B" w:rsidRPr="00AE4B5B" w:rsidRDefault="008B2C86" w:rsidP="00E964D0">
      <w:pPr>
        <w:pStyle w:val="KeinLeerraum"/>
        <w:widowControl/>
        <w:numPr>
          <w:ilvl w:val="0"/>
          <w:numId w:val="31"/>
        </w:numPr>
        <w:suppressAutoHyphens w:val="0"/>
        <w:spacing w:line="480" w:lineRule="auto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ordnungsgemäss</w:t>
      </w:r>
      <w:proofErr w:type="spellEnd"/>
      <w:r w:rsidR="00AE4B5B" w:rsidRPr="00AE4B5B">
        <w:rPr>
          <w:rFonts w:asciiTheme="majorHAnsi" w:hAnsiTheme="majorHAnsi" w:cstheme="majorHAnsi"/>
          <w:sz w:val="20"/>
          <w:szCs w:val="20"/>
        </w:rPr>
        <w:tab/>
      </w:r>
      <w:r w:rsidR="00AE4B5B" w:rsidRPr="00AE4B5B">
        <w:rPr>
          <w:rFonts w:asciiTheme="majorHAnsi" w:hAnsiTheme="majorHAnsi" w:cstheme="majorHAnsi"/>
          <w:sz w:val="20"/>
          <w:szCs w:val="20"/>
        </w:rPr>
        <w:tab/>
        <w:t>_______________________________</w:t>
      </w:r>
      <w:r w:rsidR="00AE4B5B" w:rsidRPr="00AE4B5B">
        <w:rPr>
          <w:rFonts w:asciiTheme="majorHAnsi" w:hAnsiTheme="majorHAnsi" w:cstheme="majorHAnsi"/>
          <w:sz w:val="20"/>
          <w:szCs w:val="20"/>
        </w:rPr>
        <w:tab/>
        <w:t>___________________________</w:t>
      </w:r>
    </w:p>
    <w:p w14:paraId="3B2C45A4" w14:textId="3E94A351" w:rsidR="00AE4B5B" w:rsidRDefault="008B2C86" w:rsidP="00E964D0">
      <w:pPr>
        <w:pStyle w:val="KeinLeerraum"/>
        <w:widowControl/>
        <w:numPr>
          <w:ilvl w:val="0"/>
          <w:numId w:val="31"/>
        </w:numPr>
        <w:suppressAutoHyphens w:val="0"/>
        <w:spacing w:line="48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rechtsmissbräuchlich</w:t>
      </w:r>
      <w:r w:rsidR="00AE4B5B" w:rsidRPr="00AE4B5B">
        <w:rPr>
          <w:rFonts w:asciiTheme="majorHAnsi" w:hAnsiTheme="majorHAnsi" w:cstheme="majorHAnsi"/>
          <w:sz w:val="20"/>
          <w:szCs w:val="20"/>
        </w:rPr>
        <w:t xml:space="preserve"> </w:t>
      </w:r>
      <w:r w:rsidR="00AE4B5B" w:rsidRPr="00AE4B5B">
        <w:rPr>
          <w:rFonts w:asciiTheme="majorHAnsi" w:hAnsiTheme="majorHAnsi" w:cstheme="majorHAnsi"/>
          <w:sz w:val="20"/>
          <w:szCs w:val="20"/>
        </w:rPr>
        <w:tab/>
      </w:r>
      <w:r w:rsidR="00AE4B5B" w:rsidRPr="00AE4B5B">
        <w:rPr>
          <w:rFonts w:asciiTheme="majorHAnsi" w:hAnsiTheme="majorHAnsi" w:cstheme="majorHAnsi"/>
          <w:sz w:val="20"/>
          <w:szCs w:val="20"/>
        </w:rPr>
        <w:tab/>
        <w:t>_______________________________</w:t>
      </w:r>
      <w:r w:rsidR="00AE4B5B" w:rsidRPr="00AE4B5B">
        <w:rPr>
          <w:rFonts w:asciiTheme="majorHAnsi" w:hAnsiTheme="majorHAnsi" w:cstheme="majorHAnsi"/>
          <w:sz w:val="20"/>
          <w:szCs w:val="20"/>
        </w:rPr>
        <w:tab/>
        <w:t>___________________________</w:t>
      </w:r>
    </w:p>
    <w:p w14:paraId="674A2D5F" w14:textId="691BBC52" w:rsidR="008B2C86" w:rsidRDefault="008B2C86" w:rsidP="00E964D0">
      <w:pPr>
        <w:pStyle w:val="KeinLeerraum"/>
        <w:widowControl/>
        <w:numPr>
          <w:ilvl w:val="0"/>
          <w:numId w:val="31"/>
        </w:numPr>
        <w:suppressAutoHyphens w:val="0"/>
        <w:spacing w:line="48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anspruchsbegründend</w:t>
      </w:r>
      <w:r w:rsidRPr="00AE4B5B">
        <w:rPr>
          <w:rFonts w:asciiTheme="majorHAnsi" w:hAnsiTheme="majorHAnsi" w:cstheme="majorHAnsi"/>
          <w:sz w:val="20"/>
          <w:szCs w:val="20"/>
        </w:rPr>
        <w:tab/>
        <w:t>_______________________________</w:t>
      </w:r>
      <w:r w:rsidRPr="00AE4B5B">
        <w:rPr>
          <w:rFonts w:asciiTheme="majorHAnsi" w:hAnsiTheme="majorHAnsi" w:cstheme="majorHAnsi"/>
          <w:sz w:val="20"/>
          <w:szCs w:val="20"/>
        </w:rPr>
        <w:tab/>
        <w:t>___________________________</w:t>
      </w:r>
    </w:p>
    <w:p w14:paraId="7A9F457D" w14:textId="77777777" w:rsidR="008B2C86" w:rsidRDefault="008B2C86" w:rsidP="00E964D0">
      <w:pPr>
        <w:pStyle w:val="KeinLeerraum"/>
        <w:widowControl/>
        <w:numPr>
          <w:ilvl w:val="0"/>
          <w:numId w:val="31"/>
        </w:numPr>
        <w:suppressAutoHyphens w:val="0"/>
        <w:spacing w:line="480" w:lineRule="auto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antragsgemäss</w:t>
      </w:r>
      <w:proofErr w:type="spellEnd"/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AE4B5B">
        <w:rPr>
          <w:rFonts w:asciiTheme="majorHAnsi" w:hAnsiTheme="majorHAnsi" w:cstheme="majorHAnsi"/>
          <w:sz w:val="20"/>
          <w:szCs w:val="20"/>
        </w:rPr>
        <w:t>_______________________________</w:t>
      </w:r>
      <w:r w:rsidRPr="00AE4B5B">
        <w:rPr>
          <w:rFonts w:asciiTheme="majorHAnsi" w:hAnsiTheme="majorHAnsi" w:cstheme="majorHAnsi"/>
          <w:sz w:val="20"/>
          <w:szCs w:val="20"/>
        </w:rPr>
        <w:tab/>
        <w:t>___________________________</w:t>
      </w:r>
    </w:p>
    <w:p w14:paraId="78B585AD" w14:textId="162D4F81" w:rsidR="006B0ED8" w:rsidRPr="00AE4B5B" w:rsidRDefault="00221716" w:rsidP="00BC1881">
      <w:pPr>
        <w:pStyle w:val="Titel2"/>
        <w:spacing w:line="360" w:lineRule="auto"/>
        <w:ind w:left="360"/>
        <w:jc w:val="center"/>
        <w:rPr>
          <w:rStyle w:val="Seitenzahl"/>
          <w:rFonts w:asciiTheme="majorHAnsi" w:hAnsiTheme="majorHAnsi" w:cstheme="majorHAnsi"/>
          <w:sz w:val="24"/>
        </w:rPr>
      </w:pPr>
      <w:r w:rsidRPr="00AE4B5B">
        <w:rPr>
          <w:rFonts w:asciiTheme="majorHAnsi" w:hAnsiTheme="majorHAnsi" w:cstheme="majorHAnsi"/>
          <w:sz w:val="24"/>
        </w:rPr>
        <w:t>Partizipialkonstruktionen</w:t>
      </w:r>
    </w:p>
    <w:p w14:paraId="2AD145F6" w14:textId="1B066E19" w:rsidR="00221716" w:rsidRPr="005A7F2A" w:rsidRDefault="00221716" w:rsidP="00012367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1" w:color="76923C" w:themeColor="accent3" w:themeShade="BF"/>
          <w:right w:val="single" w:sz="8" w:space="4" w:color="76923C" w:themeColor="accent3" w:themeShade="BF"/>
        </w:pBdr>
        <w:shd w:val="clear" w:color="auto" w:fill="F2F2F2" w:themeFill="background1" w:themeFillShade="F2"/>
        <w:spacing w:line="276" w:lineRule="auto"/>
        <w:jc w:val="left"/>
        <w:rPr>
          <w:rFonts w:asciiTheme="majorHAnsi" w:hAnsiTheme="majorHAnsi" w:cstheme="majorHAnsi"/>
          <w:szCs w:val="20"/>
        </w:rPr>
      </w:pPr>
      <w:r w:rsidRPr="005A7F2A">
        <w:rPr>
          <w:rFonts w:asciiTheme="majorHAnsi" w:hAnsiTheme="majorHAnsi" w:cstheme="majorHAnsi"/>
          <w:szCs w:val="20"/>
        </w:rPr>
        <w:t>Wandeln Sie die Partizipialkonstruktionen in Relativsätze um.</w:t>
      </w:r>
      <w:r w:rsidR="008B2C86">
        <w:rPr>
          <w:rFonts w:asciiTheme="majorHAnsi" w:hAnsiTheme="majorHAnsi" w:cstheme="majorHAnsi"/>
          <w:szCs w:val="20"/>
        </w:rPr>
        <w:t xml:space="preserve"> Denken Sie daran, dass das Partizip I normalerweise mit einem Relativsatz im Aktiv aufgelöst wird, das Partizip II meist mit einem Relativsatz im Passiv. Achten Sie auf die Zeiten im Hauptsatz und im Nebensatz.</w:t>
      </w:r>
    </w:p>
    <w:p w14:paraId="4C4E41C3" w14:textId="075965AF" w:rsidR="004C4CAB" w:rsidRDefault="004C4CAB" w:rsidP="000F26C2">
      <w:pPr>
        <w:pStyle w:val="Listenabsatz"/>
        <w:numPr>
          <w:ilvl w:val="0"/>
          <w:numId w:val="3"/>
        </w:numPr>
        <w:tabs>
          <w:tab w:val="left" w:pos="9066"/>
        </w:tabs>
        <w:spacing w:line="360" w:lineRule="auto"/>
        <w:ind w:left="360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Der aus der Türkei </w:t>
      </w:r>
      <w:r w:rsidRPr="005A7F2A">
        <w:rPr>
          <w:rStyle w:val="Seitenzahl"/>
          <w:rFonts w:asciiTheme="majorHAnsi" w:hAnsiTheme="majorHAnsi" w:cstheme="majorHAnsi"/>
          <w:szCs w:val="20"/>
          <w:u w:val="single"/>
        </w:rPr>
        <w:t>stammende</w:t>
      </w:r>
      <w:r w:rsidRPr="005A7F2A">
        <w:rPr>
          <w:rStyle w:val="Seitenzahl"/>
          <w:rFonts w:asciiTheme="majorHAnsi" w:hAnsiTheme="majorHAnsi" w:cstheme="majorHAnsi"/>
          <w:szCs w:val="20"/>
        </w:rPr>
        <w:t xml:space="preserve"> </w:t>
      </w:r>
      <w:r w:rsidRPr="006B0BB5">
        <w:rPr>
          <w:rStyle w:val="Seitenzahl"/>
          <w:rFonts w:asciiTheme="majorHAnsi" w:hAnsiTheme="majorHAnsi" w:cstheme="majorHAnsi"/>
          <w:color w:val="FF0000"/>
          <w:szCs w:val="20"/>
        </w:rPr>
        <w:t>A.X</w:t>
      </w:r>
      <w:r w:rsidRPr="005A7F2A">
        <w:rPr>
          <w:rStyle w:val="Seitenzahl"/>
          <w:rFonts w:asciiTheme="majorHAnsi" w:hAnsiTheme="majorHAnsi" w:cstheme="majorHAnsi"/>
          <w:szCs w:val="20"/>
        </w:rPr>
        <w:t>. heiratete am 26. Oktober 2004 in seiner Heimat B.Y.</w:t>
      </w:r>
    </w:p>
    <w:p w14:paraId="445130E5" w14:textId="77777777" w:rsidR="00BC1881" w:rsidRPr="005A7F2A" w:rsidRDefault="00BC1881" w:rsidP="00BC1881">
      <w:pPr>
        <w:pStyle w:val="Listenabsatz"/>
        <w:tabs>
          <w:tab w:val="left" w:pos="9066"/>
        </w:tabs>
        <w:spacing w:line="360" w:lineRule="auto"/>
        <w:ind w:left="360"/>
        <w:rPr>
          <w:rStyle w:val="Seitenzahl"/>
          <w:rFonts w:asciiTheme="majorHAnsi" w:hAnsiTheme="majorHAnsi" w:cstheme="majorHAnsi"/>
          <w:szCs w:val="20"/>
        </w:rPr>
      </w:pPr>
    </w:p>
    <w:p w14:paraId="3F2165B8" w14:textId="6CED893A" w:rsidR="00AD7C5D" w:rsidRPr="005A7F2A" w:rsidRDefault="00AD7C5D" w:rsidP="00E964D0">
      <w:pPr>
        <w:pStyle w:val="Listenabsatz"/>
        <w:tabs>
          <w:tab w:val="left" w:pos="9066"/>
        </w:tabs>
        <w:spacing w:line="480" w:lineRule="auto"/>
        <w:ind w:left="360"/>
        <w:rPr>
          <w:rStyle w:val="Seitenzahl"/>
          <w:rFonts w:asciiTheme="majorHAnsi" w:hAnsiTheme="majorHAnsi" w:cstheme="majorHAnsi"/>
          <w:szCs w:val="20"/>
          <w:u w:val="dotted"/>
        </w:rPr>
      </w:pPr>
      <w:r w:rsidRPr="005A7F2A">
        <w:rPr>
          <w:rStyle w:val="Seitenzahl"/>
          <w:rFonts w:asciiTheme="majorHAnsi" w:hAnsiTheme="majorHAnsi" w:cstheme="majorHAnsi"/>
          <w:szCs w:val="20"/>
          <w:u w:val="dotted"/>
        </w:rPr>
        <w:tab/>
      </w:r>
    </w:p>
    <w:p w14:paraId="0E3236EE" w14:textId="6D3CD6D0" w:rsidR="004C4CAB" w:rsidRDefault="004C4CAB" w:rsidP="000F26C2">
      <w:pPr>
        <w:pStyle w:val="Listenabsatz"/>
        <w:numPr>
          <w:ilvl w:val="0"/>
          <w:numId w:val="3"/>
        </w:numPr>
        <w:tabs>
          <w:tab w:val="left" w:pos="9066"/>
        </w:tabs>
        <w:spacing w:line="360" w:lineRule="auto"/>
        <w:ind w:left="360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A.X. berufe sich in rechtsmissbräuchlicher Weise auf </w:t>
      </w:r>
      <w:r w:rsidRPr="006B0BB5">
        <w:rPr>
          <w:rStyle w:val="Seitenzahl"/>
          <w:rFonts w:asciiTheme="majorHAnsi" w:hAnsiTheme="majorHAnsi" w:cstheme="majorHAnsi"/>
          <w:color w:val="FF0000"/>
          <w:szCs w:val="20"/>
        </w:rPr>
        <w:t xml:space="preserve">eine </w:t>
      </w:r>
      <w:r w:rsidRPr="006B0BB5">
        <w:rPr>
          <w:rStyle w:val="Seitenzahl"/>
          <w:rFonts w:asciiTheme="majorHAnsi" w:hAnsiTheme="majorHAnsi" w:cstheme="majorHAnsi"/>
          <w:szCs w:val="20"/>
          <w:u w:val="single"/>
        </w:rPr>
        <w:t>bloss noch formell bestehende</w:t>
      </w:r>
      <w:r w:rsidRPr="005A7F2A">
        <w:rPr>
          <w:rStyle w:val="Seitenzahl"/>
          <w:rFonts w:asciiTheme="majorHAnsi" w:hAnsiTheme="majorHAnsi" w:cstheme="majorHAnsi"/>
          <w:szCs w:val="20"/>
        </w:rPr>
        <w:t xml:space="preserve"> </w:t>
      </w:r>
      <w:r w:rsidRPr="006B0BB5">
        <w:rPr>
          <w:rStyle w:val="Seitenzahl"/>
          <w:rFonts w:asciiTheme="majorHAnsi" w:hAnsiTheme="majorHAnsi" w:cstheme="majorHAnsi"/>
          <w:color w:val="FF0000"/>
          <w:szCs w:val="20"/>
        </w:rPr>
        <w:t>Ehe</w:t>
      </w:r>
      <w:r w:rsidR="00012367">
        <w:rPr>
          <w:rStyle w:val="Seitenzahl"/>
          <w:rFonts w:asciiTheme="majorHAnsi" w:hAnsiTheme="majorHAnsi" w:cstheme="majorHAnsi"/>
          <w:color w:val="FF0000"/>
          <w:szCs w:val="20"/>
        </w:rPr>
        <w:t>.</w:t>
      </w:r>
    </w:p>
    <w:p w14:paraId="52F054E8" w14:textId="77777777" w:rsidR="00BC1881" w:rsidRPr="005A7F2A" w:rsidRDefault="00BC1881" w:rsidP="00BC1881">
      <w:pPr>
        <w:pStyle w:val="Listenabsatz"/>
        <w:tabs>
          <w:tab w:val="left" w:pos="9066"/>
        </w:tabs>
        <w:spacing w:line="360" w:lineRule="auto"/>
        <w:ind w:left="360"/>
        <w:rPr>
          <w:rStyle w:val="Seitenzahl"/>
          <w:rFonts w:asciiTheme="majorHAnsi" w:hAnsiTheme="majorHAnsi" w:cstheme="majorHAnsi"/>
          <w:szCs w:val="20"/>
        </w:rPr>
      </w:pPr>
    </w:p>
    <w:p w14:paraId="34AB7DC5" w14:textId="4AC6DFCB" w:rsidR="00AD7C5D" w:rsidRPr="005A7F2A" w:rsidRDefault="00AD7C5D" w:rsidP="00E964D0">
      <w:pPr>
        <w:pStyle w:val="Listenabsatz"/>
        <w:tabs>
          <w:tab w:val="left" w:pos="9066"/>
        </w:tabs>
        <w:spacing w:line="480" w:lineRule="auto"/>
        <w:ind w:left="360"/>
        <w:rPr>
          <w:rStyle w:val="Seitenzahl"/>
          <w:rFonts w:asciiTheme="majorHAnsi" w:hAnsiTheme="majorHAnsi" w:cstheme="majorHAnsi"/>
          <w:szCs w:val="20"/>
          <w:u w:val="dotted"/>
        </w:rPr>
      </w:pPr>
      <w:r w:rsidRPr="005A7F2A">
        <w:rPr>
          <w:rStyle w:val="Seitenzahl"/>
          <w:rFonts w:asciiTheme="majorHAnsi" w:hAnsiTheme="majorHAnsi" w:cstheme="majorHAnsi"/>
          <w:szCs w:val="20"/>
          <w:u w:val="dotted"/>
        </w:rPr>
        <w:tab/>
      </w:r>
    </w:p>
    <w:p w14:paraId="42487F5E" w14:textId="5209E951" w:rsidR="006B0ED8" w:rsidRDefault="004C4CAB" w:rsidP="000F26C2">
      <w:pPr>
        <w:pStyle w:val="Listenabsatz"/>
        <w:numPr>
          <w:ilvl w:val="0"/>
          <w:numId w:val="3"/>
        </w:numPr>
        <w:tabs>
          <w:tab w:val="left" w:pos="9066"/>
        </w:tabs>
        <w:spacing w:line="360" w:lineRule="auto"/>
        <w:ind w:left="360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Das Kantonsgericht wies </w:t>
      </w:r>
      <w:r w:rsidRPr="006B0BB5">
        <w:rPr>
          <w:rStyle w:val="Seitenzahl"/>
          <w:rFonts w:asciiTheme="majorHAnsi" w:hAnsiTheme="majorHAnsi" w:cstheme="majorHAnsi"/>
          <w:color w:val="FF0000"/>
          <w:szCs w:val="20"/>
        </w:rPr>
        <w:t xml:space="preserve">die </w:t>
      </w:r>
      <w:r w:rsidRPr="006B0BB5">
        <w:rPr>
          <w:rStyle w:val="Seitenzahl"/>
          <w:rFonts w:asciiTheme="majorHAnsi" w:hAnsiTheme="majorHAnsi" w:cstheme="majorHAnsi"/>
          <w:szCs w:val="20"/>
          <w:u w:val="single"/>
        </w:rPr>
        <w:t xml:space="preserve">gegen den </w:t>
      </w:r>
      <w:proofErr w:type="spellStart"/>
      <w:r w:rsidRPr="006B0BB5">
        <w:rPr>
          <w:rStyle w:val="Seitenzahl"/>
          <w:rFonts w:asciiTheme="majorHAnsi" w:hAnsiTheme="majorHAnsi" w:cstheme="majorHAnsi"/>
          <w:szCs w:val="20"/>
          <w:u w:val="single"/>
        </w:rPr>
        <w:t>regierungsrätlichen</w:t>
      </w:r>
      <w:proofErr w:type="spellEnd"/>
      <w:r w:rsidRPr="006B0BB5">
        <w:rPr>
          <w:rStyle w:val="Seitenzahl"/>
          <w:rFonts w:asciiTheme="majorHAnsi" w:hAnsiTheme="majorHAnsi" w:cstheme="majorHAnsi"/>
          <w:szCs w:val="20"/>
          <w:u w:val="single"/>
        </w:rPr>
        <w:t xml:space="preserve"> Entscheid erhobene</w:t>
      </w:r>
      <w:r w:rsidRPr="005A7F2A">
        <w:rPr>
          <w:rStyle w:val="Seitenzahl"/>
          <w:rFonts w:asciiTheme="majorHAnsi" w:hAnsiTheme="majorHAnsi" w:cstheme="majorHAnsi"/>
          <w:szCs w:val="20"/>
        </w:rPr>
        <w:t xml:space="preserve"> </w:t>
      </w:r>
      <w:r w:rsidRPr="006B0BB5">
        <w:rPr>
          <w:rStyle w:val="Seitenzahl"/>
          <w:rFonts w:asciiTheme="majorHAnsi" w:hAnsiTheme="majorHAnsi" w:cstheme="majorHAnsi"/>
          <w:color w:val="FF0000"/>
          <w:szCs w:val="20"/>
        </w:rPr>
        <w:t xml:space="preserve">Beschwerde </w:t>
      </w:r>
      <w:r w:rsidRPr="005A7F2A">
        <w:rPr>
          <w:rStyle w:val="Seitenzahl"/>
          <w:rFonts w:asciiTheme="majorHAnsi" w:hAnsiTheme="majorHAnsi" w:cstheme="majorHAnsi"/>
          <w:szCs w:val="20"/>
        </w:rPr>
        <w:t>ab</w:t>
      </w:r>
      <w:r w:rsidR="00012367">
        <w:rPr>
          <w:rStyle w:val="Seitenzahl"/>
          <w:rFonts w:asciiTheme="majorHAnsi" w:hAnsiTheme="majorHAnsi" w:cstheme="majorHAnsi"/>
          <w:szCs w:val="20"/>
        </w:rPr>
        <w:t>.</w:t>
      </w:r>
    </w:p>
    <w:p w14:paraId="023D3FB3" w14:textId="77777777" w:rsidR="00BC1881" w:rsidRPr="005A7F2A" w:rsidRDefault="00BC1881" w:rsidP="00BC1881">
      <w:pPr>
        <w:pStyle w:val="Listenabsatz"/>
        <w:tabs>
          <w:tab w:val="left" w:pos="9066"/>
        </w:tabs>
        <w:spacing w:line="360" w:lineRule="auto"/>
        <w:ind w:left="360"/>
        <w:rPr>
          <w:rStyle w:val="Seitenzahl"/>
          <w:rFonts w:asciiTheme="majorHAnsi" w:hAnsiTheme="majorHAnsi" w:cstheme="majorHAnsi"/>
          <w:szCs w:val="20"/>
        </w:rPr>
      </w:pPr>
    </w:p>
    <w:p w14:paraId="3204C329" w14:textId="35865FCC" w:rsidR="00AD7C5D" w:rsidRDefault="00AD7C5D" w:rsidP="00E964D0">
      <w:pPr>
        <w:pStyle w:val="Listenabsatz"/>
        <w:tabs>
          <w:tab w:val="left" w:pos="9066"/>
        </w:tabs>
        <w:spacing w:line="480" w:lineRule="auto"/>
        <w:ind w:left="360"/>
        <w:rPr>
          <w:rStyle w:val="Seitenzahl"/>
          <w:rFonts w:asciiTheme="majorHAnsi" w:hAnsiTheme="majorHAnsi" w:cstheme="majorHAnsi"/>
          <w:szCs w:val="20"/>
          <w:u w:val="dotted"/>
        </w:rPr>
      </w:pPr>
      <w:r w:rsidRPr="005A7F2A">
        <w:rPr>
          <w:rStyle w:val="Seitenzahl"/>
          <w:rFonts w:asciiTheme="majorHAnsi" w:hAnsiTheme="majorHAnsi" w:cstheme="majorHAnsi"/>
          <w:szCs w:val="20"/>
          <w:u w:val="dotted"/>
        </w:rPr>
        <w:tab/>
      </w:r>
    </w:p>
    <w:p w14:paraId="67289C02" w14:textId="38CB304B" w:rsidR="00AD7C5D" w:rsidRDefault="00AD7C5D" w:rsidP="000F26C2">
      <w:pPr>
        <w:pStyle w:val="Listenabsatz"/>
        <w:numPr>
          <w:ilvl w:val="0"/>
          <w:numId w:val="3"/>
        </w:numPr>
        <w:tabs>
          <w:tab w:val="left" w:pos="9066"/>
        </w:tabs>
        <w:spacing w:line="360" w:lineRule="auto"/>
        <w:ind w:left="360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Es besteht kein Anlass, </w:t>
      </w:r>
      <w:r w:rsidRPr="006B0BB5">
        <w:rPr>
          <w:rStyle w:val="Seitenzahl"/>
          <w:rFonts w:asciiTheme="majorHAnsi" w:hAnsiTheme="majorHAnsi" w:cstheme="majorHAnsi"/>
          <w:color w:val="FF0000"/>
          <w:szCs w:val="20"/>
        </w:rPr>
        <w:t xml:space="preserve">dem </w:t>
      </w:r>
      <w:r w:rsidRPr="006B0BB5">
        <w:rPr>
          <w:rStyle w:val="Seitenzahl"/>
          <w:rFonts w:asciiTheme="majorHAnsi" w:hAnsiTheme="majorHAnsi" w:cstheme="majorHAnsi"/>
          <w:szCs w:val="20"/>
          <w:u w:val="single"/>
        </w:rPr>
        <w:t>in der Beschwerdeschrift</w:t>
      </w:r>
      <w:r w:rsidR="00012367">
        <w:rPr>
          <w:rStyle w:val="Seitenzahl"/>
          <w:rFonts w:asciiTheme="majorHAnsi" w:hAnsiTheme="majorHAnsi" w:cstheme="majorHAnsi"/>
          <w:szCs w:val="20"/>
          <w:u w:val="single"/>
        </w:rPr>
        <w:t xml:space="preserve"> </w:t>
      </w:r>
      <w:r w:rsidR="006B0BB5" w:rsidRPr="006B0BB5">
        <w:rPr>
          <w:rStyle w:val="Seitenzahl"/>
          <w:rFonts w:asciiTheme="majorHAnsi" w:hAnsiTheme="majorHAnsi" w:cstheme="majorHAnsi"/>
          <w:szCs w:val="20"/>
          <w:u w:val="single"/>
        </w:rPr>
        <w:t>diesbezüglich</w:t>
      </w:r>
      <w:r w:rsidRPr="006B0BB5">
        <w:rPr>
          <w:rStyle w:val="Seitenzahl"/>
          <w:rFonts w:asciiTheme="majorHAnsi" w:hAnsiTheme="majorHAnsi" w:cstheme="majorHAnsi"/>
          <w:szCs w:val="20"/>
          <w:u w:val="single"/>
        </w:rPr>
        <w:t xml:space="preserve"> gestellten</w:t>
      </w:r>
      <w:r w:rsidRPr="005A7F2A">
        <w:rPr>
          <w:rStyle w:val="Seitenzahl"/>
          <w:rFonts w:asciiTheme="majorHAnsi" w:hAnsiTheme="majorHAnsi" w:cstheme="majorHAnsi"/>
          <w:szCs w:val="20"/>
        </w:rPr>
        <w:t xml:space="preserve"> </w:t>
      </w:r>
      <w:r w:rsidRPr="006B0BB5">
        <w:rPr>
          <w:rStyle w:val="Seitenzahl"/>
          <w:rFonts w:asciiTheme="majorHAnsi" w:hAnsiTheme="majorHAnsi" w:cstheme="majorHAnsi"/>
          <w:color w:val="FF0000"/>
          <w:szCs w:val="20"/>
        </w:rPr>
        <w:t xml:space="preserve">Antrag </w:t>
      </w:r>
      <w:r w:rsidRPr="005A7F2A">
        <w:rPr>
          <w:rStyle w:val="Seitenzahl"/>
          <w:rFonts w:asciiTheme="majorHAnsi" w:hAnsiTheme="majorHAnsi" w:cstheme="majorHAnsi"/>
          <w:szCs w:val="20"/>
        </w:rPr>
        <w:t>zu entsprechen</w:t>
      </w:r>
      <w:r w:rsidR="00012367">
        <w:rPr>
          <w:rStyle w:val="Seitenzahl"/>
          <w:rFonts w:asciiTheme="majorHAnsi" w:hAnsiTheme="majorHAnsi" w:cstheme="majorHAnsi"/>
          <w:szCs w:val="20"/>
        </w:rPr>
        <w:t>.</w:t>
      </w:r>
    </w:p>
    <w:p w14:paraId="59FE77AB" w14:textId="77777777" w:rsidR="00BC1881" w:rsidRPr="005A7F2A" w:rsidRDefault="00BC1881" w:rsidP="00BC1881">
      <w:pPr>
        <w:pStyle w:val="Listenabsatz"/>
        <w:tabs>
          <w:tab w:val="left" w:pos="9066"/>
        </w:tabs>
        <w:spacing w:line="360" w:lineRule="auto"/>
        <w:ind w:left="360"/>
        <w:rPr>
          <w:rStyle w:val="Seitenzahl"/>
          <w:rFonts w:asciiTheme="majorHAnsi" w:hAnsiTheme="majorHAnsi" w:cstheme="majorHAnsi"/>
          <w:szCs w:val="20"/>
        </w:rPr>
      </w:pPr>
    </w:p>
    <w:p w14:paraId="7BBFD881" w14:textId="364FB8BD" w:rsidR="00AD7C5D" w:rsidRPr="005A7F2A" w:rsidRDefault="00AD7C5D" w:rsidP="00E964D0">
      <w:pPr>
        <w:pStyle w:val="Listenabsatz"/>
        <w:tabs>
          <w:tab w:val="left" w:pos="9066"/>
        </w:tabs>
        <w:spacing w:line="480" w:lineRule="auto"/>
        <w:ind w:left="360"/>
        <w:rPr>
          <w:rStyle w:val="Seitenzahl"/>
          <w:rFonts w:asciiTheme="majorHAnsi" w:hAnsiTheme="majorHAnsi" w:cstheme="majorHAnsi"/>
          <w:szCs w:val="20"/>
          <w:u w:val="dotted"/>
        </w:rPr>
      </w:pPr>
      <w:r w:rsidRPr="005A7F2A">
        <w:rPr>
          <w:rStyle w:val="Seitenzahl"/>
          <w:rFonts w:asciiTheme="majorHAnsi" w:hAnsiTheme="majorHAnsi" w:cstheme="majorHAnsi"/>
          <w:szCs w:val="20"/>
          <w:u w:val="dotted"/>
        </w:rPr>
        <w:tab/>
      </w:r>
    </w:p>
    <w:p w14:paraId="620442F9" w14:textId="77777777" w:rsidR="00BC1881" w:rsidRPr="005A7F2A" w:rsidRDefault="00BC1881" w:rsidP="00BC1881">
      <w:pPr>
        <w:pStyle w:val="Listenabsatz"/>
        <w:tabs>
          <w:tab w:val="left" w:pos="9066"/>
        </w:tabs>
        <w:spacing w:line="360" w:lineRule="auto"/>
        <w:ind w:left="360"/>
        <w:rPr>
          <w:rStyle w:val="Seitenzahl"/>
          <w:rFonts w:asciiTheme="majorHAnsi" w:hAnsiTheme="majorHAnsi" w:cstheme="majorHAnsi"/>
          <w:szCs w:val="20"/>
        </w:rPr>
      </w:pPr>
    </w:p>
    <w:p w14:paraId="60745E83" w14:textId="3F44410D" w:rsidR="00AD7C5D" w:rsidRDefault="00AD7C5D" w:rsidP="00BC1881">
      <w:pPr>
        <w:pStyle w:val="Listenabsatz"/>
        <w:numPr>
          <w:ilvl w:val="0"/>
          <w:numId w:val="3"/>
        </w:numPr>
        <w:tabs>
          <w:tab w:val="left" w:pos="9066"/>
        </w:tabs>
        <w:spacing w:line="240" w:lineRule="auto"/>
        <w:ind w:left="360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>Die</w:t>
      </w:r>
      <w:r w:rsidR="002226ED" w:rsidRPr="005A7F2A">
        <w:rPr>
          <w:rStyle w:val="Seitenzahl"/>
          <w:rFonts w:asciiTheme="majorHAnsi" w:hAnsiTheme="majorHAnsi" w:cstheme="majorHAnsi"/>
          <w:szCs w:val="20"/>
        </w:rPr>
        <w:t xml:space="preserve"> Voraussetzungen für die Anerkennung </w:t>
      </w:r>
      <w:r w:rsidR="002226ED" w:rsidRPr="006B0BB5">
        <w:rPr>
          <w:rStyle w:val="Seitenzahl"/>
          <w:rFonts w:asciiTheme="majorHAnsi" w:hAnsiTheme="majorHAnsi" w:cstheme="majorHAnsi"/>
          <w:color w:val="FF0000"/>
          <w:szCs w:val="20"/>
        </w:rPr>
        <w:t xml:space="preserve">eines </w:t>
      </w:r>
      <w:r w:rsidR="002226ED" w:rsidRPr="006B0BB5">
        <w:rPr>
          <w:rStyle w:val="Seitenzahl"/>
          <w:rFonts w:asciiTheme="majorHAnsi" w:hAnsiTheme="majorHAnsi" w:cstheme="majorHAnsi"/>
          <w:szCs w:val="20"/>
          <w:u w:val="single"/>
        </w:rPr>
        <w:t>selbst nach Auflösung der Ehe fortbestehenden</w:t>
      </w:r>
      <w:r w:rsidR="002226ED" w:rsidRPr="005A7F2A">
        <w:rPr>
          <w:rStyle w:val="Seitenzahl"/>
          <w:rFonts w:asciiTheme="majorHAnsi" w:hAnsiTheme="majorHAnsi" w:cstheme="majorHAnsi"/>
          <w:szCs w:val="20"/>
        </w:rPr>
        <w:t xml:space="preserve"> </w:t>
      </w:r>
      <w:r w:rsidR="002226ED" w:rsidRPr="006B0BB5">
        <w:rPr>
          <w:rStyle w:val="Seitenzahl"/>
          <w:rFonts w:asciiTheme="majorHAnsi" w:hAnsiTheme="majorHAnsi" w:cstheme="majorHAnsi"/>
          <w:color w:val="FF0000"/>
          <w:szCs w:val="20"/>
        </w:rPr>
        <w:t xml:space="preserve">Anspruchs auf Niederlassungsbewilligung </w:t>
      </w:r>
      <w:r w:rsidRPr="005A7F2A">
        <w:rPr>
          <w:rStyle w:val="Seitenzahl"/>
          <w:rFonts w:asciiTheme="majorHAnsi" w:hAnsiTheme="majorHAnsi" w:cstheme="majorHAnsi"/>
          <w:szCs w:val="20"/>
        </w:rPr>
        <w:t xml:space="preserve">sind </w:t>
      </w:r>
      <w:r w:rsidR="002226ED" w:rsidRPr="005A7F2A">
        <w:rPr>
          <w:rStyle w:val="Seitenzahl"/>
          <w:rFonts w:asciiTheme="majorHAnsi" w:hAnsiTheme="majorHAnsi" w:cstheme="majorHAnsi"/>
          <w:szCs w:val="20"/>
        </w:rPr>
        <w:t>nicht erfüllt.</w:t>
      </w:r>
    </w:p>
    <w:p w14:paraId="601D4F70" w14:textId="77777777" w:rsidR="00BC1881" w:rsidRPr="005A7F2A" w:rsidRDefault="00BC1881" w:rsidP="00BC1881">
      <w:pPr>
        <w:pStyle w:val="Listenabsatz"/>
        <w:tabs>
          <w:tab w:val="left" w:pos="9066"/>
        </w:tabs>
        <w:spacing w:line="240" w:lineRule="auto"/>
        <w:ind w:left="360"/>
        <w:rPr>
          <w:rStyle w:val="Seitenzahl"/>
          <w:rFonts w:asciiTheme="majorHAnsi" w:hAnsiTheme="majorHAnsi" w:cstheme="majorHAnsi"/>
          <w:szCs w:val="20"/>
        </w:rPr>
      </w:pPr>
    </w:p>
    <w:p w14:paraId="33B07784" w14:textId="30BD8E89" w:rsidR="00AD7C5D" w:rsidRDefault="00AD7C5D" w:rsidP="00E964D0">
      <w:pPr>
        <w:pStyle w:val="Listenabsatz"/>
        <w:tabs>
          <w:tab w:val="left" w:pos="9066"/>
        </w:tabs>
        <w:spacing w:line="480" w:lineRule="auto"/>
        <w:ind w:left="360"/>
        <w:rPr>
          <w:rStyle w:val="Seitenzahl"/>
          <w:rFonts w:asciiTheme="majorHAnsi" w:hAnsiTheme="majorHAnsi" w:cstheme="majorHAnsi"/>
          <w:szCs w:val="20"/>
          <w:u w:val="dotted"/>
        </w:rPr>
      </w:pPr>
      <w:r w:rsidRPr="005A7F2A">
        <w:rPr>
          <w:rStyle w:val="Seitenzahl"/>
          <w:rFonts w:asciiTheme="majorHAnsi" w:hAnsiTheme="majorHAnsi" w:cstheme="majorHAnsi"/>
          <w:szCs w:val="20"/>
          <w:u w:val="dotted"/>
        </w:rPr>
        <w:tab/>
      </w:r>
    </w:p>
    <w:p w14:paraId="6B5AB4D5" w14:textId="388066F1" w:rsidR="00AD7C5D" w:rsidRDefault="00AD7C5D" w:rsidP="000F26C2">
      <w:pPr>
        <w:pStyle w:val="Listenabsatz"/>
        <w:numPr>
          <w:ilvl w:val="0"/>
          <w:numId w:val="3"/>
        </w:numPr>
        <w:tabs>
          <w:tab w:val="left" w:pos="9066"/>
        </w:tabs>
        <w:spacing w:line="360" w:lineRule="auto"/>
        <w:ind w:left="360"/>
        <w:rPr>
          <w:rStyle w:val="Seitenzahl"/>
          <w:rFonts w:asciiTheme="majorHAnsi" w:hAnsiTheme="majorHAnsi" w:cstheme="majorHAnsi"/>
          <w:szCs w:val="20"/>
        </w:rPr>
      </w:pPr>
      <w:bookmarkStart w:id="2" w:name="_Hlk161656944"/>
      <w:r w:rsidRPr="005A7F2A">
        <w:rPr>
          <w:rStyle w:val="Seitenzahl"/>
          <w:rFonts w:asciiTheme="majorHAnsi" w:hAnsiTheme="majorHAnsi" w:cstheme="majorHAnsi"/>
          <w:szCs w:val="20"/>
        </w:rPr>
        <w:t xml:space="preserve">Der Beschwerdeführer kann sich auf </w:t>
      </w:r>
      <w:r w:rsidRPr="006B0BB5">
        <w:rPr>
          <w:rStyle w:val="Seitenzahl"/>
          <w:rFonts w:asciiTheme="majorHAnsi" w:hAnsiTheme="majorHAnsi" w:cstheme="majorHAnsi"/>
          <w:color w:val="FF0000"/>
          <w:szCs w:val="20"/>
        </w:rPr>
        <w:t xml:space="preserve">keine </w:t>
      </w:r>
      <w:r w:rsidRPr="006B0BB5">
        <w:rPr>
          <w:rStyle w:val="Seitenzahl"/>
          <w:rFonts w:asciiTheme="majorHAnsi" w:hAnsiTheme="majorHAnsi" w:cstheme="majorHAnsi"/>
          <w:szCs w:val="20"/>
          <w:u w:val="single"/>
        </w:rPr>
        <w:t>ihm einen Bewilligungsanspruch verschaffende</w:t>
      </w:r>
      <w:r w:rsidRPr="005A7F2A">
        <w:rPr>
          <w:rStyle w:val="Seitenzahl"/>
          <w:rFonts w:asciiTheme="majorHAnsi" w:hAnsiTheme="majorHAnsi" w:cstheme="majorHAnsi"/>
          <w:szCs w:val="20"/>
        </w:rPr>
        <w:t xml:space="preserve"> </w:t>
      </w:r>
      <w:r w:rsidRPr="006B0BB5">
        <w:rPr>
          <w:rStyle w:val="Seitenzahl"/>
          <w:rFonts w:asciiTheme="majorHAnsi" w:hAnsiTheme="majorHAnsi" w:cstheme="majorHAnsi"/>
          <w:color w:val="FF0000"/>
          <w:szCs w:val="20"/>
        </w:rPr>
        <w:t xml:space="preserve">Norm </w:t>
      </w:r>
      <w:r w:rsidRPr="005A7F2A">
        <w:rPr>
          <w:rStyle w:val="Seitenzahl"/>
          <w:rFonts w:asciiTheme="majorHAnsi" w:hAnsiTheme="majorHAnsi" w:cstheme="majorHAnsi"/>
          <w:szCs w:val="20"/>
        </w:rPr>
        <w:t>berufen.</w:t>
      </w:r>
    </w:p>
    <w:bookmarkEnd w:id="2"/>
    <w:p w14:paraId="697748FC" w14:textId="77777777" w:rsidR="00BC1881" w:rsidRPr="005A7F2A" w:rsidRDefault="00BC1881" w:rsidP="00BC1881">
      <w:pPr>
        <w:pStyle w:val="Listenabsatz"/>
        <w:tabs>
          <w:tab w:val="left" w:pos="9066"/>
        </w:tabs>
        <w:spacing w:line="360" w:lineRule="auto"/>
        <w:ind w:left="360"/>
        <w:rPr>
          <w:rStyle w:val="Seitenzahl"/>
          <w:rFonts w:asciiTheme="majorHAnsi" w:hAnsiTheme="majorHAnsi" w:cstheme="majorHAnsi"/>
          <w:szCs w:val="20"/>
        </w:rPr>
      </w:pPr>
    </w:p>
    <w:p w14:paraId="13E5BFA6" w14:textId="291D39DF" w:rsidR="00AD7C5D" w:rsidRPr="005A7F2A" w:rsidRDefault="00AD7C5D" w:rsidP="000F26C2">
      <w:pPr>
        <w:pStyle w:val="Listenabsatz"/>
        <w:tabs>
          <w:tab w:val="left" w:pos="9066"/>
        </w:tabs>
        <w:spacing w:line="360" w:lineRule="auto"/>
        <w:ind w:left="360"/>
        <w:rPr>
          <w:rStyle w:val="Seitenzahl"/>
          <w:rFonts w:asciiTheme="majorHAnsi" w:hAnsiTheme="majorHAnsi" w:cstheme="majorHAnsi"/>
          <w:szCs w:val="20"/>
          <w:u w:val="dotted"/>
        </w:rPr>
      </w:pPr>
      <w:r w:rsidRPr="005A7F2A">
        <w:rPr>
          <w:rStyle w:val="Seitenzahl"/>
          <w:rFonts w:asciiTheme="majorHAnsi" w:hAnsiTheme="majorHAnsi" w:cstheme="majorHAnsi"/>
          <w:szCs w:val="20"/>
          <w:u w:val="dotted"/>
        </w:rPr>
        <w:tab/>
      </w:r>
    </w:p>
    <w:p w14:paraId="5B283A0A" w14:textId="77777777" w:rsidR="00E964D0" w:rsidRDefault="00E964D0">
      <w:pPr>
        <w:spacing w:after="0" w:line="240" w:lineRule="auto"/>
        <w:jc w:val="left"/>
        <w:rPr>
          <w:rFonts w:asciiTheme="majorHAnsi" w:eastAsia="Arial Unicode MS" w:hAnsiTheme="majorHAnsi" w:cstheme="majorHAnsi"/>
          <w:b/>
          <w:bCs/>
          <w:kern w:val="1"/>
          <w:sz w:val="24"/>
          <w:szCs w:val="22"/>
          <w:lang w:val="de-DE" w:eastAsia="de-DE"/>
        </w:rPr>
      </w:pPr>
      <w:r>
        <w:rPr>
          <w:rFonts w:asciiTheme="majorHAnsi" w:hAnsiTheme="majorHAnsi" w:cstheme="majorHAnsi"/>
          <w:b/>
          <w:bCs/>
          <w:sz w:val="24"/>
          <w:szCs w:val="22"/>
        </w:rPr>
        <w:br w:type="page"/>
      </w:r>
    </w:p>
    <w:p w14:paraId="6DAAABF8" w14:textId="052442ED" w:rsidR="00723EBB" w:rsidRPr="001C3999" w:rsidRDefault="00AE4B5B" w:rsidP="00723EBB">
      <w:pPr>
        <w:pStyle w:val="KeinLeerraum"/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18"/>
        </w:rPr>
      </w:pPr>
      <w:r w:rsidRPr="008B2C86">
        <w:rPr>
          <w:rFonts w:asciiTheme="majorHAnsi" w:hAnsiTheme="majorHAnsi" w:cstheme="majorHAnsi"/>
          <w:b/>
          <w:bCs/>
          <w:sz w:val="24"/>
          <w:szCs w:val="22"/>
        </w:rPr>
        <w:lastRenderedPageBreak/>
        <w:t>Wortschatz</w:t>
      </w:r>
      <w:r w:rsidR="00723EBB">
        <w:rPr>
          <w:rFonts w:asciiTheme="majorHAnsi" w:hAnsiTheme="majorHAnsi" w:cstheme="majorHAnsi"/>
          <w:b/>
          <w:bCs/>
          <w:sz w:val="24"/>
          <w:szCs w:val="22"/>
        </w:rPr>
        <w:t xml:space="preserve">: </w:t>
      </w:r>
      <w:r w:rsidR="00723EBB" w:rsidRPr="00723EBB">
        <w:rPr>
          <w:rFonts w:asciiTheme="majorHAnsi" w:hAnsiTheme="majorHAnsi" w:cstheme="majorHAnsi"/>
          <w:b/>
          <w:bCs/>
          <w:sz w:val="24"/>
          <w:szCs w:val="22"/>
        </w:rPr>
        <w:t>Typische Nomen-Verb-Verbindungen in Urteilen</w:t>
      </w:r>
    </w:p>
    <w:p w14:paraId="4448D58D" w14:textId="2AE33F08" w:rsidR="00AE4B5B" w:rsidRPr="001C3999" w:rsidRDefault="00723EBB" w:rsidP="00AE4B5B">
      <w:pPr>
        <w:pStyle w:val="KeinLeerraum"/>
        <w:spacing w:line="360" w:lineRule="auto"/>
        <w:rPr>
          <w:rFonts w:asciiTheme="majorHAnsi" w:hAnsiTheme="majorHAnsi" w:cstheme="majorHAnsi"/>
          <w:sz w:val="20"/>
          <w:szCs w:val="18"/>
        </w:rPr>
      </w:pPr>
      <w:r>
        <w:rPr>
          <w:rFonts w:asciiTheme="majorHAnsi" w:hAnsiTheme="majorHAnsi" w:cstheme="majorHAnsi"/>
          <w:sz w:val="20"/>
          <w:szCs w:val="18"/>
        </w:rPr>
        <w:t xml:space="preserve">1. </w:t>
      </w:r>
      <w:r w:rsidR="00AE4B5B" w:rsidRPr="001C3999">
        <w:rPr>
          <w:rFonts w:asciiTheme="majorHAnsi" w:hAnsiTheme="majorHAnsi" w:cstheme="majorHAnsi"/>
          <w:sz w:val="20"/>
          <w:szCs w:val="18"/>
        </w:rPr>
        <w:t>Finden Sie das passende Verb</w:t>
      </w:r>
      <w:r>
        <w:rPr>
          <w:rFonts w:asciiTheme="majorHAnsi" w:hAnsiTheme="majorHAnsi" w:cstheme="majorHAnsi"/>
          <w:sz w:val="20"/>
          <w:szCs w:val="18"/>
        </w:rPr>
        <w:t>.</w:t>
      </w:r>
      <w:r w:rsidR="00CD51DA">
        <w:rPr>
          <w:rFonts w:asciiTheme="majorHAnsi" w:hAnsiTheme="majorHAnsi" w:cstheme="majorHAnsi"/>
          <w:sz w:val="20"/>
          <w:szCs w:val="18"/>
        </w:rPr>
        <w:t xml:space="preserve"> Die Nomen-Verb-Verbindungen sind im BGE gelb markiert.</w:t>
      </w:r>
    </w:p>
    <w:p w14:paraId="393559D1" w14:textId="5BD1F101" w:rsidR="00AE4B5B" w:rsidRPr="005A7F2A" w:rsidRDefault="00AE4B5B" w:rsidP="00BC18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center"/>
        <w:rPr>
          <w:rStyle w:val="Seitenzahl"/>
          <w:rFonts w:asciiTheme="majorHAnsi" w:hAnsiTheme="majorHAnsi" w:cstheme="majorHAnsi"/>
          <w:bCs/>
          <w:szCs w:val="20"/>
        </w:rPr>
      </w:pPr>
      <w:r w:rsidRPr="005A7F2A">
        <w:rPr>
          <w:rStyle w:val="Seitenzahl"/>
          <w:rFonts w:asciiTheme="majorHAnsi" w:hAnsiTheme="majorHAnsi" w:cstheme="majorHAnsi"/>
          <w:bCs/>
          <w:szCs w:val="20"/>
        </w:rPr>
        <w:t>ersuchen (2x) / berufen / einreichen</w:t>
      </w:r>
      <w:r w:rsidR="00723EBB">
        <w:rPr>
          <w:rStyle w:val="Seitenzahl"/>
          <w:rFonts w:asciiTheme="majorHAnsi" w:hAnsiTheme="majorHAnsi" w:cstheme="majorHAnsi"/>
          <w:bCs/>
          <w:szCs w:val="20"/>
        </w:rPr>
        <w:t xml:space="preserve"> </w:t>
      </w:r>
      <w:r w:rsidR="00723EBB" w:rsidRPr="005A7F2A">
        <w:rPr>
          <w:rStyle w:val="Seitenzahl"/>
          <w:rFonts w:asciiTheme="majorHAnsi" w:hAnsiTheme="majorHAnsi" w:cstheme="majorHAnsi"/>
          <w:bCs/>
          <w:szCs w:val="20"/>
        </w:rPr>
        <w:t>(2x)</w:t>
      </w:r>
      <w:r w:rsidRPr="005A7F2A">
        <w:rPr>
          <w:rStyle w:val="Seitenzahl"/>
          <w:rFonts w:asciiTheme="majorHAnsi" w:hAnsiTheme="majorHAnsi" w:cstheme="majorHAnsi"/>
          <w:bCs/>
          <w:szCs w:val="20"/>
        </w:rPr>
        <w:t xml:space="preserve"> / eintreten / entsprechen / erstatten / beantragen /</w:t>
      </w:r>
    </w:p>
    <w:p w14:paraId="4EC3675D" w14:textId="2271E1BC" w:rsidR="00AE4B5B" w:rsidRPr="005A7F2A" w:rsidRDefault="00AE4B5B" w:rsidP="00BC18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Theme="majorHAnsi" w:hAnsiTheme="majorHAnsi" w:cstheme="majorHAnsi"/>
          <w:bCs/>
          <w:szCs w:val="20"/>
        </w:rPr>
      </w:pPr>
      <w:r w:rsidRPr="005A7F2A">
        <w:rPr>
          <w:rStyle w:val="Seitenzahl"/>
          <w:rFonts w:asciiTheme="majorHAnsi" w:hAnsiTheme="majorHAnsi" w:cstheme="majorHAnsi"/>
          <w:bCs/>
          <w:szCs w:val="20"/>
        </w:rPr>
        <w:t>gelangen / abweisen / stellen / führen</w:t>
      </w:r>
      <w:r w:rsidR="000F26C2">
        <w:rPr>
          <w:rStyle w:val="Seitenzahl"/>
          <w:rFonts w:asciiTheme="majorHAnsi" w:hAnsiTheme="majorHAnsi" w:cstheme="majorHAnsi"/>
          <w:bCs/>
          <w:szCs w:val="20"/>
        </w:rPr>
        <w:t xml:space="preserve"> / verzichten</w:t>
      </w:r>
    </w:p>
    <w:p w14:paraId="39613CB8" w14:textId="77777777" w:rsidR="00AE4B5B" w:rsidRPr="005A7F2A" w:rsidRDefault="00AE4B5B" w:rsidP="00F36F25">
      <w:pPr>
        <w:pStyle w:val="Listenabsatz"/>
        <w:numPr>
          <w:ilvl w:val="0"/>
          <w:numId w:val="33"/>
        </w:numPr>
        <w:spacing w:line="480" w:lineRule="auto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Anzeige </w:t>
      </w:r>
      <w:r>
        <w:rPr>
          <w:rStyle w:val="Seitenzahl"/>
          <w:rFonts w:asciiTheme="majorHAnsi" w:hAnsiTheme="majorHAnsi" w:cstheme="majorHAnsi"/>
          <w:szCs w:val="20"/>
        </w:rPr>
        <w:t>e_____________________</w:t>
      </w:r>
    </w:p>
    <w:p w14:paraId="626321D4" w14:textId="77777777" w:rsidR="00AE4B5B" w:rsidRPr="005A7F2A" w:rsidRDefault="00AE4B5B" w:rsidP="00F36F25">
      <w:pPr>
        <w:pStyle w:val="Listenabsatz"/>
        <w:numPr>
          <w:ilvl w:val="0"/>
          <w:numId w:val="33"/>
        </w:numPr>
        <w:spacing w:line="480" w:lineRule="auto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um (eine) Bewilligung </w:t>
      </w:r>
      <w:r>
        <w:rPr>
          <w:rStyle w:val="Seitenzahl"/>
          <w:rFonts w:asciiTheme="majorHAnsi" w:hAnsiTheme="majorHAnsi" w:cstheme="majorHAnsi"/>
          <w:szCs w:val="20"/>
        </w:rPr>
        <w:t>e_____________________</w:t>
      </w:r>
    </w:p>
    <w:p w14:paraId="1015AAB2" w14:textId="77777777" w:rsidR="00AE4B5B" w:rsidRPr="005A7F2A" w:rsidRDefault="00AE4B5B" w:rsidP="00F36F25">
      <w:pPr>
        <w:pStyle w:val="Listenabsatz"/>
        <w:numPr>
          <w:ilvl w:val="0"/>
          <w:numId w:val="33"/>
        </w:numPr>
        <w:spacing w:line="480" w:lineRule="auto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die Einstellung des Strafverfahrens </w:t>
      </w:r>
      <w:r>
        <w:rPr>
          <w:rStyle w:val="Seitenzahl"/>
          <w:rFonts w:asciiTheme="majorHAnsi" w:hAnsiTheme="majorHAnsi" w:cstheme="majorHAnsi"/>
          <w:szCs w:val="20"/>
        </w:rPr>
        <w:t>b_____________________</w:t>
      </w:r>
    </w:p>
    <w:p w14:paraId="2A4218A0" w14:textId="77777777" w:rsidR="00AE4B5B" w:rsidRPr="005A7F2A" w:rsidRDefault="00AE4B5B" w:rsidP="00F36F25">
      <w:pPr>
        <w:pStyle w:val="Listenabsatz"/>
        <w:numPr>
          <w:ilvl w:val="0"/>
          <w:numId w:val="33"/>
        </w:numPr>
        <w:spacing w:line="480" w:lineRule="auto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das Scheidungsbegehren </w:t>
      </w:r>
      <w:r>
        <w:rPr>
          <w:rStyle w:val="Seitenzahl"/>
          <w:rFonts w:asciiTheme="majorHAnsi" w:hAnsiTheme="majorHAnsi" w:cstheme="majorHAnsi"/>
          <w:szCs w:val="20"/>
        </w:rPr>
        <w:t>e_____________________</w:t>
      </w:r>
    </w:p>
    <w:p w14:paraId="44B7812D" w14:textId="77777777" w:rsidR="00AE4B5B" w:rsidRPr="005A7F2A" w:rsidRDefault="00AE4B5B" w:rsidP="00F36F25">
      <w:pPr>
        <w:pStyle w:val="Listenabsatz"/>
        <w:numPr>
          <w:ilvl w:val="0"/>
          <w:numId w:val="33"/>
        </w:numPr>
        <w:spacing w:line="480" w:lineRule="auto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um (die) Verlängerung der Aufenthaltsbewilligung </w:t>
      </w:r>
      <w:r>
        <w:rPr>
          <w:rStyle w:val="Seitenzahl"/>
          <w:rFonts w:asciiTheme="majorHAnsi" w:hAnsiTheme="majorHAnsi" w:cstheme="majorHAnsi"/>
          <w:szCs w:val="20"/>
        </w:rPr>
        <w:t>e_____________________</w:t>
      </w:r>
    </w:p>
    <w:p w14:paraId="4EE36706" w14:textId="77777777" w:rsidR="00AE4B5B" w:rsidRPr="005A7F2A" w:rsidRDefault="00AE4B5B" w:rsidP="00F36F25">
      <w:pPr>
        <w:pStyle w:val="Listenabsatz"/>
        <w:numPr>
          <w:ilvl w:val="0"/>
          <w:numId w:val="33"/>
        </w:numPr>
        <w:spacing w:line="480" w:lineRule="auto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(ein) Beweismittel </w:t>
      </w:r>
      <w:r>
        <w:rPr>
          <w:rStyle w:val="Seitenzahl"/>
          <w:rFonts w:asciiTheme="majorHAnsi" w:hAnsiTheme="majorHAnsi" w:cstheme="majorHAnsi"/>
          <w:szCs w:val="20"/>
        </w:rPr>
        <w:t>e_____________________</w:t>
      </w:r>
    </w:p>
    <w:p w14:paraId="04F43C8E" w14:textId="77777777" w:rsidR="00AE4B5B" w:rsidRPr="005A7F2A" w:rsidRDefault="00AE4B5B" w:rsidP="00F36F25">
      <w:pPr>
        <w:pStyle w:val="Listenabsatz"/>
        <w:numPr>
          <w:ilvl w:val="0"/>
          <w:numId w:val="33"/>
        </w:numPr>
        <w:spacing w:line="480" w:lineRule="auto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eine Beschwerde </w:t>
      </w:r>
      <w:r>
        <w:rPr>
          <w:rStyle w:val="Seitenzahl"/>
          <w:rFonts w:asciiTheme="majorHAnsi" w:hAnsiTheme="majorHAnsi" w:cstheme="majorHAnsi"/>
          <w:szCs w:val="20"/>
        </w:rPr>
        <w:t>a_____________________</w:t>
      </w:r>
    </w:p>
    <w:p w14:paraId="28C3D23A" w14:textId="77777777" w:rsidR="00AE4B5B" w:rsidRPr="005A7F2A" w:rsidRDefault="00AE4B5B" w:rsidP="00F36F25">
      <w:pPr>
        <w:pStyle w:val="Listenabsatz"/>
        <w:numPr>
          <w:ilvl w:val="0"/>
          <w:numId w:val="33"/>
        </w:numPr>
        <w:spacing w:line="480" w:lineRule="auto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einen Antrag </w:t>
      </w:r>
      <w:r>
        <w:rPr>
          <w:rStyle w:val="Seitenzahl"/>
          <w:rFonts w:asciiTheme="majorHAnsi" w:hAnsiTheme="majorHAnsi" w:cstheme="majorHAnsi"/>
          <w:szCs w:val="20"/>
        </w:rPr>
        <w:t>s_____________________</w:t>
      </w:r>
    </w:p>
    <w:p w14:paraId="7B64CF36" w14:textId="0867A0D0" w:rsidR="00AE4B5B" w:rsidRDefault="00AE4B5B" w:rsidP="00F36F25">
      <w:pPr>
        <w:pStyle w:val="Listenabsatz"/>
        <w:numPr>
          <w:ilvl w:val="0"/>
          <w:numId w:val="33"/>
        </w:numPr>
        <w:spacing w:line="480" w:lineRule="auto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an ein Gericht </w:t>
      </w:r>
      <w:r>
        <w:rPr>
          <w:rStyle w:val="Seitenzahl"/>
          <w:rFonts w:asciiTheme="majorHAnsi" w:hAnsiTheme="majorHAnsi" w:cstheme="majorHAnsi"/>
          <w:szCs w:val="20"/>
        </w:rPr>
        <w:t>g_____________________</w:t>
      </w:r>
      <w:r w:rsidR="000F26C2">
        <w:rPr>
          <w:rStyle w:val="Seitenzahl"/>
          <w:rFonts w:asciiTheme="majorHAnsi" w:hAnsiTheme="majorHAnsi" w:cstheme="majorHAnsi"/>
          <w:szCs w:val="20"/>
        </w:rPr>
        <w:t xml:space="preserve"> </w:t>
      </w:r>
    </w:p>
    <w:p w14:paraId="0A90F2E7" w14:textId="6F5A6263" w:rsidR="000F26C2" w:rsidRPr="005A7F2A" w:rsidRDefault="000F26C2" w:rsidP="00F36F25">
      <w:pPr>
        <w:pStyle w:val="Listenabsatz"/>
        <w:numPr>
          <w:ilvl w:val="0"/>
          <w:numId w:val="33"/>
        </w:numPr>
        <w:spacing w:line="480" w:lineRule="auto"/>
        <w:rPr>
          <w:rStyle w:val="Seitenzahl"/>
          <w:rFonts w:asciiTheme="majorHAnsi" w:hAnsiTheme="majorHAnsi" w:cstheme="majorHAnsi"/>
          <w:szCs w:val="20"/>
        </w:rPr>
      </w:pPr>
      <w:r>
        <w:rPr>
          <w:rStyle w:val="Seitenzahl"/>
          <w:rFonts w:asciiTheme="majorHAnsi" w:hAnsiTheme="majorHAnsi" w:cstheme="majorHAnsi"/>
          <w:szCs w:val="20"/>
        </w:rPr>
        <w:t xml:space="preserve">auf eine Vernehmlassung </w:t>
      </w:r>
      <w:r w:rsidR="00E31BD7">
        <w:rPr>
          <w:rStyle w:val="Seitenzahl"/>
          <w:rFonts w:asciiTheme="majorHAnsi" w:hAnsiTheme="majorHAnsi" w:cstheme="majorHAnsi"/>
          <w:szCs w:val="20"/>
        </w:rPr>
        <w:t>v</w:t>
      </w:r>
      <w:r>
        <w:rPr>
          <w:rStyle w:val="Seitenzahl"/>
          <w:rFonts w:asciiTheme="majorHAnsi" w:hAnsiTheme="majorHAnsi" w:cstheme="majorHAnsi"/>
          <w:szCs w:val="20"/>
        </w:rPr>
        <w:t>_____________________</w:t>
      </w:r>
    </w:p>
    <w:p w14:paraId="656E4A25" w14:textId="38E975D6" w:rsidR="00AE4B5B" w:rsidRPr="005A7F2A" w:rsidRDefault="00AE4B5B" w:rsidP="00F36F25">
      <w:pPr>
        <w:pStyle w:val="Listenabsatz"/>
        <w:numPr>
          <w:ilvl w:val="0"/>
          <w:numId w:val="33"/>
        </w:numPr>
        <w:spacing w:line="480" w:lineRule="auto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einem Antrag </w:t>
      </w:r>
      <w:r w:rsidR="00E31BD7">
        <w:rPr>
          <w:rStyle w:val="Seitenzahl"/>
          <w:rFonts w:asciiTheme="majorHAnsi" w:hAnsiTheme="majorHAnsi" w:cstheme="majorHAnsi"/>
          <w:szCs w:val="20"/>
        </w:rPr>
        <w:t>e</w:t>
      </w:r>
      <w:r>
        <w:rPr>
          <w:rStyle w:val="Seitenzahl"/>
          <w:rFonts w:asciiTheme="majorHAnsi" w:hAnsiTheme="majorHAnsi" w:cstheme="majorHAnsi"/>
          <w:szCs w:val="20"/>
        </w:rPr>
        <w:t>_____________________</w:t>
      </w:r>
    </w:p>
    <w:p w14:paraId="531F4D46" w14:textId="77777777" w:rsidR="00AE4B5B" w:rsidRPr="005A7F2A" w:rsidRDefault="00AE4B5B" w:rsidP="00F36F25">
      <w:pPr>
        <w:pStyle w:val="Listenabsatz"/>
        <w:numPr>
          <w:ilvl w:val="0"/>
          <w:numId w:val="33"/>
        </w:numPr>
        <w:spacing w:line="480" w:lineRule="auto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Beschwerde </w:t>
      </w:r>
      <w:r>
        <w:rPr>
          <w:rStyle w:val="Seitenzahl"/>
          <w:rFonts w:asciiTheme="majorHAnsi" w:hAnsiTheme="majorHAnsi" w:cstheme="majorHAnsi"/>
          <w:szCs w:val="20"/>
        </w:rPr>
        <w:t>f_____________________</w:t>
      </w:r>
    </w:p>
    <w:p w14:paraId="72E45C7B" w14:textId="77777777" w:rsidR="00AE4B5B" w:rsidRPr="005A7F2A" w:rsidRDefault="00AE4B5B" w:rsidP="00F36F25">
      <w:pPr>
        <w:pStyle w:val="Listenabsatz"/>
        <w:numPr>
          <w:ilvl w:val="0"/>
          <w:numId w:val="33"/>
        </w:numPr>
        <w:spacing w:line="480" w:lineRule="auto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sich auf eine Norm </w:t>
      </w:r>
      <w:r>
        <w:rPr>
          <w:rStyle w:val="Seitenzahl"/>
          <w:rFonts w:asciiTheme="majorHAnsi" w:hAnsiTheme="majorHAnsi" w:cstheme="majorHAnsi"/>
          <w:szCs w:val="20"/>
        </w:rPr>
        <w:t>b_____________________</w:t>
      </w:r>
    </w:p>
    <w:p w14:paraId="3DBCC3A9" w14:textId="7904DCEA" w:rsidR="00AE4B5B" w:rsidRDefault="00AE4B5B" w:rsidP="00F36F25">
      <w:pPr>
        <w:pStyle w:val="Listenabsatz"/>
        <w:numPr>
          <w:ilvl w:val="0"/>
          <w:numId w:val="33"/>
        </w:numPr>
        <w:spacing w:line="480" w:lineRule="auto"/>
        <w:rPr>
          <w:rStyle w:val="Seitenzahl"/>
          <w:rFonts w:asciiTheme="majorHAnsi" w:hAnsiTheme="majorHAnsi" w:cstheme="majorHAnsi"/>
          <w:szCs w:val="20"/>
        </w:rPr>
      </w:pPr>
      <w:r w:rsidRPr="005A7F2A">
        <w:rPr>
          <w:rStyle w:val="Seitenzahl"/>
          <w:rFonts w:asciiTheme="majorHAnsi" w:hAnsiTheme="majorHAnsi" w:cstheme="majorHAnsi"/>
          <w:szCs w:val="20"/>
        </w:rPr>
        <w:t xml:space="preserve">auf eine Beschwerde (nicht) </w:t>
      </w:r>
      <w:r>
        <w:rPr>
          <w:rStyle w:val="Seitenzahl"/>
          <w:rFonts w:asciiTheme="majorHAnsi" w:hAnsiTheme="majorHAnsi" w:cstheme="majorHAnsi"/>
          <w:szCs w:val="20"/>
        </w:rPr>
        <w:t>e_____________________</w:t>
      </w:r>
    </w:p>
    <w:p w14:paraId="3359301A" w14:textId="77777777" w:rsidR="00BC1881" w:rsidRDefault="00BC1881">
      <w:pPr>
        <w:spacing w:after="0" w:line="240" w:lineRule="auto"/>
        <w:jc w:val="left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14:paraId="09A50213" w14:textId="6A5387B6" w:rsidR="002B78A2" w:rsidRPr="00EC7290" w:rsidRDefault="002B78A2" w:rsidP="00DD408B">
      <w:pPr>
        <w:pBdr>
          <w:top w:val="single" w:sz="8" w:space="4" w:color="76923C" w:themeColor="accent3" w:themeShade="BF"/>
          <w:left w:val="single" w:sz="8" w:space="4" w:color="76923C" w:themeColor="accent3" w:themeShade="BF"/>
          <w:bottom w:val="single" w:sz="8" w:space="4" w:color="76923C" w:themeColor="accent3" w:themeShade="BF"/>
          <w:right w:val="single" w:sz="8" w:space="4" w:color="76923C" w:themeColor="accent3" w:themeShade="BF"/>
        </w:pBdr>
        <w:shd w:val="clear" w:color="auto" w:fill="F2F2F2" w:themeFill="background1" w:themeFillShade="F2"/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C7290">
        <w:rPr>
          <w:rFonts w:asciiTheme="majorHAnsi" w:hAnsiTheme="majorHAnsi" w:cstheme="majorHAnsi"/>
          <w:b/>
          <w:sz w:val="28"/>
          <w:szCs w:val="28"/>
        </w:rPr>
        <w:lastRenderedPageBreak/>
        <w:t xml:space="preserve">Wortschatz </w:t>
      </w:r>
    </w:p>
    <w:p w14:paraId="6DBA075E" w14:textId="5903712F" w:rsidR="0053094E" w:rsidRPr="00912D03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spellStart"/>
      <w:proofErr w:type="gramStart"/>
      <w:r w:rsidRPr="00912D03">
        <w:rPr>
          <w:rFonts w:asciiTheme="majorHAnsi" w:hAnsiTheme="majorHAnsi" w:cstheme="majorHAnsi"/>
          <w:sz w:val="20"/>
          <w:szCs w:val="22"/>
          <w:u w:val="single"/>
          <w:lang w:val="fr-CH"/>
        </w:rPr>
        <w:t>ab</w:t>
      </w:r>
      <w:r w:rsidRPr="00912D03">
        <w:rPr>
          <w:rFonts w:asciiTheme="majorHAnsi" w:hAnsiTheme="majorHAnsi" w:cstheme="majorHAnsi"/>
          <w:sz w:val="20"/>
          <w:szCs w:val="22"/>
          <w:lang w:val="fr-CH"/>
        </w:rPr>
        <w:t>stellen</w:t>
      </w:r>
      <w:proofErr w:type="spellEnd"/>
      <w:proofErr w:type="gramEnd"/>
      <w:r w:rsidRPr="00912D03">
        <w:rPr>
          <w:rFonts w:asciiTheme="majorHAnsi" w:hAnsiTheme="majorHAnsi" w:cstheme="majorHAnsi"/>
          <w:sz w:val="20"/>
          <w:szCs w:val="22"/>
          <w:lang w:val="fr-CH"/>
        </w:rPr>
        <w:t xml:space="preserve"> auf + A </w:t>
      </w:r>
      <w:r w:rsidRPr="00912D03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912D03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912D03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912D03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912D03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912D03">
        <w:rPr>
          <w:rFonts w:asciiTheme="majorHAnsi" w:hAnsiTheme="majorHAnsi" w:cstheme="majorHAnsi"/>
          <w:sz w:val="20"/>
          <w:szCs w:val="22"/>
          <w:lang w:val="fr-CH"/>
        </w:rPr>
        <w:tab/>
        <w:t>référer</w:t>
      </w:r>
      <w:r w:rsidR="004A540F" w:rsidRPr="00912D03">
        <w:rPr>
          <w:rFonts w:asciiTheme="majorHAnsi" w:hAnsiTheme="majorHAnsi" w:cstheme="majorHAnsi"/>
          <w:sz w:val="20"/>
          <w:szCs w:val="22"/>
          <w:lang w:val="fr-CH"/>
        </w:rPr>
        <w:t>, fonder sur</w:t>
      </w:r>
      <w:r w:rsidRPr="00912D03">
        <w:rPr>
          <w:rFonts w:asciiTheme="majorHAnsi" w:hAnsiTheme="majorHAnsi" w:cstheme="majorHAnsi"/>
          <w:sz w:val="20"/>
          <w:szCs w:val="22"/>
          <w:lang w:val="fr-CH"/>
        </w:rPr>
        <w:t xml:space="preserve"> </w:t>
      </w:r>
      <w:r w:rsidR="00434A5E" w:rsidRPr="00912D03">
        <w:rPr>
          <w:rFonts w:asciiTheme="majorHAnsi" w:hAnsiTheme="majorHAnsi" w:cstheme="majorHAnsi"/>
          <w:sz w:val="20"/>
          <w:szCs w:val="22"/>
          <w:lang w:val="fr-CH"/>
        </w:rPr>
        <w:t xml:space="preserve">/ </w:t>
      </w:r>
      <w:r w:rsidR="00912D03" w:rsidRPr="00912D03">
        <w:rPr>
          <w:rFonts w:asciiTheme="majorHAnsi" w:hAnsiTheme="majorHAnsi" w:cstheme="majorHAnsi"/>
          <w:sz w:val="20"/>
          <w:szCs w:val="22"/>
          <w:lang w:val="fr-CH"/>
        </w:rPr>
        <w:t>to</w:t>
      </w:r>
      <w:r w:rsidR="00912D03">
        <w:rPr>
          <w:rFonts w:asciiTheme="majorHAnsi" w:hAnsiTheme="majorHAnsi" w:cstheme="majorHAnsi"/>
          <w:sz w:val="20"/>
          <w:szCs w:val="22"/>
          <w:lang w:val="fr-CH"/>
        </w:rPr>
        <w:t xml:space="preserve"> </w:t>
      </w:r>
      <w:proofErr w:type="spellStart"/>
      <w:r w:rsidR="00912D03">
        <w:rPr>
          <w:rFonts w:asciiTheme="majorHAnsi" w:hAnsiTheme="majorHAnsi" w:cstheme="majorHAnsi"/>
          <w:sz w:val="20"/>
          <w:szCs w:val="22"/>
          <w:lang w:val="fr-CH"/>
        </w:rPr>
        <w:t>rely</w:t>
      </w:r>
      <w:proofErr w:type="spellEnd"/>
      <w:r w:rsidR="00912D03">
        <w:rPr>
          <w:rFonts w:asciiTheme="majorHAnsi" w:hAnsiTheme="majorHAnsi" w:cstheme="majorHAnsi"/>
          <w:sz w:val="20"/>
          <w:szCs w:val="22"/>
          <w:lang w:val="fr-CH"/>
        </w:rPr>
        <w:t xml:space="preserve"> on</w:t>
      </w:r>
    </w:p>
    <w:p w14:paraId="25A503FA" w14:textId="5C164F21" w:rsidR="000F26C2" w:rsidRPr="00912D03" w:rsidRDefault="000F26C2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en-US"/>
        </w:rPr>
      </w:pPr>
      <w:proofErr w:type="spellStart"/>
      <w:r w:rsidRPr="00912D03">
        <w:rPr>
          <w:rFonts w:asciiTheme="majorHAnsi" w:hAnsiTheme="majorHAnsi" w:cstheme="majorHAnsi"/>
          <w:sz w:val="20"/>
          <w:szCs w:val="22"/>
          <w:u w:val="single"/>
          <w:lang w:val="en-US"/>
        </w:rPr>
        <w:t>ab</w:t>
      </w:r>
      <w:r w:rsidRPr="00912D03">
        <w:rPr>
          <w:rFonts w:asciiTheme="majorHAnsi" w:hAnsiTheme="majorHAnsi" w:cstheme="majorHAnsi"/>
          <w:sz w:val="20"/>
          <w:szCs w:val="22"/>
          <w:lang w:val="en-US"/>
        </w:rPr>
        <w:t>weisen</w:t>
      </w:r>
      <w:proofErr w:type="spellEnd"/>
      <w:r w:rsidRPr="00912D03">
        <w:rPr>
          <w:rFonts w:asciiTheme="majorHAnsi" w:hAnsiTheme="majorHAnsi" w:cstheme="majorHAnsi"/>
          <w:sz w:val="20"/>
          <w:szCs w:val="22"/>
          <w:lang w:val="en-US"/>
        </w:rPr>
        <w:t xml:space="preserve"> + A </w:t>
      </w:r>
      <w:r w:rsidRPr="00912D0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912D03">
        <w:rPr>
          <w:rFonts w:asciiTheme="majorHAnsi" w:hAnsiTheme="majorHAnsi" w:cstheme="majorHAnsi"/>
          <w:sz w:val="20"/>
          <w:szCs w:val="22"/>
          <w:lang w:val="en-US"/>
        </w:rPr>
        <w:tab/>
      </w:r>
      <w:r w:rsidR="00912D03" w:rsidRPr="00912D03">
        <w:rPr>
          <w:rFonts w:asciiTheme="majorHAnsi" w:hAnsiTheme="majorHAnsi" w:cstheme="majorHAnsi"/>
          <w:sz w:val="20"/>
          <w:szCs w:val="22"/>
          <w:lang w:val="en-US"/>
        </w:rPr>
        <w:tab/>
      </w:r>
      <w:r w:rsidR="00912D03" w:rsidRPr="00912D03">
        <w:rPr>
          <w:rFonts w:asciiTheme="majorHAnsi" w:hAnsiTheme="majorHAnsi" w:cstheme="majorHAnsi"/>
          <w:sz w:val="20"/>
          <w:szCs w:val="22"/>
          <w:lang w:val="en-US"/>
        </w:rPr>
        <w:tab/>
      </w:r>
      <w:r w:rsidR="00912D03" w:rsidRPr="00912D03">
        <w:rPr>
          <w:rFonts w:asciiTheme="majorHAnsi" w:hAnsiTheme="majorHAnsi" w:cstheme="majorHAnsi"/>
          <w:sz w:val="20"/>
          <w:szCs w:val="22"/>
          <w:lang w:val="en-US"/>
        </w:rPr>
        <w:tab/>
      </w:r>
      <w:r w:rsidR="00912D03" w:rsidRPr="00912D03">
        <w:rPr>
          <w:rFonts w:asciiTheme="majorHAnsi" w:hAnsiTheme="majorHAnsi" w:cstheme="majorHAnsi"/>
          <w:sz w:val="20"/>
          <w:szCs w:val="22"/>
          <w:lang w:val="en-US"/>
        </w:rPr>
        <w:tab/>
      </w:r>
      <w:proofErr w:type="spellStart"/>
      <w:r w:rsidR="00C36534" w:rsidRPr="00912D03">
        <w:rPr>
          <w:rFonts w:asciiTheme="majorHAnsi" w:hAnsiTheme="majorHAnsi" w:cstheme="majorHAnsi"/>
          <w:sz w:val="20"/>
          <w:szCs w:val="22"/>
          <w:lang w:val="en-US"/>
        </w:rPr>
        <w:t>rejeter</w:t>
      </w:r>
      <w:proofErr w:type="spellEnd"/>
      <w:r w:rsidR="00C36534" w:rsidRPr="00912D03">
        <w:rPr>
          <w:rFonts w:asciiTheme="majorHAnsi" w:hAnsiTheme="majorHAnsi" w:cstheme="majorHAnsi"/>
          <w:sz w:val="20"/>
          <w:szCs w:val="22"/>
          <w:lang w:val="en-US"/>
        </w:rPr>
        <w:t xml:space="preserve"> </w:t>
      </w:r>
      <w:r w:rsidR="00912D03" w:rsidRPr="00912D03">
        <w:rPr>
          <w:rFonts w:asciiTheme="majorHAnsi" w:hAnsiTheme="majorHAnsi" w:cstheme="majorHAnsi"/>
          <w:sz w:val="20"/>
          <w:szCs w:val="22"/>
          <w:lang w:val="en-US"/>
        </w:rPr>
        <w:t>/ to re</w:t>
      </w:r>
      <w:r w:rsidR="00912D03">
        <w:rPr>
          <w:rFonts w:asciiTheme="majorHAnsi" w:hAnsiTheme="majorHAnsi" w:cstheme="majorHAnsi"/>
          <w:sz w:val="20"/>
          <w:szCs w:val="22"/>
          <w:lang w:val="en-US"/>
        </w:rPr>
        <w:t>ject</w:t>
      </w:r>
    </w:p>
    <w:p w14:paraId="607D8329" w14:textId="343265D6" w:rsidR="00885D61" w:rsidRDefault="00434A5E" w:rsidP="00434A5E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de-CH"/>
        </w:rPr>
      </w:pPr>
      <w:r>
        <w:rPr>
          <w:rFonts w:asciiTheme="majorHAnsi" w:hAnsiTheme="majorHAnsi" w:cstheme="majorHAnsi"/>
          <w:sz w:val="20"/>
          <w:szCs w:val="22"/>
          <w:lang w:val="de-CH"/>
        </w:rPr>
        <w:t xml:space="preserve">- </w:t>
      </w:r>
      <w:r w:rsidR="00885D61">
        <w:rPr>
          <w:rFonts w:asciiTheme="majorHAnsi" w:hAnsiTheme="majorHAnsi" w:cstheme="majorHAnsi"/>
          <w:sz w:val="20"/>
          <w:szCs w:val="22"/>
          <w:lang w:val="de-CH"/>
        </w:rPr>
        <w:t>weist ab – wies ab – hat abgewiesen</w:t>
      </w:r>
      <w:r w:rsidR="00885D61" w:rsidRPr="00DE671E">
        <w:rPr>
          <w:rFonts w:asciiTheme="majorHAnsi" w:hAnsiTheme="majorHAnsi" w:cstheme="majorHAnsi"/>
          <w:sz w:val="20"/>
          <w:szCs w:val="22"/>
          <w:lang w:val="de-CH"/>
        </w:rPr>
        <w:t xml:space="preserve"> </w:t>
      </w:r>
    </w:p>
    <w:p w14:paraId="14B9A15B" w14:textId="50822DAD" w:rsidR="0053094E" w:rsidRPr="00DE671E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de-CH"/>
        </w:rPr>
      </w:pPr>
      <w:r w:rsidRPr="00DE671E">
        <w:rPr>
          <w:rFonts w:asciiTheme="majorHAnsi" w:hAnsiTheme="majorHAnsi" w:cstheme="majorHAnsi"/>
          <w:sz w:val="20"/>
          <w:szCs w:val="22"/>
          <w:lang w:val="de-CH"/>
        </w:rPr>
        <w:t xml:space="preserve">anspruchsbegründend </w:t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proofErr w:type="spellStart"/>
      <w:r w:rsidRPr="00DE671E">
        <w:rPr>
          <w:rFonts w:asciiTheme="majorHAnsi" w:hAnsiTheme="majorHAnsi" w:cstheme="majorHAnsi"/>
          <w:sz w:val="20"/>
          <w:szCs w:val="22"/>
          <w:lang w:val="de-CH"/>
        </w:rPr>
        <w:t>fondant</w:t>
      </w:r>
      <w:proofErr w:type="spellEnd"/>
      <w:r w:rsidRPr="00DE671E">
        <w:rPr>
          <w:rFonts w:asciiTheme="majorHAnsi" w:hAnsiTheme="majorHAnsi" w:cstheme="majorHAnsi"/>
          <w:sz w:val="20"/>
          <w:szCs w:val="22"/>
          <w:lang w:val="de-CH"/>
        </w:rPr>
        <w:t xml:space="preserve"> des </w:t>
      </w:r>
      <w:proofErr w:type="spellStart"/>
      <w:r w:rsidRPr="00DE671E">
        <w:rPr>
          <w:rFonts w:asciiTheme="majorHAnsi" w:hAnsiTheme="majorHAnsi" w:cstheme="majorHAnsi"/>
          <w:sz w:val="20"/>
          <w:szCs w:val="22"/>
          <w:lang w:val="de-CH"/>
        </w:rPr>
        <w:t>droits</w:t>
      </w:r>
      <w:proofErr w:type="spellEnd"/>
      <w:r w:rsidRPr="00DE671E">
        <w:rPr>
          <w:rFonts w:asciiTheme="majorHAnsi" w:hAnsiTheme="majorHAnsi" w:cstheme="majorHAnsi"/>
          <w:sz w:val="20"/>
          <w:szCs w:val="22"/>
          <w:lang w:val="de-CH"/>
        </w:rPr>
        <w:t xml:space="preserve"> </w:t>
      </w:r>
      <w:r w:rsidR="00912D03">
        <w:rPr>
          <w:rFonts w:asciiTheme="majorHAnsi" w:hAnsiTheme="majorHAnsi" w:cstheme="majorHAnsi"/>
          <w:sz w:val="20"/>
          <w:szCs w:val="22"/>
          <w:lang w:val="de-CH"/>
        </w:rPr>
        <w:t xml:space="preserve">/ </w:t>
      </w:r>
      <w:proofErr w:type="spellStart"/>
      <w:r w:rsidR="00912D03">
        <w:rPr>
          <w:rFonts w:asciiTheme="majorHAnsi" w:hAnsiTheme="majorHAnsi" w:cstheme="majorHAnsi"/>
          <w:sz w:val="20"/>
          <w:szCs w:val="22"/>
          <w:lang w:val="de-CH"/>
        </w:rPr>
        <w:t>constitutive</w:t>
      </w:r>
      <w:proofErr w:type="spellEnd"/>
      <w:r w:rsidR="00912D03">
        <w:rPr>
          <w:rFonts w:asciiTheme="majorHAnsi" w:hAnsiTheme="majorHAnsi" w:cstheme="majorHAnsi"/>
          <w:sz w:val="20"/>
          <w:szCs w:val="22"/>
          <w:lang w:val="de-CH"/>
        </w:rPr>
        <w:t xml:space="preserve"> </w:t>
      </w:r>
      <w:proofErr w:type="spellStart"/>
      <w:r w:rsidR="00912D03">
        <w:rPr>
          <w:rFonts w:asciiTheme="majorHAnsi" w:hAnsiTheme="majorHAnsi" w:cstheme="majorHAnsi"/>
          <w:sz w:val="20"/>
          <w:szCs w:val="22"/>
          <w:lang w:val="de-CH"/>
        </w:rPr>
        <w:t>for</w:t>
      </w:r>
      <w:proofErr w:type="spellEnd"/>
      <w:r w:rsidR="00912D03">
        <w:rPr>
          <w:rFonts w:asciiTheme="majorHAnsi" w:hAnsiTheme="majorHAnsi" w:cstheme="majorHAnsi"/>
          <w:sz w:val="20"/>
          <w:szCs w:val="22"/>
          <w:lang w:val="de-CH"/>
        </w:rPr>
        <w:t xml:space="preserve"> </w:t>
      </w:r>
      <w:proofErr w:type="spellStart"/>
      <w:r w:rsidR="00912D03">
        <w:rPr>
          <w:rFonts w:asciiTheme="majorHAnsi" w:hAnsiTheme="majorHAnsi" w:cstheme="majorHAnsi"/>
          <w:sz w:val="20"/>
          <w:szCs w:val="22"/>
          <w:lang w:val="de-CH"/>
        </w:rPr>
        <w:t>eligibility</w:t>
      </w:r>
      <w:proofErr w:type="spellEnd"/>
    </w:p>
    <w:p w14:paraId="306FCB71" w14:textId="2549633D" w:rsidR="0053094E" w:rsidRPr="00DE671E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de-CH"/>
        </w:rPr>
      </w:pPr>
      <w:r w:rsidRPr="00DE671E">
        <w:rPr>
          <w:rFonts w:asciiTheme="majorHAnsi" w:hAnsiTheme="majorHAnsi" w:cstheme="majorHAnsi"/>
          <w:sz w:val="20"/>
          <w:szCs w:val="22"/>
          <w:lang w:val="de-CH"/>
        </w:rPr>
        <w:t>Aufenthalt /-e, der</w:t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21924">
        <w:rPr>
          <w:rFonts w:asciiTheme="majorHAnsi" w:hAnsiTheme="majorHAnsi" w:cstheme="majorHAnsi"/>
          <w:sz w:val="20"/>
          <w:szCs w:val="22"/>
          <w:lang w:val="de-CH"/>
        </w:rPr>
        <w:t xml:space="preserve">le </w:t>
      </w:r>
      <w:proofErr w:type="spellStart"/>
      <w:r w:rsidRPr="00DE671E">
        <w:rPr>
          <w:rFonts w:asciiTheme="majorHAnsi" w:hAnsiTheme="majorHAnsi" w:cstheme="majorHAnsi"/>
          <w:sz w:val="20"/>
          <w:szCs w:val="22"/>
          <w:lang w:val="de-CH"/>
        </w:rPr>
        <w:t>séjour</w:t>
      </w:r>
      <w:proofErr w:type="spellEnd"/>
      <w:r w:rsidRPr="00DE671E">
        <w:rPr>
          <w:rFonts w:asciiTheme="majorHAnsi" w:hAnsiTheme="majorHAnsi" w:cstheme="majorHAnsi"/>
          <w:sz w:val="20"/>
          <w:szCs w:val="22"/>
          <w:lang w:val="de-CH"/>
        </w:rPr>
        <w:t xml:space="preserve"> </w:t>
      </w:r>
      <w:r w:rsidR="00912D03">
        <w:rPr>
          <w:rFonts w:asciiTheme="majorHAnsi" w:hAnsiTheme="majorHAnsi" w:cstheme="majorHAnsi"/>
          <w:sz w:val="20"/>
          <w:szCs w:val="22"/>
          <w:lang w:val="de-CH"/>
        </w:rPr>
        <w:t xml:space="preserve">/ </w:t>
      </w:r>
      <w:proofErr w:type="spellStart"/>
      <w:r w:rsidR="00C9716D">
        <w:rPr>
          <w:rFonts w:asciiTheme="majorHAnsi" w:hAnsiTheme="majorHAnsi" w:cstheme="majorHAnsi"/>
          <w:sz w:val="20"/>
          <w:szCs w:val="22"/>
          <w:lang w:val="de-CH"/>
        </w:rPr>
        <w:t>stay</w:t>
      </w:r>
      <w:proofErr w:type="spellEnd"/>
      <w:r w:rsidR="00C9716D">
        <w:rPr>
          <w:rFonts w:asciiTheme="majorHAnsi" w:hAnsiTheme="majorHAnsi" w:cstheme="majorHAnsi"/>
          <w:sz w:val="20"/>
          <w:szCs w:val="22"/>
          <w:lang w:val="de-CH"/>
        </w:rPr>
        <w:t xml:space="preserve">, </w:t>
      </w:r>
      <w:proofErr w:type="spellStart"/>
      <w:r w:rsidR="00C9716D">
        <w:rPr>
          <w:rFonts w:asciiTheme="majorHAnsi" w:hAnsiTheme="majorHAnsi" w:cstheme="majorHAnsi"/>
          <w:sz w:val="20"/>
          <w:szCs w:val="22"/>
          <w:lang w:val="de-CH"/>
        </w:rPr>
        <w:t>residence</w:t>
      </w:r>
      <w:proofErr w:type="spellEnd"/>
    </w:p>
    <w:p w14:paraId="4BDC8E68" w14:textId="6ABC3B14" w:rsidR="0053094E" w:rsidRPr="00DE671E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DE671E">
        <w:rPr>
          <w:rFonts w:asciiTheme="majorHAnsi" w:hAnsiTheme="majorHAnsi" w:cstheme="majorHAnsi"/>
          <w:sz w:val="20"/>
          <w:szCs w:val="22"/>
        </w:rPr>
        <w:t>Aufenthaltsbewilligung /-en, die</w:t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="00021924">
        <w:rPr>
          <w:rFonts w:asciiTheme="majorHAnsi" w:hAnsiTheme="majorHAnsi" w:cstheme="majorHAnsi"/>
          <w:sz w:val="20"/>
          <w:szCs w:val="22"/>
        </w:rPr>
        <w:t xml:space="preserve">le </w:t>
      </w:r>
      <w:proofErr w:type="spellStart"/>
      <w:r w:rsidRPr="00DE671E">
        <w:rPr>
          <w:rFonts w:asciiTheme="majorHAnsi" w:hAnsiTheme="majorHAnsi" w:cstheme="majorHAnsi"/>
          <w:sz w:val="20"/>
          <w:szCs w:val="22"/>
        </w:rPr>
        <w:t>permis</w:t>
      </w:r>
      <w:proofErr w:type="spellEnd"/>
      <w:r w:rsidRPr="00DE671E">
        <w:rPr>
          <w:rFonts w:asciiTheme="majorHAnsi" w:hAnsiTheme="majorHAnsi" w:cstheme="majorHAnsi"/>
          <w:sz w:val="20"/>
          <w:szCs w:val="22"/>
        </w:rPr>
        <w:t xml:space="preserve"> de </w:t>
      </w:r>
      <w:proofErr w:type="spellStart"/>
      <w:r w:rsidRPr="00DE671E">
        <w:rPr>
          <w:rFonts w:asciiTheme="majorHAnsi" w:hAnsiTheme="majorHAnsi" w:cstheme="majorHAnsi"/>
          <w:sz w:val="20"/>
          <w:szCs w:val="22"/>
        </w:rPr>
        <w:t>séjour</w:t>
      </w:r>
      <w:proofErr w:type="spellEnd"/>
      <w:r w:rsidRPr="00DE671E">
        <w:rPr>
          <w:rFonts w:asciiTheme="majorHAnsi" w:hAnsiTheme="majorHAnsi" w:cstheme="majorHAnsi"/>
          <w:sz w:val="20"/>
          <w:szCs w:val="22"/>
        </w:rPr>
        <w:t xml:space="preserve"> </w:t>
      </w:r>
      <w:r w:rsidR="00C9716D">
        <w:rPr>
          <w:rFonts w:asciiTheme="majorHAnsi" w:hAnsiTheme="majorHAnsi" w:cstheme="majorHAnsi"/>
          <w:sz w:val="20"/>
          <w:szCs w:val="22"/>
        </w:rPr>
        <w:t xml:space="preserve">/ </w:t>
      </w:r>
      <w:proofErr w:type="spellStart"/>
      <w:r w:rsidR="00C9716D">
        <w:rPr>
          <w:rFonts w:asciiTheme="majorHAnsi" w:hAnsiTheme="majorHAnsi" w:cstheme="majorHAnsi"/>
          <w:sz w:val="20"/>
          <w:szCs w:val="22"/>
        </w:rPr>
        <w:t>residence</w:t>
      </w:r>
      <w:proofErr w:type="spellEnd"/>
      <w:r w:rsidR="00C9716D">
        <w:rPr>
          <w:rFonts w:asciiTheme="majorHAnsi" w:hAnsiTheme="majorHAnsi" w:cstheme="majorHAnsi"/>
          <w:sz w:val="20"/>
          <w:szCs w:val="22"/>
        </w:rPr>
        <w:t xml:space="preserve"> </w:t>
      </w:r>
      <w:proofErr w:type="spellStart"/>
      <w:r w:rsidR="00C9716D">
        <w:rPr>
          <w:rFonts w:asciiTheme="majorHAnsi" w:hAnsiTheme="majorHAnsi" w:cstheme="majorHAnsi"/>
          <w:sz w:val="20"/>
          <w:szCs w:val="22"/>
        </w:rPr>
        <w:t>permit</w:t>
      </w:r>
      <w:proofErr w:type="spellEnd"/>
    </w:p>
    <w:p w14:paraId="67501C3F" w14:textId="7EE3117E" w:rsidR="0053094E" w:rsidRPr="00DE671E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DE671E">
        <w:rPr>
          <w:rFonts w:asciiTheme="majorHAnsi" w:hAnsiTheme="majorHAnsi" w:cstheme="majorHAnsi"/>
          <w:sz w:val="20"/>
          <w:szCs w:val="22"/>
        </w:rPr>
        <w:t>Auflösung /-en, die</w:t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proofErr w:type="spellStart"/>
      <w:r w:rsidRPr="00DE671E">
        <w:rPr>
          <w:rFonts w:asciiTheme="majorHAnsi" w:hAnsiTheme="majorHAnsi" w:cstheme="majorHAnsi"/>
          <w:sz w:val="20"/>
          <w:szCs w:val="22"/>
        </w:rPr>
        <w:t>dissolution</w:t>
      </w:r>
      <w:proofErr w:type="spellEnd"/>
      <w:r w:rsidRPr="00DE671E">
        <w:rPr>
          <w:rFonts w:asciiTheme="majorHAnsi" w:hAnsiTheme="majorHAnsi" w:cstheme="majorHAnsi"/>
          <w:sz w:val="20"/>
          <w:szCs w:val="22"/>
        </w:rPr>
        <w:t xml:space="preserve"> </w:t>
      </w:r>
    </w:p>
    <w:p w14:paraId="07588F62" w14:textId="405022E8" w:rsidR="0053094E" w:rsidRPr="00DE671E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DE671E">
        <w:rPr>
          <w:rFonts w:asciiTheme="majorHAnsi" w:hAnsiTheme="majorHAnsi" w:cstheme="majorHAnsi"/>
          <w:sz w:val="20"/>
          <w:szCs w:val="22"/>
        </w:rPr>
        <w:t>Begehren /=, das</w:t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="00885D61">
        <w:rPr>
          <w:rFonts w:asciiTheme="majorHAnsi" w:hAnsiTheme="majorHAnsi" w:cstheme="majorHAnsi"/>
          <w:sz w:val="20"/>
          <w:szCs w:val="22"/>
        </w:rPr>
        <w:t xml:space="preserve">hier: </w:t>
      </w:r>
      <w:r w:rsidR="00021924">
        <w:rPr>
          <w:rFonts w:asciiTheme="majorHAnsi" w:hAnsiTheme="majorHAnsi" w:cstheme="majorHAnsi"/>
          <w:sz w:val="20"/>
          <w:szCs w:val="22"/>
        </w:rPr>
        <w:t xml:space="preserve">la </w:t>
      </w:r>
      <w:proofErr w:type="spellStart"/>
      <w:r w:rsidRPr="00DE671E">
        <w:rPr>
          <w:rFonts w:asciiTheme="majorHAnsi" w:hAnsiTheme="majorHAnsi" w:cstheme="majorHAnsi"/>
          <w:sz w:val="20"/>
          <w:szCs w:val="22"/>
        </w:rPr>
        <w:t>demande</w:t>
      </w:r>
      <w:proofErr w:type="spellEnd"/>
      <w:r w:rsidRPr="00DE671E">
        <w:rPr>
          <w:rFonts w:asciiTheme="majorHAnsi" w:hAnsiTheme="majorHAnsi" w:cstheme="majorHAnsi"/>
          <w:sz w:val="20"/>
          <w:szCs w:val="22"/>
        </w:rPr>
        <w:t xml:space="preserve"> </w:t>
      </w:r>
      <w:r w:rsidR="00C9716D">
        <w:rPr>
          <w:rFonts w:asciiTheme="majorHAnsi" w:hAnsiTheme="majorHAnsi" w:cstheme="majorHAnsi"/>
          <w:sz w:val="20"/>
          <w:szCs w:val="22"/>
        </w:rPr>
        <w:t xml:space="preserve">/ </w:t>
      </w:r>
      <w:proofErr w:type="spellStart"/>
      <w:r w:rsidR="00C9716D">
        <w:rPr>
          <w:rFonts w:asciiTheme="majorHAnsi" w:hAnsiTheme="majorHAnsi" w:cstheme="majorHAnsi"/>
          <w:sz w:val="20"/>
          <w:szCs w:val="22"/>
        </w:rPr>
        <w:t>request</w:t>
      </w:r>
      <w:proofErr w:type="spellEnd"/>
    </w:p>
    <w:p w14:paraId="6B8144B1" w14:textId="2D85674F" w:rsidR="0053094E" w:rsidRPr="00DE671E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DE671E">
        <w:rPr>
          <w:rFonts w:asciiTheme="majorHAnsi" w:hAnsiTheme="majorHAnsi" w:cstheme="majorHAnsi"/>
          <w:sz w:val="20"/>
          <w:szCs w:val="22"/>
        </w:rPr>
        <w:t xml:space="preserve">berechtigterweise </w:t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  <w:t xml:space="preserve">à </w:t>
      </w:r>
      <w:proofErr w:type="spellStart"/>
      <w:r w:rsidRPr="00DE671E">
        <w:rPr>
          <w:rFonts w:asciiTheme="majorHAnsi" w:hAnsiTheme="majorHAnsi" w:cstheme="majorHAnsi"/>
          <w:sz w:val="20"/>
          <w:szCs w:val="22"/>
        </w:rPr>
        <w:t>juste</w:t>
      </w:r>
      <w:proofErr w:type="spellEnd"/>
      <w:r w:rsidRPr="00DE671E">
        <w:rPr>
          <w:rFonts w:asciiTheme="majorHAnsi" w:hAnsiTheme="majorHAnsi" w:cstheme="majorHAnsi"/>
          <w:sz w:val="20"/>
          <w:szCs w:val="22"/>
        </w:rPr>
        <w:t xml:space="preserve"> </w:t>
      </w:r>
      <w:proofErr w:type="spellStart"/>
      <w:r w:rsidRPr="00DE671E">
        <w:rPr>
          <w:rFonts w:asciiTheme="majorHAnsi" w:hAnsiTheme="majorHAnsi" w:cstheme="majorHAnsi"/>
          <w:sz w:val="20"/>
          <w:szCs w:val="22"/>
        </w:rPr>
        <w:t>titre</w:t>
      </w:r>
      <w:proofErr w:type="spellEnd"/>
      <w:r w:rsidRPr="00DE671E">
        <w:rPr>
          <w:rFonts w:asciiTheme="majorHAnsi" w:hAnsiTheme="majorHAnsi" w:cstheme="majorHAnsi"/>
          <w:sz w:val="20"/>
          <w:szCs w:val="22"/>
        </w:rPr>
        <w:t xml:space="preserve"> </w:t>
      </w:r>
      <w:r w:rsidR="00C9716D">
        <w:rPr>
          <w:rFonts w:asciiTheme="majorHAnsi" w:hAnsiTheme="majorHAnsi" w:cstheme="majorHAnsi"/>
          <w:sz w:val="20"/>
          <w:szCs w:val="22"/>
        </w:rPr>
        <w:t xml:space="preserve">/ </w:t>
      </w:r>
      <w:proofErr w:type="spellStart"/>
      <w:r w:rsidR="00C9716D">
        <w:rPr>
          <w:rFonts w:asciiTheme="majorHAnsi" w:hAnsiTheme="majorHAnsi" w:cstheme="majorHAnsi"/>
          <w:sz w:val="20"/>
          <w:szCs w:val="22"/>
        </w:rPr>
        <w:t>legitimately</w:t>
      </w:r>
      <w:proofErr w:type="spellEnd"/>
    </w:p>
    <w:p w14:paraId="59352CF1" w14:textId="7B0116B8" w:rsidR="0053094E" w:rsidRPr="00337351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337351">
        <w:rPr>
          <w:rFonts w:asciiTheme="majorHAnsi" w:hAnsiTheme="majorHAnsi" w:cstheme="majorHAnsi"/>
          <w:sz w:val="20"/>
          <w:szCs w:val="22"/>
        </w:rPr>
        <w:t>Betroffene /-n, der</w:t>
      </w:r>
      <w:r w:rsidR="00885D61">
        <w:rPr>
          <w:rFonts w:asciiTheme="majorHAnsi" w:hAnsiTheme="majorHAnsi" w:cstheme="majorHAnsi"/>
          <w:sz w:val="20"/>
          <w:szCs w:val="22"/>
        </w:rPr>
        <w:t>, ein Betroffener /-</w:t>
      </w:r>
      <w:r w:rsidRPr="00337351">
        <w:rPr>
          <w:rFonts w:asciiTheme="majorHAnsi" w:hAnsiTheme="majorHAnsi" w:cstheme="majorHAnsi"/>
          <w:sz w:val="20"/>
          <w:szCs w:val="22"/>
        </w:rPr>
        <w:t xml:space="preserve"> </w:t>
      </w:r>
      <w:r w:rsidRPr="00337351">
        <w:rPr>
          <w:rFonts w:asciiTheme="majorHAnsi" w:hAnsiTheme="majorHAnsi" w:cstheme="majorHAnsi"/>
          <w:sz w:val="20"/>
          <w:szCs w:val="22"/>
        </w:rPr>
        <w:tab/>
      </w:r>
      <w:r w:rsidRPr="00337351">
        <w:rPr>
          <w:rFonts w:asciiTheme="majorHAnsi" w:hAnsiTheme="majorHAnsi" w:cstheme="majorHAnsi"/>
          <w:sz w:val="20"/>
          <w:szCs w:val="22"/>
        </w:rPr>
        <w:tab/>
      </w:r>
      <w:r w:rsidRPr="00337351">
        <w:rPr>
          <w:rFonts w:asciiTheme="majorHAnsi" w:hAnsiTheme="majorHAnsi" w:cstheme="majorHAnsi"/>
          <w:sz w:val="20"/>
          <w:szCs w:val="22"/>
        </w:rPr>
        <w:tab/>
      </w:r>
      <w:r w:rsidR="00021924" w:rsidRPr="00337351">
        <w:rPr>
          <w:rFonts w:asciiTheme="majorHAnsi" w:hAnsiTheme="majorHAnsi" w:cstheme="majorHAnsi"/>
          <w:sz w:val="20"/>
          <w:szCs w:val="22"/>
        </w:rPr>
        <w:t xml:space="preserve">la </w:t>
      </w:r>
      <w:proofErr w:type="spellStart"/>
      <w:r w:rsidRPr="00337351">
        <w:rPr>
          <w:rFonts w:asciiTheme="majorHAnsi" w:hAnsiTheme="majorHAnsi" w:cstheme="majorHAnsi"/>
          <w:sz w:val="20"/>
          <w:szCs w:val="22"/>
        </w:rPr>
        <w:t>personne</w:t>
      </w:r>
      <w:proofErr w:type="spellEnd"/>
      <w:r w:rsidRPr="00337351">
        <w:rPr>
          <w:rFonts w:asciiTheme="majorHAnsi" w:hAnsiTheme="majorHAnsi" w:cstheme="majorHAnsi"/>
          <w:sz w:val="20"/>
          <w:szCs w:val="22"/>
        </w:rPr>
        <w:t xml:space="preserve"> </w:t>
      </w:r>
      <w:proofErr w:type="spellStart"/>
      <w:r w:rsidRPr="00337351">
        <w:rPr>
          <w:rFonts w:asciiTheme="majorHAnsi" w:hAnsiTheme="majorHAnsi" w:cstheme="majorHAnsi"/>
          <w:sz w:val="20"/>
          <w:szCs w:val="22"/>
        </w:rPr>
        <w:t>concernée</w:t>
      </w:r>
      <w:proofErr w:type="spellEnd"/>
      <w:r w:rsidRPr="00337351">
        <w:rPr>
          <w:rFonts w:asciiTheme="majorHAnsi" w:hAnsiTheme="majorHAnsi" w:cstheme="majorHAnsi"/>
          <w:sz w:val="20"/>
          <w:szCs w:val="22"/>
        </w:rPr>
        <w:t xml:space="preserve"> </w:t>
      </w:r>
      <w:r w:rsidR="00C9716D">
        <w:rPr>
          <w:rFonts w:asciiTheme="majorHAnsi" w:hAnsiTheme="majorHAnsi" w:cstheme="majorHAnsi"/>
          <w:sz w:val="20"/>
          <w:szCs w:val="22"/>
        </w:rPr>
        <w:t xml:space="preserve">/ </w:t>
      </w:r>
      <w:proofErr w:type="spellStart"/>
      <w:r w:rsidR="00C9716D">
        <w:rPr>
          <w:rFonts w:asciiTheme="majorHAnsi" w:hAnsiTheme="majorHAnsi" w:cstheme="majorHAnsi"/>
          <w:sz w:val="20"/>
          <w:szCs w:val="22"/>
        </w:rPr>
        <w:t>affected</w:t>
      </w:r>
      <w:proofErr w:type="spellEnd"/>
      <w:r w:rsidR="00C9716D">
        <w:rPr>
          <w:rFonts w:asciiTheme="majorHAnsi" w:hAnsiTheme="majorHAnsi" w:cstheme="majorHAnsi"/>
          <w:sz w:val="20"/>
          <w:szCs w:val="22"/>
        </w:rPr>
        <w:t xml:space="preserve"> </w:t>
      </w:r>
      <w:proofErr w:type="spellStart"/>
      <w:r w:rsidR="00C9716D">
        <w:rPr>
          <w:rFonts w:asciiTheme="majorHAnsi" w:hAnsiTheme="majorHAnsi" w:cstheme="majorHAnsi"/>
          <w:sz w:val="20"/>
          <w:szCs w:val="22"/>
        </w:rPr>
        <w:t>person</w:t>
      </w:r>
      <w:proofErr w:type="spellEnd"/>
    </w:p>
    <w:p w14:paraId="6809F017" w14:textId="6836EEF1" w:rsidR="0053094E" w:rsidRPr="00337351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337351">
        <w:rPr>
          <w:rFonts w:asciiTheme="majorHAnsi" w:hAnsiTheme="majorHAnsi" w:cstheme="majorHAnsi"/>
          <w:sz w:val="20"/>
          <w:szCs w:val="22"/>
        </w:rPr>
        <w:t>Beweismittel /=, das</w:t>
      </w:r>
      <w:r w:rsidRPr="00337351">
        <w:rPr>
          <w:rFonts w:asciiTheme="majorHAnsi" w:hAnsiTheme="majorHAnsi" w:cstheme="majorHAnsi"/>
          <w:sz w:val="20"/>
          <w:szCs w:val="22"/>
        </w:rPr>
        <w:tab/>
      </w:r>
      <w:r w:rsidRPr="00337351">
        <w:rPr>
          <w:rFonts w:asciiTheme="majorHAnsi" w:hAnsiTheme="majorHAnsi" w:cstheme="majorHAnsi"/>
          <w:sz w:val="20"/>
          <w:szCs w:val="22"/>
        </w:rPr>
        <w:tab/>
      </w:r>
      <w:r w:rsidRPr="00337351">
        <w:rPr>
          <w:rFonts w:asciiTheme="majorHAnsi" w:hAnsiTheme="majorHAnsi" w:cstheme="majorHAnsi"/>
          <w:sz w:val="20"/>
          <w:szCs w:val="22"/>
        </w:rPr>
        <w:tab/>
      </w:r>
      <w:r w:rsidRPr="00337351">
        <w:rPr>
          <w:rFonts w:asciiTheme="majorHAnsi" w:hAnsiTheme="majorHAnsi" w:cstheme="majorHAnsi"/>
          <w:sz w:val="20"/>
          <w:szCs w:val="22"/>
        </w:rPr>
        <w:tab/>
      </w:r>
      <w:r w:rsidRPr="00337351">
        <w:rPr>
          <w:rFonts w:asciiTheme="majorHAnsi" w:hAnsiTheme="majorHAnsi" w:cstheme="majorHAnsi"/>
          <w:sz w:val="20"/>
          <w:szCs w:val="22"/>
        </w:rPr>
        <w:tab/>
      </w:r>
      <w:r w:rsidR="00021924" w:rsidRPr="00337351">
        <w:rPr>
          <w:rFonts w:asciiTheme="majorHAnsi" w:hAnsiTheme="majorHAnsi" w:cstheme="majorHAnsi"/>
          <w:sz w:val="20"/>
          <w:szCs w:val="22"/>
        </w:rPr>
        <w:t xml:space="preserve">la </w:t>
      </w:r>
      <w:proofErr w:type="spellStart"/>
      <w:r w:rsidRPr="00337351">
        <w:rPr>
          <w:rFonts w:asciiTheme="majorHAnsi" w:hAnsiTheme="majorHAnsi" w:cstheme="majorHAnsi"/>
          <w:sz w:val="20"/>
          <w:szCs w:val="22"/>
        </w:rPr>
        <w:t>preuve</w:t>
      </w:r>
      <w:proofErr w:type="spellEnd"/>
      <w:r w:rsidRPr="00337351">
        <w:rPr>
          <w:rFonts w:asciiTheme="majorHAnsi" w:hAnsiTheme="majorHAnsi" w:cstheme="majorHAnsi"/>
          <w:sz w:val="20"/>
          <w:szCs w:val="22"/>
        </w:rPr>
        <w:t xml:space="preserve"> </w:t>
      </w:r>
      <w:r w:rsidR="00C9716D">
        <w:rPr>
          <w:rFonts w:asciiTheme="majorHAnsi" w:hAnsiTheme="majorHAnsi" w:cstheme="majorHAnsi"/>
          <w:sz w:val="20"/>
          <w:szCs w:val="22"/>
        </w:rPr>
        <w:t xml:space="preserve">/ </w:t>
      </w:r>
      <w:proofErr w:type="spellStart"/>
      <w:r w:rsidR="00C9716D">
        <w:rPr>
          <w:rFonts w:asciiTheme="majorHAnsi" w:hAnsiTheme="majorHAnsi" w:cstheme="majorHAnsi"/>
          <w:sz w:val="20"/>
          <w:szCs w:val="22"/>
        </w:rPr>
        <w:t>evidence</w:t>
      </w:r>
      <w:proofErr w:type="spellEnd"/>
    </w:p>
    <w:p w14:paraId="604C9AB0" w14:textId="19D80C5B" w:rsidR="0053094E" w:rsidRPr="00337351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337351">
        <w:rPr>
          <w:rFonts w:asciiTheme="majorHAnsi" w:hAnsiTheme="majorHAnsi" w:cstheme="majorHAnsi"/>
          <w:sz w:val="20"/>
          <w:szCs w:val="22"/>
        </w:rPr>
        <w:t>Bindung</w:t>
      </w:r>
      <w:r w:rsidR="00051CBE" w:rsidRPr="00337351">
        <w:rPr>
          <w:rFonts w:asciiTheme="majorHAnsi" w:hAnsiTheme="majorHAnsi" w:cstheme="majorHAnsi"/>
          <w:sz w:val="20"/>
          <w:szCs w:val="22"/>
        </w:rPr>
        <w:t xml:space="preserve"> /-en, die</w:t>
      </w:r>
      <w:r w:rsidRPr="00337351">
        <w:rPr>
          <w:rFonts w:asciiTheme="majorHAnsi" w:hAnsiTheme="majorHAnsi" w:cstheme="majorHAnsi"/>
          <w:sz w:val="20"/>
          <w:szCs w:val="22"/>
        </w:rPr>
        <w:tab/>
      </w:r>
      <w:r w:rsidRPr="00337351">
        <w:rPr>
          <w:rFonts w:asciiTheme="majorHAnsi" w:hAnsiTheme="majorHAnsi" w:cstheme="majorHAnsi"/>
          <w:sz w:val="20"/>
          <w:szCs w:val="22"/>
        </w:rPr>
        <w:tab/>
      </w:r>
      <w:r w:rsidRPr="00337351">
        <w:rPr>
          <w:rFonts w:asciiTheme="majorHAnsi" w:hAnsiTheme="majorHAnsi" w:cstheme="majorHAnsi"/>
          <w:sz w:val="20"/>
          <w:szCs w:val="22"/>
        </w:rPr>
        <w:tab/>
      </w:r>
      <w:r w:rsidRPr="00337351">
        <w:rPr>
          <w:rFonts w:asciiTheme="majorHAnsi" w:hAnsiTheme="majorHAnsi" w:cstheme="majorHAnsi"/>
          <w:sz w:val="20"/>
          <w:szCs w:val="22"/>
        </w:rPr>
        <w:tab/>
      </w:r>
      <w:r w:rsidRPr="00337351">
        <w:rPr>
          <w:rFonts w:asciiTheme="majorHAnsi" w:hAnsiTheme="majorHAnsi" w:cstheme="majorHAnsi"/>
          <w:sz w:val="20"/>
          <w:szCs w:val="22"/>
        </w:rPr>
        <w:tab/>
      </w:r>
      <w:r w:rsidRPr="00337351">
        <w:rPr>
          <w:rFonts w:asciiTheme="majorHAnsi" w:hAnsiTheme="majorHAnsi" w:cstheme="majorHAnsi"/>
          <w:sz w:val="20"/>
          <w:szCs w:val="22"/>
        </w:rPr>
        <w:tab/>
      </w:r>
      <w:r w:rsidR="00021924" w:rsidRPr="00337351">
        <w:rPr>
          <w:rFonts w:asciiTheme="majorHAnsi" w:hAnsiTheme="majorHAnsi" w:cstheme="majorHAnsi"/>
          <w:sz w:val="20"/>
          <w:szCs w:val="22"/>
        </w:rPr>
        <w:t xml:space="preserve">la </w:t>
      </w:r>
      <w:proofErr w:type="spellStart"/>
      <w:r w:rsidRPr="00337351">
        <w:rPr>
          <w:rFonts w:asciiTheme="majorHAnsi" w:hAnsiTheme="majorHAnsi" w:cstheme="majorHAnsi"/>
          <w:sz w:val="20"/>
          <w:szCs w:val="22"/>
        </w:rPr>
        <w:t>rélation</w:t>
      </w:r>
      <w:proofErr w:type="spellEnd"/>
      <w:r w:rsidRPr="00337351">
        <w:rPr>
          <w:rFonts w:asciiTheme="majorHAnsi" w:hAnsiTheme="majorHAnsi" w:cstheme="majorHAnsi"/>
          <w:sz w:val="20"/>
          <w:szCs w:val="22"/>
        </w:rPr>
        <w:t xml:space="preserve"> </w:t>
      </w:r>
      <w:r w:rsidR="00C9716D">
        <w:rPr>
          <w:rFonts w:asciiTheme="majorHAnsi" w:hAnsiTheme="majorHAnsi" w:cstheme="majorHAnsi"/>
          <w:sz w:val="20"/>
          <w:szCs w:val="22"/>
        </w:rPr>
        <w:t xml:space="preserve">/ </w:t>
      </w:r>
      <w:proofErr w:type="spellStart"/>
      <w:r w:rsidR="00C9716D">
        <w:rPr>
          <w:rFonts w:asciiTheme="majorHAnsi" w:hAnsiTheme="majorHAnsi" w:cstheme="majorHAnsi"/>
          <w:sz w:val="20"/>
          <w:szCs w:val="22"/>
        </w:rPr>
        <w:t>bond</w:t>
      </w:r>
      <w:proofErr w:type="spellEnd"/>
    </w:p>
    <w:p w14:paraId="75D74733" w14:textId="48A8E7E7" w:rsidR="0053094E" w:rsidRPr="00C9716D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spellStart"/>
      <w:r w:rsidRPr="00C9716D">
        <w:rPr>
          <w:rFonts w:asciiTheme="majorHAnsi" w:hAnsiTheme="majorHAnsi" w:cstheme="majorHAnsi"/>
          <w:sz w:val="20"/>
          <w:szCs w:val="22"/>
          <w:lang w:val="fr-CH"/>
        </w:rPr>
        <w:t>Bürgerrecht</w:t>
      </w:r>
      <w:proofErr w:type="spellEnd"/>
      <w:r w:rsidR="00051CBE"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 /-e, </w:t>
      </w:r>
      <w:proofErr w:type="spellStart"/>
      <w:r w:rsidR="00051CBE" w:rsidRPr="00C9716D">
        <w:rPr>
          <w:rFonts w:asciiTheme="majorHAnsi" w:hAnsiTheme="majorHAnsi" w:cstheme="majorHAnsi"/>
          <w:sz w:val="20"/>
          <w:szCs w:val="22"/>
          <w:lang w:val="fr-CH"/>
        </w:rPr>
        <w:t>das</w:t>
      </w:r>
      <w:proofErr w:type="spellEnd"/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21924"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la </w:t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nationalité, </w:t>
      </w:r>
      <w:r w:rsidR="00021924"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le </w:t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droit civil </w:t>
      </w:r>
      <w:r w:rsidR="00C9716D"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/ </w:t>
      </w:r>
      <w:proofErr w:type="spellStart"/>
      <w:r w:rsidR="00C9716D" w:rsidRPr="00C9716D">
        <w:rPr>
          <w:rFonts w:asciiTheme="majorHAnsi" w:hAnsiTheme="majorHAnsi" w:cstheme="majorHAnsi"/>
          <w:sz w:val="20"/>
          <w:szCs w:val="22"/>
          <w:lang w:val="fr-CH"/>
        </w:rPr>
        <w:t>ci</w:t>
      </w:r>
      <w:r w:rsidR="00C9716D">
        <w:rPr>
          <w:rFonts w:asciiTheme="majorHAnsi" w:hAnsiTheme="majorHAnsi" w:cstheme="majorHAnsi"/>
          <w:sz w:val="20"/>
          <w:szCs w:val="22"/>
          <w:lang w:val="fr-CH"/>
        </w:rPr>
        <w:t>tizenship</w:t>
      </w:r>
      <w:proofErr w:type="spellEnd"/>
    </w:p>
    <w:p w14:paraId="5ED353A1" w14:textId="1B337F09" w:rsidR="0053094E" w:rsidRPr="00C9716D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gramStart"/>
      <w:r w:rsidRPr="00C9716D">
        <w:rPr>
          <w:rFonts w:asciiTheme="majorHAnsi" w:hAnsiTheme="majorHAnsi" w:cstheme="majorHAnsi"/>
          <w:sz w:val="20"/>
          <w:szCs w:val="22"/>
          <w:lang w:val="fr-CH"/>
        </w:rPr>
        <w:t>die</w:t>
      </w:r>
      <w:proofErr w:type="gramEnd"/>
      <w:r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 </w:t>
      </w:r>
      <w:proofErr w:type="spellStart"/>
      <w:r w:rsidRPr="00C9716D">
        <w:rPr>
          <w:rFonts w:asciiTheme="majorHAnsi" w:hAnsiTheme="majorHAnsi" w:cstheme="majorHAnsi"/>
          <w:sz w:val="20"/>
          <w:szCs w:val="22"/>
          <w:lang w:val="fr-CH"/>
        </w:rPr>
        <w:t>eheliche</w:t>
      </w:r>
      <w:proofErr w:type="spellEnd"/>
      <w:r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 Gemeinschaft /-en, die</w:t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21924"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la </w:t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communauté conjugale </w:t>
      </w:r>
      <w:r w:rsidR="00C9716D" w:rsidRPr="00C9716D">
        <w:rPr>
          <w:rFonts w:asciiTheme="majorHAnsi" w:hAnsiTheme="majorHAnsi" w:cstheme="majorHAnsi"/>
          <w:sz w:val="20"/>
          <w:szCs w:val="22"/>
          <w:lang w:val="fr-CH"/>
        </w:rPr>
        <w:t>/ conjugal par</w:t>
      </w:r>
      <w:r w:rsidR="00C9716D">
        <w:rPr>
          <w:rFonts w:asciiTheme="majorHAnsi" w:hAnsiTheme="majorHAnsi" w:cstheme="majorHAnsi"/>
          <w:sz w:val="20"/>
          <w:szCs w:val="22"/>
          <w:lang w:val="fr-CH"/>
        </w:rPr>
        <w:t>tnership</w:t>
      </w:r>
    </w:p>
    <w:p w14:paraId="6C3C3B1A" w14:textId="7EEE5227" w:rsidR="0053094E" w:rsidRPr="00C9716D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spellStart"/>
      <w:r w:rsidRPr="00C9716D">
        <w:rPr>
          <w:rFonts w:asciiTheme="majorHAnsi" w:hAnsiTheme="majorHAnsi" w:cstheme="majorHAnsi"/>
          <w:sz w:val="20"/>
          <w:szCs w:val="22"/>
          <w:lang w:val="fr-CH"/>
        </w:rPr>
        <w:t>Ehe</w:t>
      </w:r>
      <w:proofErr w:type="spellEnd"/>
      <w:r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 /-n, die</w:t>
      </w:r>
      <w:r w:rsidR="00051CBE"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21924"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le </w:t>
      </w:r>
      <w:r w:rsidR="00051CBE"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mariage </w:t>
      </w:r>
      <w:r w:rsidR="00C9716D"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/ </w:t>
      </w:r>
      <w:proofErr w:type="spellStart"/>
      <w:r w:rsidR="00C9716D" w:rsidRPr="00C9716D">
        <w:rPr>
          <w:rFonts w:asciiTheme="majorHAnsi" w:hAnsiTheme="majorHAnsi" w:cstheme="majorHAnsi"/>
          <w:sz w:val="20"/>
          <w:szCs w:val="22"/>
          <w:lang w:val="fr-CH"/>
        </w:rPr>
        <w:t>marriage</w:t>
      </w:r>
      <w:proofErr w:type="spellEnd"/>
    </w:p>
    <w:p w14:paraId="5DB438B3" w14:textId="40315335" w:rsidR="0053094E" w:rsidRPr="00C9716D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de-CH"/>
        </w:rPr>
      </w:pPr>
      <w:r w:rsidRPr="00C9716D">
        <w:rPr>
          <w:rFonts w:asciiTheme="majorHAnsi" w:hAnsiTheme="majorHAnsi" w:cstheme="majorHAnsi"/>
          <w:sz w:val="20"/>
          <w:szCs w:val="22"/>
          <w:lang w:val="de-CH"/>
        </w:rPr>
        <w:t>Ehefrau /-en, die</w:t>
      </w:r>
      <w:r w:rsidR="00051CBE" w:rsidRPr="00C9716D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de-CH"/>
        </w:rPr>
        <w:tab/>
      </w:r>
      <w:proofErr w:type="spellStart"/>
      <w:r w:rsidR="00C9716D" w:rsidRPr="00C9716D">
        <w:rPr>
          <w:rFonts w:asciiTheme="majorHAnsi" w:hAnsiTheme="majorHAnsi" w:cstheme="majorHAnsi"/>
          <w:sz w:val="20"/>
          <w:szCs w:val="22"/>
          <w:lang w:val="de-CH"/>
        </w:rPr>
        <w:t>l’épo</w:t>
      </w:r>
      <w:r w:rsidR="00C9716D">
        <w:rPr>
          <w:rFonts w:asciiTheme="majorHAnsi" w:hAnsiTheme="majorHAnsi" w:cstheme="majorHAnsi"/>
          <w:sz w:val="20"/>
          <w:szCs w:val="22"/>
          <w:lang w:val="de-CH"/>
        </w:rPr>
        <w:t>use</w:t>
      </w:r>
      <w:proofErr w:type="spellEnd"/>
      <w:r w:rsidR="00C9716D">
        <w:rPr>
          <w:rFonts w:asciiTheme="majorHAnsi" w:hAnsiTheme="majorHAnsi" w:cstheme="majorHAnsi"/>
          <w:sz w:val="20"/>
          <w:szCs w:val="22"/>
          <w:lang w:val="de-CH"/>
        </w:rPr>
        <w:t xml:space="preserve"> / </w:t>
      </w:r>
      <w:proofErr w:type="spellStart"/>
      <w:r w:rsidR="00C9716D">
        <w:rPr>
          <w:rFonts w:asciiTheme="majorHAnsi" w:hAnsiTheme="majorHAnsi" w:cstheme="majorHAnsi"/>
          <w:sz w:val="20"/>
          <w:szCs w:val="22"/>
          <w:lang w:val="de-CH"/>
        </w:rPr>
        <w:t>wife</w:t>
      </w:r>
      <w:proofErr w:type="spellEnd"/>
    </w:p>
    <w:p w14:paraId="443107BC" w14:textId="0191B27E" w:rsidR="0053094E" w:rsidRPr="00591F4A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de-CH"/>
        </w:rPr>
      </w:pPr>
      <w:r w:rsidRPr="00591F4A">
        <w:rPr>
          <w:rFonts w:asciiTheme="majorHAnsi" w:hAnsiTheme="majorHAnsi" w:cstheme="majorHAnsi"/>
          <w:sz w:val="20"/>
          <w:szCs w:val="22"/>
          <w:lang w:val="de-CH"/>
        </w:rPr>
        <w:t xml:space="preserve">Ehemann </w:t>
      </w:r>
      <w:r w:rsidR="00885D61" w:rsidRPr="00591F4A">
        <w:rPr>
          <w:rFonts w:asciiTheme="majorHAnsi" w:hAnsiTheme="majorHAnsi" w:cstheme="majorHAnsi"/>
          <w:sz w:val="20"/>
          <w:szCs w:val="22"/>
          <w:lang w:val="de-CH"/>
        </w:rPr>
        <w:t>/-¨er</w:t>
      </w:r>
      <w:r w:rsidRPr="00591F4A">
        <w:rPr>
          <w:rFonts w:asciiTheme="majorHAnsi" w:hAnsiTheme="majorHAnsi" w:cstheme="majorHAnsi"/>
          <w:sz w:val="20"/>
          <w:szCs w:val="22"/>
          <w:lang w:val="de-CH"/>
        </w:rPr>
        <w:t>, der</w:t>
      </w:r>
      <w:r w:rsidR="00051CBE" w:rsidRPr="00591F4A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51CBE" w:rsidRPr="00591F4A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51CBE" w:rsidRPr="00591F4A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51CBE" w:rsidRPr="00591F4A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51CBE" w:rsidRPr="00591F4A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21924" w:rsidRPr="00591F4A">
        <w:rPr>
          <w:rFonts w:asciiTheme="majorHAnsi" w:hAnsiTheme="majorHAnsi" w:cstheme="majorHAnsi"/>
          <w:sz w:val="20"/>
          <w:szCs w:val="22"/>
          <w:lang w:val="de-CH"/>
        </w:rPr>
        <w:t xml:space="preserve">le </w:t>
      </w:r>
      <w:proofErr w:type="spellStart"/>
      <w:r w:rsidR="00051CBE" w:rsidRPr="00591F4A">
        <w:rPr>
          <w:rFonts w:asciiTheme="majorHAnsi" w:hAnsiTheme="majorHAnsi" w:cstheme="majorHAnsi"/>
          <w:sz w:val="20"/>
          <w:szCs w:val="22"/>
          <w:lang w:val="de-CH"/>
        </w:rPr>
        <w:t>mari</w:t>
      </w:r>
      <w:proofErr w:type="spellEnd"/>
      <w:r w:rsidR="00051CBE" w:rsidRPr="00591F4A">
        <w:rPr>
          <w:rFonts w:asciiTheme="majorHAnsi" w:hAnsiTheme="majorHAnsi" w:cstheme="majorHAnsi"/>
          <w:sz w:val="20"/>
          <w:szCs w:val="22"/>
          <w:lang w:val="de-CH"/>
        </w:rPr>
        <w:t xml:space="preserve"> </w:t>
      </w:r>
      <w:r w:rsidR="00C9716D">
        <w:rPr>
          <w:rFonts w:asciiTheme="majorHAnsi" w:hAnsiTheme="majorHAnsi" w:cstheme="majorHAnsi"/>
          <w:sz w:val="20"/>
          <w:szCs w:val="22"/>
          <w:lang w:val="de-CH"/>
        </w:rPr>
        <w:t xml:space="preserve">/ </w:t>
      </w:r>
      <w:proofErr w:type="spellStart"/>
      <w:r w:rsidR="00C9716D">
        <w:rPr>
          <w:rFonts w:asciiTheme="majorHAnsi" w:hAnsiTheme="majorHAnsi" w:cstheme="majorHAnsi"/>
          <w:sz w:val="20"/>
          <w:szCs w:val="22"/>
          <w:lang w:val="de-CH"/>
        </w:rPr>
        <w:t>husband</w:t>
      </w:r>
      <w:proofErr w:type="spellEnd"/>
    </w:p>
    <w:p w14:paraId="28028AFE" w14:textId="668B6666" w:rsidR="0053094E" w:rsidRPr="00C9716D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de-CH"/>
        </w:rPr>
      </w:pPr>
      <w:r w:rsidRPr="00C9716D">
        <w:rPr>
          <w:rFonts w:asciiTheme="majorHAnsi" w:hAnsiTheme="majorHAnsi" w:cstheme="majorHAnsi"/>
          <w:sz w:val="20"/>
          <w:szCs w:val="22"/>
          <w:lang w:val="de-CH"/>
        </w:rPr>
        <w:t>Ehepartner /=, der</w:t>
      </w:r>
      <w:r w:rsidR="00051CBE" w:rsidRPr="00C9716D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21924" w:rsidRPr="00C9716D">
        <w:rPr>
          <w:rFonts w:asciiTheme="majorHAnsi" w:hAnsiTheme="majorHAnsi" w:cstheme="majorHAnsi"/>
          <w:sz w:val="20"/>
          <w:szCs w:val="22"/>
          <w:lang w:val="de-CH"/>
        </w:rPr>
        <w:t xml:space="preserve">le </w:t>
      </w:r>
      <w:proofErr w:type="spellStart"/>
      <w:r w:rsidR="00051CBE" w:rsidRPr="00C9716D">
        <w:rPr>
          <w:rFonts w:asciiTheme="majorHAnsi" w:hAnsiTheme="majorHAnsi" w:cstheme="majorHAnsi"/>
          <w:sz w:val="20"/>
          <w:szCs w:val="22"/>
          <w:lang w:val="de-CH"/>
        </w:rPr>
        <w:t>conjoint</w:t>
      </w:r>
      <w:proofErr w:type="spellEnd"/>
      <w:r w:rsidR="00051CBE" w:rsidRPr="00C9716D">
        <w:rPr>
          <w:rFonts w:asciiTheme="majorHAnsi" w:hAnsiTheme="majorHAnsi" w:cstheme="majorHAnsi"/>
          <w:sz w:val="20"/>
          <w:szCs w:val="22"/>
          <w:lang w:val="de-CH"/>
        </w:rPr>
        <w:t xml:space="preserve"> </w:t>
      </w:r>
      <w:r w:rsidR="00C9716D" w:rsidRPr="00C9716D">
        <w:rPr>
          <w:rFonts w:asciiTheme="majorHAnsi" w:hAnsiTheme="majorHAnsi" w:cstheme="majorHAnsi"/>
          <w:sz w:val="20"/>
          <w:szCs w:val="22"/>
          <w:lang w:val="de-CH"/>
        </w:rPr>
        <w:t xml:space="preserve">/ </w:t>
      </w:r>
      <w:proofErr w:type="spellStart"/>
      <w:r w:rsidR="00C9716D" w:rsidRPr="00C9716D">
        <w:rPr>
          <w:rFonts w:asciiTheme="majorHAnsi" w:hAnsiTheme="majorHAnsi" w:cstheme="majorHAnsi"/>
          <w:sz w:val="20"/>
          <w:szCs w:val="22"/>
          <w:lang w:val="de-CH"/>
        </w:rPr>
        <w:t>spouse</w:t>
      </w:r>
      <w:proofErr w:type="spellEnd"/>
    </w:p>
    <w:p w14:paraId="59C74111" w14:textId="4E137381" w:rsidR="00885D61" w:rsidRPr="00C9716D" w:rsidRDefault="00C36534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spellStart"/>
      <w:proofErr w:type="gramStart"/>
      <w:r w:rsidRPr="00C9716D">
        <w:rPr>
          <w:rFonts w:asciiTheme="majorHAnsi" w:hAnsiTheme="majorHAnsi" w:cstheme="majorHAnsi"/>
          <w:sz w:val="20"/>
          <w:szCs w:val="22"/>
          <w:u w:val="single"/>
          <w:lang w:val="fr-CH"/>
        </w:rPr>
        <w:t>ein</w:t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>treten</w:t>
      </w:r>
      <w:proofErr w:type="spellEnd"/>
      <w:proofErr w:type="gramEnd"/>
      <w:r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 auf + A</w:t>
      </w:r>
      <w:r w:rsidR="00885D61"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="00885D61"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="00885D61"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="00885D61"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="00885D61"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="00885D61" w:rsidRPr="00C9716D">
        <w:rPr>
          <w:rFonts w:asciiTheme="majorHAnsi" w:hAnsiTheme="majorHAnsi" w:cstheme="majorHAnsi"/>
          <w:sz w:val="20"/>
          <w:szCs w:val="22"/>
          <w:lang w:val="fr-CH"/>
        </w:rPr>
        <w:tab/>
        <w:t>entrer en matière</w:t>
      </w:r>
      <w:r w:rsidR="00C9716D"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 / to </w:t>
      </w:r>
      <w:proofErr w:type="spellStart"/>
      <w:r w:rsidR="00C9716D" w:rsidRPr="00C9716D">
        <w:rPr>
          <w:rFonts w:asciiTheme="majorHAnsi" w:hAnsiTheme="majorHAnsi" w:cstheme="majorHAnsi"/>
          <w:sz w:val="20"/>
          <w:szCs w:val="22"/>
          <w:lang w:val="fr-CH"/>
        </w:rPr>
        <w:t>respo</w:t>
      </w:r>
      <w:r w:rsidR="00C9716D">
        <w:rPr>
          <w:rFonts w:asciiTheme="majorHAnsi" w:hAnsiTheme="majorHAnsi" w:cstheme="majorHAnsi"/>
          <w:sz w:val="20"/>
          <w:szCs w:val="22"/>
          <w:lang w:val="fr-CH"/>
        </w:rPr>
        <w:t>nd</w:t>
      </w:r>
      <w:proofErr w:type="spellEnd"/>
      <w:r w:rsidR="00C9716D">
        <w:rPr>
          <w:rFonts w:asciiTheme="majorHAnsi" w:hAnsiTheme="majorHAnsi" w:cstheme="majorHAnsi"/>
          <w:sz w:val="20"/>
          <w:szCs w:val="22"/>
          <w:lang w:val="fr-CH"/>
        </w:rPr>
        <w:t xml:space="preserve"> to (</w:t>
      </w:r>
      <w:proofErr w:type="spellStart"/>
      <w:r w:rsidR="00C9716D">
        <w:rPr>
          <w:rFonts w:asciiTheme="majorHAnsi" w:hAnsiTheme="majorHAnsi" w:cstheme="majorHAnsi"/>
          <w:sz w:val="20"/>
          <w:szCs w:val="22"/>
          <w:lang w:val="fr-CH"/>
        </w:rPr>
        <w:t>a</w:t>
      </w:r>
      <w:proofErr w:type="spellEnd"/>
      <w:r w:rsidR="00C9716D">
        <w:rPr>
          <w:rFonts w:asciiTheme="majorHAnsi" w:hAnsiTheme="majorHAnsi" w:cstheme="majorHAnsi"/>
          <w:sz w:val="20"/>
          <w:szCs w:val="22"/>
          <w:lang w:val="fr-CH"/>
        </w:rPr>
        <w:t xml:space="preserve"> complaint)</w:t>
      </w:r>
    </w:p>
    <w:p w14:paraId="4508E9BA" w14:textId="6D358253" w:rsidR="00C36534" w:rsidRDefault="00C9716D" w:rsidP="00C9716D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 xml:space="preserve">- </w:t>
      </w:r>
      <w:r w:rsidR="00C36534">
        <w:rPr>
          <w:rFonts w:asciiTheme="majorHAnsi" w:hAnsiTheme="majorHAnsi" w:cstheme="majorHAnsi"/>
          <w:sz w:val="20"/>
          <w:szCs w:val="22"/>
        </w:rPr>
        <w:t>tritt ein – trat ein – ist eingetreten auf</w:t>
      </w:r>
      <w:r w:rsidR="00C36534">
        <w:rPr>
          <w:rFonts w:asciiTheme="majorHAnsi" w:hAnsiTheme="majorHAnsi" w:cstheme="majorHAnsi"/>
          <w:sz w:val="20"/>
          <w:szCs w:val="22"/>
        </w:rPr>
        <w:tab/>
        <w:t xml:space="preserve"> </w:t>
      </w:r>
    </w:p>
    <w:p w14:paraId="049B07FF" w14:textId="3A10A0F8" w:rsidR="0053094E" w:rsidRPr="00DE671E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DE671E">
        <w:rPr>
          <w:rFonts w:asciiTheme="majorHAnsi" w:hAnsiTheme="majorHAnsi" w:cstheme="majorHAnsi"/>
          <w:sz w:val="20"/>
          <w:szCs w:val="22"/>
        </w:rPr>
        <w:t>Entschädigung /-en, die</w:t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proofErr w:type="spellStart"/>
      <w:r w:rsidR="00021924">
        <w:rPr>
          <w:rFonts w:asciiTheme="majorHAnsi" w:hAnsiTheme="majorHAnsi" w:cstheme="majorHAnsi"/>
          <w:sz w:val="20"/>
          <w:szCs w:val="22"/>
        </w:rPr>
        <w:t>l‘</w:t>
      </w:r>
      <w:r w:rsidRPr="00DE671E">
        <w:rPr>
          <w:rFonts w:asciiTheme="majorHAnsi" w:hAnsiTheme="majorHAnsi" w:cstheme="majorHAnsi"/>
          <w:sz w:val="20"/>
          <w:szCs w:val="22"/>
        </w:rPr>
        <w:t>indemnité</w:t>
      </w:r>
      <w:proofErr w:type="spellEnd"/>
      <w:r w:rsidRPr="00DE671E">
        <w:rPr>
          <w:rFonts w:asciiTheme="majorHAnsi" w:hAnsiTheme="majorHAnsi" w:cstheme="majorHAnsi"/>
          <w:sz w:val="20"/>
          <w:szCs w:val="22"/>
        </w:rPr>
        <w:t xml:space="preserve"> </w:t>
      </w:r>
      <w:r w:rsidR="00C9716D">
        <w:rPr>
          <w:rFonts w:asciiTheme="majorHAnsi" w:hAnsiTheme="majorHAnsi" w:cstheme="majorHAnsi"/>
          <w:sz w:val="20"/>
          <w:szCs w:val="22"/>
        </w:rPr>
        <w:t xml:space="preserve">/ </w:t>
      </w:r>
      <w:proofErr w:type="spellStart"/>
      <w:r w:rsidR="00C9716D">
        <w:rPr>
          <w:rFonts w:asciiTheme="majorHAnsi" w:hAnsiTheme="majorHAnsi" w:cstheme="majorHAnsi"/>
          <w:sz w:val="20"/>
          <w:szCs w:val="22"/>
        </w:rPr>
        <w:t>compensation</w:t>
      </w:r>
      <w:proofErr w:type="spellEnd"/>
    </w:p>
    <w:p w14:paraId="4A8E6D52" w14:textId="56A0E5B5" w:rsidR="0053094E" w:rsidRPr="00C9716D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spellStart"/>
      <w:proofErr w:type="gramStart"/>
      <w:r w:rsidRPr="00C9716D">
        <w:rPr>
          <w:rFonts w:asciiTheme="majorHAnsi" w:hAnsiTheme="majorHAnsi" w:cstheme="majorHAnsi"/>
          <w:sz w:val="20"/>
          <w:szCs w:val="22"/>
          <w:lang w:val="fr-CH"/>
        </w:rPr>
        <w:t>erwirken</w:t>
      </w:r>
      <w:proofErr w:type="spellEnd"/>
      <w:proofErr w:type="gramEnd"/>
      <w:r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 + A</w:t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51CBE"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obtenir </w:t>
      </w:r>
      <w:r w:rsidR="00C9716D"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/ to </w:t>
      </w:r>
      <w:proofErr w:type="spellStart"/>
      <w:r w:rsidR="00C9716D" w:rsidRPr="00C9716D">
        <w:rPr>
          <w:rFonts w:asciiTheme="majorHAnsi" w:hAnsiTheme="majorHAnsi" w:cstheme="majorHAnsi"/>
          <w:sz w:val="20"/>
          <w:szCs w:val="22"/>
          <w:lang w:val="fr-CH"/>
        </w:rPr>
        <w:t>obtain</w:t>
      </w:r>
      <w:proofErr w:type="spellEnd"/>
    </w:p>
    <w:p w14:paraId="5504B8A8" w14:textId="0494EE6A" w:rsidR="0053094E" w:rsidRPr="00885D61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spellStart"/>
      <w:r w:rsidRPr="00885D61">
        <w:rPr>
          <w:rFonts w:asciiTheme="majorHAnsi" w:hAnsiTheme="majorHAnsi" w:cstheme="majorHAnsi"/>
          <w:sz w:val="20"/>
          <w:szCs w:val="22"/>
          <w:lang w:val="fr-CH"/>
        </w:rPr>
        <w:t>Folge</w:t>
      </w:r>
      <w:proofErr w:type="spellEnd"/>
      <w:r w:rsidR="00051CBE" w:rsidRPr="00885D61">
        <w:rPr>
          <w:rFonts w:asciiTheme="majorHAnsi" w:hAnsiTheme="majorHAnsi" w:cstheme="majorHAnsi"/>
          <w:sz w:val="20"/>
          <w:szCs w:val="22"/>
          <w:lang w:val="fr-CH"/>
        </w:rPr>
        <w:t xml:space="preserve"> /-n, die</w:t>
      </w:r>
      <w:r w:rsidRPr="00885D61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885D61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885D61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885D61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885D61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885D61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21924" w:rsidRPr="00885D61">
        <w:rPr>
          <w:rFonts w:asciiTheme="majorHAnsi" w:hAnsiTheme="majorHAnsi" w:cstheme="majorHAnsi"/>
          <w:sz w:val="20"/>
          <w:szCs w:val="22"/>
          <w:lang w:val="fr-CH"/>
        </w:rPr>
        <w:t xml:space="preserve">la </w:t>
      </w:r>
      <w:proofErr w:type="spellStart"/>
      <w:r w:rsidRPr="00885D61">
        <w:rPr>
          <w:rFonts w:asciiTheme="majorHAnsi" w:hAnsiTheme="majorHAnsi" w:cstheme="majorHAnsi"/>
          <w:sz w:val="20"/>
          <w:szCs w:val="22"/>
          <w:lang w:val="fr-CH"/>
        </w:rPr>
        <w:t>consequence</w:t>
      </w:r>
      <w:proofErr w:type="spellEnd"/>
      <w:r w:rsidR="00C9716D">
        <w:rPr>
          <w:rFonts w:asciiTheme="majorHAnsi" w:hAnsiTheme="majorHAnsi" w:cstheme="majorHAnsi"/>
          <w:sz w:val="20"/>
          <w:szCs w:val="22"/>
          <w:lang w:val="fr-CH"/>
        </w:rPr>
        <w:t xml:space="preserve"> / </w:t>
      </w:r>
      <w:proofErr w:type="spellStart"/>
      <w:r w:rsidR="00C9716D">
        <w:rPr>
          <w:rFonts w:asciiTheme="majorHAnsi" w:hAnsiTheme="majorHAnsi" w:cstheme="majorHAnsi"/>
          <w:sz w:val="20"/>
          <w:szCs w:val="22"/>
          <w:lang w:val="fr-CH"/>
        </w:rPr>
        <w:t>consequence</w:t>
      </w:r>
      <w:proofErr w:type="spellEnd"/>
    </w:p>
    <w:p w14:paraId="51E48C1A" w14:textId="20DDF9C6" w:rsidR="00AF4D29" w:rsidRPr="00C9716D" w:rsidRDefault="00AF4D29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spellStart"/>
      <w:proofErr w:type="gramStart"/>
      <w:r w:rsidRPr="00C9716D">
        <w:rPr>
          <w:rFonts w:asciiTheme="majorHAnsi" w:hAnsiTheme="majorHAnsi" w:cstheme="majorHAnsi"/>
          <w:sz w:val="20"/>
          <w:szCs w:val="22"/>
          <w:lang w:val="fr-CH"/>
        </w:rPr>
        <w:t>gelangen</w:t>
      </w:r>
      <w:proofErr w:type="spellEnd"/>
      <w:proofErr w:type="gramEnd"/>
      <w:r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 an + A</w:t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C9716D">
        <w:rPr>
          <w:rFonts w:asciiTheme="majorHAnsi" w:hAnsiTheme="majorHAnsi" w:cstheme="majorHAnsi"/>
          <w:sz w:val="20"/>
          <w:szCs w:val="22"/>
          <w:lang w:val="fr-CH"/>
        </w:rPr>
        <w:tab/>
        <w:t xml:space="preserve">s’adresser à </w:t>
      </w:r>
      <w:r w:rsidR="00C9716D" w:rsidRPr="00C9716D">
        <w:rPr>
          <w:rFonts w:asciiTheme="majorHAnsi" w:hAnsiTheme="majorHAnsi" w:cstheme="majorHAnsi"/>
          <w:sz w:val="20"/>
          <w:szCs w:val="22"/>
          <w:lang w:val="fr-CH"/>
        </w:rPr>
        <w:t xml:space="preserve">/ to </w:t>
      </w:r>
      <w:proofErr w:type="spellStart"/>
      <w:r w:rsidR="00C9716D" w:rsidRPr="00C9716D">
        <w:rPr>
          <w:rFonts w:asciiTheme="majorHAnsi" w:hAnsiTheme="majorHAnsi" w:cstheme="majorHAnsi"/>
          <w:sz w:val="20"/>
          <w:szCs w:val="22"/>
          <w:lang w:val="fr-CH"/>
        </w:rPr>
        <w:t>adress</w:t>
      </w:r>
      <w:proofErr w:type="spellEnd"/>
    </w:p>
    <w:p w14:paraId="312CE504" w14:textId="66341B1A" w:rsidR="0053094E" w:rsidRPr="009407E8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spellStart"/>
      <w:r w:rsidRPr="009407E8">
        <w:rPr>
          <w:rFonts w:asciiTheme="majorHAnsi" w:hAnsiTheme="majorHAnsi" w:cstheme="majorHAnsi"/>
          <w:sz w:val="20"/>
          <w:szCs w:val="22"/>
          <w:lang w:val="fr-CH"/>
        </w:rPr>
        <w:t>Getrenntleben</w:t>
      </w:r>
      <w:proofErr w:type="spellEnd"/>
      <w:r w:rsidR="00051CBE" w:rsidRPr="009407E8">
        <w:rPr>
          <w:rFonts w:asciiTheme="majorHAnsi" w:hAnsiTheme="majorHAnsi" w:cstheme="majorHAnsi"/>
          <w:sz w:val="20"/>
          <w:szCs w:val="22"/>
          <w:lang w:val="fr-CH"/>
        </w:rPr>
        <w:t xml:space="preserve"> /-, </w:t>
      </w:r>
      <w:proofErr w:type="spellStart"/>
      <w:r w:rsidR="00051CBE" w:rsidRPr="009407E8">
        <w:rPr>
          <w:rFonts w:asciiTheme="majorHAnsi" w:hAnsiTheme="majorHAnsi" w:cstheme="majorHAnsi"/>
          <w:sz w:val="20"/>
          <w:szCs w:val="22"/>
          <w:lang w:val="fr-CH"/>
        </w:rPr>
        <w:t>das</w:t>
      </w:r>
      <w:proofErr w:type="spellEnd"/>
      <w:r w:rsidR="00DE671E"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21924">
        <w:rPr>
          <w:rFonts w:asciiTheme="majorHAnsi" w:hAnsiTheme="majorHAnsi" w:cstheme="majorHAnsi"/>
          <w:sz w:val="20"/>
          <w:szCs w:val="22"/>
          <w:lang w:val="fr-CH"/>
        </w:rPr>
        <w:t xml:space="preserve">la </w:t>
      </w:r>
      <w:r w:rsidR="00DE671E" w:rsidRPr="009407E8">
        <w:rPr>
          <w:rFonts w:asciiTheme="majorHAnsi" w:hAnsiTheme="majorHAnsi" w:cstheme="majorHAnsi"/>
          <w:sz w:val="20"/>
          <w:szCs w:val="22"/>
          <w:lang w:val="fr-CH"/>
        </w:rPr>
        <w:t xml:space="preserve">vie séparée </w:t>
      </w:r>
      <w:r w:rsidR="00C9716D">
        <w:rPr>
          <w:rFonts w:asciiTheme="majorHAnsi" w:hAnsiTheme="majorHAnsi" w:cstheme="majorHAnsi"/>
          <w:sz w:val="20"/>
          <w:szCs w:val="22"/>
          <w:lang w:val="fr-CH"/>
        </w:rPr>
        <w:t xml:space="preserve">/ </w:t>
      </w:r>
      <w:proofErr w:type="spellStart"/>
      <w:r w:rsidR="00C9716D">
        <w:rPr>
          <w:rFonts w:asciiTheme="majorHAnsi" w:hAnsiTheme="majorHAnsi" w:cstheme="majorHAnsi"/>
          <w:sz w:val="20"/>
          <w:szCs w:val="22"/>
          <w:lang w:val="fr-CH"/>
        </w:rPr>
        <w:t>separation</w:t>
      </w:r>
      <w:proofErr w:type="spellEnd"/>
    </w:p>
    <w:p w14:paraId="08891800" w14:textId="12DAE381" w:rsidR="0053094E" w:rsidRPr="009407E8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spellStart"/>
      <w:proofErr w:type="gramStart"/>
      <w:r w:rsidRPr="009407E8">
        <w:rPr>
          <w:rFonts w:asciiTheme="majorHAnsi" w:hAnsiTheme="majorHAnsi" w:cstheme="majorHAnsi"/>
          <w:sz w:val="20"/>
          <w:szCs w:val="22"/>
          <w:lang w:val="fr-CH"/>
        </w:rPr>
        <w:t>häusliche</w:t>
      </w:r>
      <w:proofErr w:type="spellEnd"/>
      <w:proofErr w:type="gramEnd"/>
      <w:r w:rsidRPr="009407E8">
        <w:rPr>
          <w:rFonts w:asciiTheme="majorHAnsi" w:hAnsiTheme="majorHAnsi" w:cstheme="majorHAnsi"/>
          <w:sz w:val="20"/>
          <w:szCs w:val="22"/>
          <w:lang w:val="fr-CH"/>
        </w:rPr>
        <w:t xml:space="preserve"> </w:t>
      </w:r>
      <w:proofErr w:type="spellStart"/>
      <w:r w:rsidRPr="009407E8">
        <w:rPr>
          <w:rFonts w:asciiTheme="majorHAnsi" w:hAnsiTheme="majorHAnsi" w:cstheme="majorHAnsi"/>
          <w:sz w:val="20"/>
          <w:szCs w:val="22"/>
          <w:lang w:val="fr-CH"/>
        </w:rPr>
        <w:t>Gewalt</w:t>
      </w:r>
      <w:proofErr w:type="spellEnd"/>
      <w:r w:rsidRPr="009407E8">
        <w:rPr>
          <w:rFonts w:asciiTheme="majorHAnsi" w:hAnsiTheme="majorHAnsi" w:cstheme="majorHAnsi"/>
          <w:sz w:val="20"/>
          <w:szCs w:val="22"/>
          <w:lang w:val="fr-CH"/>
        </w:rPr>
        <w:tab/>
        <w:t xml:space="preserve"> </w:t>
      </w:r>
      <w:r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51CBE"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21924">
        <w:rPr>
          <w:rFonts w:asciiTheme="majorHAnsi" w:hAnsiTheme="majorHAnsi" w:cstheme="majorHAnsi"/>
          <w:sz w:val="20"/>
          <w:szCs w:val="22"/>
          <w:lang w:val="fr-CH"/>
        </w:rPr>
        <w:t xml:space="preserve">la </w:t>
      </w:r>
      <w:r w:rsidRPr="009407E8">
        <w:rPr>
          <w:rFonts w:asciiTheme="majorHAnsi" w:hAnsiTheme="majorHAnsi" w:cstheme="majorHAnsi"/>
          <w:sz w:val="20"/>
          <w:szCs w:val="22"/>
          <w:lang w:val="fr-CH"/>
        </w:rPr>
        <w:t>violence domestique</w:t>
      </w:r>
      <w:r w:rsidR="00C9716D">
        <w:rPr>
          <w:rFonts w:asciiTheme="majorHAnsi" w:hAnsiTheme="majorHAnsi" w:cstheme="majorHAnsi"/>
          <w:sz w:val="20"/>
          <w:szCs w:val="22"/>
          <w:lang w:val="fr-CH"/>
        </w:rPr>
        <w:t xml:space="preserve"> / </w:t>
      </w:r>
      <w:proofErr w:type="spellStart"/>
      <w:r w:rsidR="00C9716D">
        <w:rPr>
          <w:rFonts w:asciiTheme="majorHAnsi" w:hAnsiTheme="majorHAnsi" w:cstheme="majorHAnsi"/>
          <w:sz w:val="20"/>
          <w:szCs w:val="22"/>
          <w:lang w:val="fr-CH"/>
        </w:rPr>
        <w:t>domestic</w:t>
      </w:r>
      <w:proofErr w:type="spellEnd"/>
      <w:r w:rsidR="00C9716D">
        <w:rPr>
          <w:rFonts w:asciiTheme="majorHAnsi" w:hAnsiTheme="majorHAnsi" w:cstheme="majorHAnsi"/>
          <w:sz w:val="20"/>
          <w:szCs w:val="22"/>
          <w:lang w:val="fr-CH"/>
        </w:rPr>
        <w:t xml:space="preserve"> violence</w:t>
      </w:r>
    </w:p>
    <w:p w14:paraId="7FB4F239" w14:textId="4D4D2449" w:rsidR="00DE671E" w:rsidRPr="009407E8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spellStart"/>
      <w:r w:rsidRPr="009407E8">
        <w:rPr>
          <w:rFonts w:asciiTheme="majorHAnsi" w:hAnsiTheme="majorHAnsi" w:cstheme="majorHAnsi"/>
          <w:sz w:val="20"/>
          <w:szCs w:val="22"/>
          <w:lang w:val="fr-CH"/>
        </w:rPr>
        <w:t>Heirat</w:t>
      </w:r>
      <w:proofErr w:type="spellEnd"/>
      <w:r w:rsidR="00051CBE" w:rsidRPr="009407E8">
        <w:rPr>
          <w:rFonts w:asciiTheme="majorHAnsi" w:hAnsiTheme="majorHAnsi" w:cstheme="majorHAnsi"/>
          <w:sz w:val="20"/>
          <w:szCs w:val="22"/>
          <w:lang w:val="fr-CH"/>
        </w:rPr>
        <w:t xml:space="preserve"> /-en, die</w:t>
      </w:r>
      <w:r w:rsidR="00DE671E"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407E8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21924">
        <w:rPr>
          <w:rFonts w:asciiTheme="majorHAnsi" w:hAnsiTheme="majorHAnsi" w:cstheme="majorHAnsi"/>
          <w:sz w:val="20"/>
          <w:szCs w:val="22"/>
          <w:lang w:val="fr-CH"/>
        </w:rPr>
        <w:t xml:space="preserve">le </w:t>
      </w:r>
      <w:r w:rsidR="00DE671E" w:rsidRPr="009407E8">
        <w:rPr>
          <w:rFonts w:asciiTheme="majorHAnsi" w:hAnsiTheme="majorHAnsi" w:cstheme="majorHAnsi"/>
          <w:sz w:val="20"/>
          <w:szCs w:val="22"/>
          <w:lang w:val="fr-CH"/>
        </w:rPr>
        <w:t>mariage)</w:t>
      </w:r>
      <w:r w:rsidR="00C9716D">
        <w:rPr>
          <w:rFonts w:asciiTheme="majorHAnsi" w:hAnsiTheme="majorHAnsi" w:cstheme="majorHAnsi"/>
          <w:sz w:val="20"/>
          <w:szCs w:val="22"/>
          <w:lang w:val="fr-CH"/>
        </w:rPr>
        <w:t xml:space="preserve"> / </w:t>
      </w:r>
      <w:proofErr w:type="spellStart"/>
      <w:r w:rsidR="00C9716D">
        <w:rPr>
          <w:rFonts w:asciiTheme="majorHAnsi" w:hAnsiTheme="majorHAnsi" w:cstheme="majorHAnsi"/>
          <w:sz w:val="20"/>
          <w:szCs w:val="22"/>
          <w:lang w:val="fr-CH"/>
        </w:rPr>
        <w:t>marriage</w:t>
      </w:r>
      <w:proofErr w:type="spellEnd"/>
    </w:p>
    <w:p w14:paraId="2686F804" w14:textId="2D1C637A" w:rsidR="0053094E" w:rsidRPr="00C9716D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en-US"/>
        </w:rPr>
      </w:pPr>
      <w:proofErr w:type="spellStart"/>
      <w:r w:rsidRPr="00C9716D">
        <w:rPr>
          <w:rFonts w:asciiTheme="majorHAnsi" w:hAnsiTheme="majorHAnsi" w:cstheme="majorHAnsi"/>
          <w:sz w:val="20"/>
          <w:szCs w:val="22"/>
          <w:lang w:val="en-US"/>
        </w:rPr>
        <w:t>heiraten</w:t>
      </w:r>
      <w:proofErr w:type="spellEnd"/>
      <w:r w:rsidR="00051CBE" w:rsidRPr="00C9716D">
        <w:rPr>
          <w:rFonts w:asciiTheme="majorHAnsi" w:hAnsiTheme="majorHAnsi" w:cstheme="majorHAnsi"/>
          <w:sz w:val="20"/>
          <w:szCs w:val="22"/>
          <w:lang w:val="en-US"/>
        </w:rPr>
        <w:t xml:space="preserve"> + A</w:t>
      </w:r>
      <w:r w:rsidR="00DE671E" w:rsidRPr="00C9716D">
        <w:rPr>
          <w:rFonts w:asciiTheme="majorHAnsi" w:hAnsiTheme="majorHAnsi" w:cstheme="majorHAnsi"/>
          <w:sz w:val="20"/>
          <w:szCs w:val="22"/>
          <w:lang w:val="en-US"/>
        </w:rPr>
        <w:tab/>
      </w:r>
      <w:r w:rsidR="00DE671E" w:rsidRPr="00C9716D">
        <w:rPr>
          <w:rFonts w:asciiTheme="majorHAnsi" w:hAnsiTheme="majorHAnsi" w:cstheme="majorHAnsi"/>
          <w:sz w:val="20"/>
          <w:szCs w:val="22"/>
          <w:lang w:val="en-US"/>
        </w:rPr>
        <w:tab/>
      </w:r>
      <w:r w:rsidR="00DE671E" w:rsidRPr="00C9716D">
        <w:rPr>
          <w:rFonts w:asciiTheme="majorHAnsi" w:hAnsiTheme="majorHAnsi" w:cstheme="majorHAnsi"/>
          <w:sz w:val="20"/>
          <w:szCs w:val="22"/>
          <w:lang w:val="en-US"/>
        </w:rPr>
        <w:tab/>
      </w:r>
      <w:r w:rsidR="00DE671E" w:rsidRPr="00C9716D">
        <w:rPr>
          <w:rFonts w:asciiTheme="majorHAnsi" w:hAnsiTheme="majorHAnsi" w:cstheme="majorHAnsi"/>
          <w:sz w:val="20"/>
          <w:szCs w:val="22"/>
          <w:lang w:val="en-US"/>
        </w:rPr>
        <w:tab/>
      </w:r>
      <w:r w:rsidR="00DE671E" w:rsidRPr="00C9716D">
        <w:rPr>
          <w:rFonts w:asciiTheme="majorHAnsi" w:hAnsiTheme="majorHAnsi" w:cstheme="majorHAnsi"/>
          <w:sz w:val="20"/>
          <w:szCs w:val="22"/>
          <w:lang w:val="en-US"/>
        </w:rPr>
        <w:tab/>
      </w:r>
      <w:r w:rsidR="00DE671E" w:rsidRPr="00C9716D">
        <w:rPr>
          <w:rFonts w:asciiTheme="majorHAnsi" w:hAnsiTheme="majorHAnsi" w:cstheme="majorHAnsi"/>
          <w:sz w:val="20"/>
          <w:szCs w:val="22"/>
          <w:lang w:val="en-US"/>
        </w:rPr>
        <w:tab/>
        <w:t xml:space="preserve">se </w:t>
      </w:r>
      <w:proofErr w:type="spellStart"/>
      <w:r w:rsidR="00DE671E" w:rsidRPr="00C9716D">
        <w:rPr>
          <w:rFonts w:asciiTheme="majorHAnsi" w:hAnsiTheme="majorHAnsi" w:cstheme="majorHAnsi"/>
          <w:sz w:val="20"/>
          <w:szCs w:val="22"/>
          <w:lang w:val="en-US"/>
        </w:rPr>
        <w:t>marier</w:t>
      </w:r>
      <w:proofErr w:type="spellEnd"/>
      <w:r w:rsidR="00DE671E" w:rsidRPr="00C9716D">
        <w:rPr>
          <w:rFonts w:asciiTheme="majorHAnsi" w:hAnsiTheme="majorHAnsi" w:cstheme="majorHAnsi"/>
          <w:sz w:val="20"/>
          <w:szCs w:val="22"/>
          <w:lang w:val="en-US"/>
        </w:rPr>
        <w:t xml:space="preserve"> </w:t>
      </w:r>
      <w:r w:rsidR="00C9716D" w:rsidRPr="00C9716D">
        <w:rPr>
          <w:rFonts w:asciiTheme="majorHAnsi" w:hAnsiTheme="majorHAnsi" w:cstheme="majorHAnsi"/>
          <w:sz w:val="20"/>
          <w:szCs w:val="22"/>
          <w:lang w:val="en-US"/>
        </w:rPr>
        <w:t>/ to get</w:t>
      </w:r>
      <w:r w:rsidR="00C9716D">
        <w:rPr>
          <w:rFonts w:asciiTheme="majorHAnsi" w:hAnsiTheme="majorHAnsi" w:cstheme="majorHAnsi"/>
          <w:sz w:val="20"/>
          <w:szCs w:val="22"/>
          <w:lang w:val="en-US"/>
        </w:rPr>
        <w:t xml:space="preserve"> married</w:t>
      </w:r>
    </w:p>
    <w:p w14:paraId="22E57BC9" w14:textId="71B4883F" w:rsidR="0053094E" w:rsidRPr="00BD35C0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de-CH"/>
        </w:rPr>
      </w:pPr>
      <w:r w:rsidRPr="00BD35C0">
        <w:rPr>
          <w:rFonts w:asciiTheme="majorHAnsi" w:hAnsiTheme="majorHAnsi" w:cstheme="majorHAnsi"/>
          <w:sz w:val="20"/>
          <w:szCs w:val="22"/>
          <w:lang w:val="de-CH"/>
        </w:rPr>
        <w:t>Niederlassung</w:t>
      </w:r>
      <w:r w:rsidR="00051CBE" w:rsidRPr="00BD35C0">
        <w:rPr>
          <w:rFonts w:asciiTheme="majorHAnsi" w:hAnsiTheme="majorHAnsi" w:cstheme="majorHAnsi"/>
          <w:sz w:val="20"/>
          <w:szCs w:val="22"/>
          <w:lang w:val="de-CH"/>
        </w:rPr>
        <w:t xml:space="preserve"> /-en, die</w:t>
      </w:r>
      <w:r w:rsidRPr="00BD35C0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BD35C0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BD35C0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BD35C0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BD35C0">
        <w:rPr>
          <w:rFonts w:asciiTheme="majorHAnsi" w:hAnsiTheme="majorHAnsi" w:cstheme="majorHAnsi"/>
          <w:sz w:val="20"/>
          <w:szCs w:val="22"/>
          <w:lang w:val="de-CH"/>
        </w:rPr>
        <w:tab/>
      </w:r>
      <w:r w:rsidR="009745F5">
        <w:rPr>
          <w:rFonts w:asciiTheme="majorHAnsi" w:hAnsiTheme="majorHAnsi" w:cstheme="majorHAnsi"/>
          <w:sz w:val="20"/>
          <w:szCs w:val="22"/>
          <w:lang w:val="de-CH"/>
        </w:rPr>
        <w:t xml:space="preserve">le </w:t>
      </w:r>
      <w:proofErr w:type="spellStart"/>
      <w:r w:rsidR="009745F5">
        <w:rPr>
          <w:rFonts w:asciiTheme="majorHAnsi" w:hAnsiTheme="majorHAnsi" w:cstheme="majorHAnsi"/>
          <w:sz w:val="20"/>
          <w:szCs w:val="22"/>
          <w:lang w:val="de-CH"/>
        </w:rPr>
        <w:t>sejour</w:t>
      </w:r>
      <w:proofErr w:type="spellEnd"/>
      <w:r w:rsidR="009745F5">
        <w:rPr>
          <w:rFonts w:asciiTheme="majorHAnsi" w:hAnsiTheme="majorHAnsi" w:cstheme="majorHAnsi"/>
          <w:sz w:val="20"/>
          <w:szCs w:val="22"/>
          <w:lang w:val="de-CH"/>
        </w:rPr>
        <w:t xml:space="preserve"> </w:t>
      </w:r>
      <w:r w:rsidR="00C9716D">
        <w:rPr>
          <w:rFonts w:asciiTheme="majorHAnsi" w:hAnsiTheme="majorHAnsi" w:cstheme="majorHAnsi"/>
          <w:sz w:val="20"/>
          <w:szCs w:val="22"/>
          <w:lang w:val="de-CH"/>
        </w:rPr>
        <w:t xml:space="preserve">/ </w:t>
      </w:r>
      <w:proofErr w:type="spellStart"/>
      <w:r w:rsidR="00C9716D">
        <w:rPr>
          <w:rFonts w:asciiTheme="majorHAnsi" w:hAnsiTheme="majorHAnsi" w:cstheme="majorHAnsi"/>
          <w:sz w:val="20"/>
          <w:szCs w:val="22"/>
          <w:lang w:val="de-CH"/>
        </w:rPr>
        <w:t>residence</w:t>
      </w:r>
      <w:proofErr w:type="spellEnd"/>
    </w:p>
    <w:p w14:paraId="58CA88B0" w14:textId="6C25BDB1" w:rsidR="0053094E" w:rsidRPr="00BD35C0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de-CH"/>
        </w:rPr>
      </w:pPr>
      <w:r w:rsidRPr="00BD35C0">
        <w:rPr>
          <w:rFonts w:asciiTheme="majorHAnsi" w:hAnsiTheme="majorHAnsi" w:cstheme="majorHAnsi"/>
          <w:sz w:val="20"/>
          <w:szCs w:val="22"/>
          <w:lang w:val="de-CH"/>
        </w:rPr>
        <w:t xml:space="preserve">Rechtskraft </w:t>
      </w:r>
      <w:r w:rsidR="00051CBE" w:rsidRPr="00BD35C0">
        <w:rPr>
          <w:rFonts w:asciiTheme="majorHAnsi" w:hAnsiTheme="majorHAnsi" w:cstheme="majorHAnsi"/>
          <w:sz w:val="20"/>
          <w:szCs w:val="22"/>
          <w:lang w:val="de-CH"/>
        </w:rPr>
        <w:t>/-, die</w:t>
      </w:r>
      <w:r w:rsidRPr="00BD35C0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BD35C0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BD35C0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BD35C0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BD35C0">
        <w:rPr>
          <w:rFonts w:asciiTheme="majorHAnsi" w:hAnsiTheme="majorHAnsi" w:cstheme="majorHAnsi"/>
          <w:sz w:val="20"/>
          <w:szCs w:val="22"/>
          <w:lang w:val="de-CH"/>
        </w:rPr>
        <w:tab/>
      </w:r>
      <w:proofErr w:type="spellStart"/>
      <w:r w:rsidR="00021924" w:rsidRPr="00BD35C0">
        <w:rPr>
          <w:rFonts w:asciiTheme="majorHAnsi" w:hAnsiTheme="majorHAnsi" w:cstheme="majorHAnsi"/>
          <w:sz w:val="20"/>
          <w:szCs w:val="22"/>
          <w:lang w:val="de-CH"/>
        </w:rPr>
        <w:t>l’</w:t>
      </w:r>
      <w:r w:rsidRPr="00BD35C0">
        <w:rPr>
          <w:rFonts w:asciiTheme="majorHAnsi" w:hAnsiTheme="majorHAnsi" w:cstheme="majorHAnsi"/>
          <w:sz w:val="20"/>
          <w:szCs w:val="22"/>
          <w:lang w:val="de-CH"/>
        </w:rPr>
        <w:t>effet</w:t>
      </w:r>
      <w:proofErr w:type="spellEnd"/>
      <w:r w:rsidRPr="00BD35C0">
        <w:rPr>
          <w:rFonts w:asciiTheme="majorHAnsi" w:hAnsiTheme="majorHAnsi" w:cstheme="majorHAnsi"/>
          <w:sz w:val="20"/>
          <w:szCs w:val="22"/>
          <w:lang w:val="de-CH"/>
        </w:rPr>
        <w:t xml:space="preserve"> </w:t>
      </w:r>
      <w:proofErr w:type="spellStart"/>
      <w:r w:rsidRPr="00BD35C0">
        <w:rPr>
          <w:rFonts w:asciiTheme="majorHAnsi" w:hAnsiTheme="majorHAnsi" w:cstheme="majorHAnsi"/>
          <w:sz w:val="20"/>
          <w:szCs w:val="22"/>
          <w:lang w:val="de-CH"/>
        </w:rPr>
        <w:t>juridique</w:t>
      </w:r>
      <w:proofErr w:type="spellEnd"/>
      <w:r w:rsidRPr="00BD35C0">
        <w:rPr>
          <w:rFonts w:asciiTheme="majorHAnsi" w:hAnsiTheme="majorHAnsi" w:cstheme="majorHAnsi"/>
          <w:sz w:val="20"/>
          <w:szCs w:val="22"/>
          <w:lang w:val="de-CH"/>
        </w:rPr>
        <w:t xml:space="preserve"> </w:t>
      </w:r>
      <w:r w:rsidR="009745F5">
        <w:rPr>
          <w:rFonts w:asciiTheme="majorHAnsi" w:hAnsiTheme="majorHAnsi" w:cstheme="majorHAnsi"/>
          <w:sz w:val="20"/>
          <w:szCs w:val="22"/>
          <w:lang w:val="de-CH"/>
        </w:rPr>
        <w:t xml:space="preserve">/ legal </w:t>
      </w:r>
      <w:proofErr w:type="spellStart"/>
      <w:r w:rsidR="009745F5">
        <w:rPr>
          <w:rFonts w:asciiTheme="majorHAnsi" w:hAnsiTheme="majorHAnsi" w:cstheme="majorHAnsi"/>
          <w:sz w:val="20"/>
          <w:szCs w:val="22"/>
          <w:lang w:val="de-CH"/>
        </w:rPr>
        <w:t>effect</w:t>
      </w:r>
      <w:proofErr w:type="spellEnd"/>
    </w:p>
    <w:p w14:paraId="6CEAAA64" w14:textId="1F5141A0" w:rsidR="0053094E" w:rsidRPr="00DE671E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DE671E">
        <w:rPr>
          <w:rFonts w:asciiTheme="majorHAnsi" w:hAnsiTheme="majorHAnsi" w:cstheme="majorHAnsi"/>
          <w:sz w:val="20"/>
          <w:szCs w:val="22"/>
        </w:rPr>
        <w:t xml:space="preserve">rechtsmissbräuchlich </w:t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="00051CBE"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>abusive</w:t>
      </w:r>
      <w:r w:rsidR="009745F5">
        <w:rPr>
          <w:rFonts w:asciiTheme="majorHAnsi" w:hAnsiTheme="majorHAnsi" w:cstheme="majorHAnsi"/>
          <w:sz w:val="20"/>
          <w:szCs w:val="22"/>
        </w:rPr>
        <w:t xml:space="preserve"> / abusive</w:t>
      </w:r>
    </w:p>
    <w:p w14:paraId="33980E9F" w14:textId="2D732F0F" w:rsidR="0053094E" w:rsidRPr="00DE671E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DE671E">
        <w:rPr>
          <w:rFonts w:asciiTheme="majorHAnsi" w:hAnsiTheme="majorHAnsi" w:cstheme="majorHAnsi"/>
          <w:sz w:val="20"/>
          <w:szCs w:val="22"/>
        </w:rPr>
        <w:t>Scheidung</w:t>
      </w:r>
      <w:r w:rsidR="00051CBE" w:rsidRPr="00DE671E">
        <w:rPr>
          <w:rFonts w:asciiTheme="majorHAnsi" w:hAnsiTheme="majorHAnsi" w:cstheme="majorHAnsi"/>
          <w:sz w:val="20"/>
          <w:szCs w:val="22"/>
        </w:rPr>
        <w:t xml:space="preserve"> /-en, die</w:t>
      </w:r>
      <w:r w:rsidRPr="00DE671E">
        <w:rPr>
          <w:rFonts w:asciiTheme="majorHAnsi" w:hAnsiTheme="majorHAnsi" w:cstheme="majorHAnsi"/>
          <w:sz w:val="20"/>
          <w:szCs w:val="22"/>
        </w:rPr>
        <w:tab/>
        <w:t xml:space="preserve"> </w:t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="00021924">
        <w:rPr>
          <w:rFonts w:asciiTheme="majorHAnsi" w:hAnsiTheme="majorHAnsi" w:cstheme="majorHAnsi"/>
          <w:sz w:val="20"/>
          <w:szCs w:val="22"/>
        </w:rPr>
        <w:t xml:space="preserve">le </w:t>
      </w:r>
      <w:proofErr w:type="spellStart"/>
      <w:r w:rsidRPr="00DE671E">
        <w:rPr>
          <w:rFonts w:asciiTheme="majorHAnsi" w:hAnsiTheme="majorHAnsi" w:cstheme="majorHAnsi"/>
          <w:sz w:val="20"/>
          <w:szCs w:val="22"/>
        </w:rPr>
        <w:t>divorce</w:t>
      </w:r>
      <w:proofErr w:type="spellEnd"/>
      <w:r w:rsidRPr="00DE671E">
        <w:rPr>
          <w:rFonts w:asciiTheme="majorHAnsi" w:hAnsiTheme="majorHAnsi" w:cstheme="majorHAnsi"/>
          <w:sz w:val="20"/>
          <w:szCs w:val="22"/>
        </w:rPr>
        <w:t xml:space="preserve"> </w:t>
      </w:r>
      <w:r w:rsidR="009745F5">
        <w:rPr>
          <w:rFonts w:asciiTheme="majorHAnsi" w:hAnsiTheme="majorHAnsi" w:cstheme="majorHAnsi"/>
          <w:sz w:val="20"/>
          <w:szCs w:val="22"/>
        </w:rPr>
        <w:t xml:space="preserve">/ </w:t>
      </w:r>
      <w:proofErr w:type="spellStart"/>
      <w:r w:rsidR="009745F5">
        <w:rPr>
          <w:rFonts w:asciiTheme="majorHAnsi" w:hAnsiTheme="majorHAnsi" w:cstheme="majorHAnsi"/>
          <w:sz w:val="20"/>
          <w:szCs w:val="22"/>
        </w:rPr>
        <w:t>divorce</w:t>
      </w:r>
      <w:proofErr w:type="spellEnd"/>
    </w:p>
    <w:p w14:paraId="6B75C3AD" w14:textId="6A8DEA08" w:rsidR="0053094E" w:rsidRPr="009745F5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spellStart"/>
      <w:r w:rsidRPr="009745F5">
        <w:rPr>
          <w:rFonts w:asciiTheme="majorHAnsi" w:hAnsiTheme="majorHAnsi" w:cstheme="majorHAnsi"/>
          <w:sz w:val="20"/>
          <w:szCs w:val="22"/>
          <w:lang w:val="fr-CH"/>
        </w:rPr>
        <w:t>Scheidungsbegehren</w:t>
      </w:r>
      <w:proofErr w:type="spellEnd"/>
      <w:r w:rsidR="00051CBE" w:rsidRPr="009745F5">
        <w:rPr>
          <w:rFonts w:asciiTheme="majorHAnsi" w:hAnsiTheme="majorHAnsi" w:cstheme="majorHAnsi"/>
          <w:sz w:val="20"/>
          <w:szCs w:val="22"/>
          <w:lang w:val="fr-CH"/>
        </w:rPr>
        <w:t xml:space="preserve"> /=, </w:t>
      </w:r>
      <w:proofErr w:type="spellStart"/>
      <w:r w:rsidR="00051CBE" w:rsidRPr="009745F5">
        <w:rPr>
          <w:rFonts w:asciiTheme="majorHAnsi" w:hAnsiTheme="majorHAnsi" w:cstheme="majorHAnsi"/>
          <w:sz w:val="20"/>
          <w:szCs w:val="22"/>
          <w:lang w:val="fr-CH"/>
        </w:rPr>
        <w:t>das</w:t>
      </w:r>
      <w:proofErr w:type="spellEnd"/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ab/>
        <w:t xml:space="preserve">la demande de divorce </w:t>
      </w:r>
      <w:r w:rsidR="009745F5" w:rsidRPr="009745F5">
        <w:rPr>
          <w:rFonts w:asciiTheme="majorHAnsi" w:hAnsiTheme="majorHAnsi" w:cstheme="majorHAnsi"/>
          <w:sz w:val="20"/>
          <w:szCs w:val="22"/>
          <w:lang w:val="fr-CH"/>
        </w:rPr>
        <w:t xml:space="preserve">/ application for a </w:t>
      </w:r>
      <w:proofErr w:type="spellStart"/>
      <w:r w:rsidR="009745F5" w:rsidRPr="009745F5">
        <w:rPr>
          <w:rFonts w:asciiTheme="majorHAnsi" w:hAnsiTheme="majorHAnsi" w:cstheme="majorHAnsi"/>
          <w:sz w:val="20"/>
          <w:szCs w:val="22"/>
          <w:lang w:val="fr-CH"/>
        </w:rPr>
        <w:t>divorc</w:t>
      </w:r>
      <w:proofErr w:type="spellEnd"/>
    </w:p>
    <w:p w14:paraId="39F698CE" w14:textId="4564068F" w:rsidR="00DE671E" w:rsidRPr="009745F5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spellStart"/>
      <w:r w:rsidRPr="009745F5">
        <w:rPr>
          <w:rFonts w:asciiTheme="majorHAnsi" w:hAnsiTheme="majorHAnsi" w:cstheme="majorHAnsi"/>
          <w:sz w:val="20"/>
          <w:szCs w:val="22"/>
          <w:lang w:val="fr-CH"/>
        </w:rPr>
        <w:t>Scheidungsfolge</w:t>
      </w:r>
      <w:proofErr w:type="spellEnd"/>
      <w:r w:rsidR="00051CBE" w:rsidRPr="009745F5">
        <w:rPr>
          <w:rFonts w:asciiTheme="majorHAnsi" w:hAnsiTheme="majorHAnsi" w:cstheme="majorHAnsi"/>
          <w:sz w:val="20"/>
          <w:szCs w:val="22"/>
          <w:lang w:val="fr-CH"/>
        </w:rPr>
        <w:t xml:space="preserve"> /-n, die</w:t>
      </w:r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ab/>
        <w:t xml:space="preserve">les </w:t>
      </w:r>
      <w:proofErr w:type="spellStart"/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>éffets</w:t>
      </w:r>
      <w:proofErr w:type="spellEnd"/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 xml:space="preserve"> du divorce </w:t>
      </w:r>
      <w:r w:rsidR="009745F5" w:rsidRPr="009745F5">
        <w:rPr>
          <w:rFonts w:asciiTheme="majorHAnsi" w:hAnsiTheme="majorHAnsi" w:cstheme="majorHAnsi"/>
          <w:sz w:val="20"/>
          <w:szCs w:val="22"/>
          <w:lang w:val="fr-CH"/>
        </w:rPr>
        <w:t xml:space="preserve">/ </w:t>
      </w:r>
      <w:proofErr w:type="spellStart"/>
      <w:r w:rsidR="009745F5" w:rsidRPr="009745F5">
        <w:rPr>
          <w:rFonts w:asciiTheme="majorHAnsi" w:hAnsiTheme="majorHAnsi" w:cstheme="majorHAnsi"/>
          <w:sz w:val="20"/>
          <w:szCs w:val="22"/>
          <w:lang w:val="fr-CH"/>
        </w:rPr>
        <w:t>dovirce</w:t>
      </w:r>
      <w:proofErr w:type="spellEnd"/>
      <w:r w:rsidR="009745F5" w:rsidRPr="009745F5">
        <w:rPr>
          <w:rFonts w:asciiTheme="majorHAnsi" w:hAnsiTheme="majorHAnsi" w:cstheme="majorHAnsi"/>
          <w:sz w:val="20"/>
          <w:szCs w:val="22"/>
          <w:lang w:val="fr-CH"/>
        </w:rPr>
        <w:t xml:space="preserve"> </w:t>
      </w:r>
      <w:proofErr w:type="spellStart"/>
      <w:r w:rsidR="009745F5" w:rsidRPr="009745F5">
        <w:rPr>
          <w:rFonts w:asciiTheme="majorHAnsi" w:hAnsiTheme="majorHAnsi" w:cstheme="majorHAnsi"/>
          <w:sz w:val="20"/>
          <w:szCs w:val="22"/>
          <w:lang w:val="fr-CH"/>
        </w:rPr>
        <w:t>con</w:t>
      </w:r>
      <w:r w:rsidR="009745F5">
        <w:rPr>
          <w:rFonts w:asciiTheme="majorHAnsi" w:hAnsiTheme="majorHAnsi" w:cstheme="majorHAnsi"/>
          <w:sz w:val="20"/>
          <w:szCs w:val="22"/>
          <w:lang w:val="fr-CH"/>
        </w:rPr>
        <w:t>sequences</w:t>
      </w:r>
      <w:proofErr w:type="spellEnd"/>
    </w:p>
    <w:p w14:paraId="089978F1" w14:textId="7EC2B3FD" w:rsidR="0053094E" w:rsidRPr="009745F5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de-CH"/>
        </w:rPr>
      </w:pPr>
      <w:r w:rsidRPr="009745F5">
        <w:rPr>
          <w:rFonts w:asciiTheme="majorHAnsi" w:hAnsiTheme="majorHAnsi" w:cstheme="majorHAnsi"/>
          <w:sz w:val="20"/>
          <w:szCs w:val="22"/>
          <w:lang w:val="de-CH"/>
        </w:rPr>
        <w:t>Scheidungsurteil</w:t>
      </w:r>
      <w:r w:rsidR="00051CBE" w:rsidRPr="009745F5">
        <w:rPr>
          <w:rFonts w:asciiTheme="majorHAnsi" w:hAnsiTheme="majorHAnsi" w:cstheme="majorHAnsi"/>
          <w:sz w:val="20"/>
          <w:szCs w:val="22"/>
          <w:lang w:val="de-CH"/>
        </w:rPr>
        <w:t xml:space="preserve"> /-e das </w:t>
      </w:r>
      <w:r w:rsidRPr="009745F5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de-CH"/>
        </w:rPr>
        <w:tab/>
      </w:r>
      <w:r w:rsidR="00051CBE" w:rsidRPr="009745F5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de-CH"/>
        </w:rPr>
        <w:t xml:space="preserve">le </w:t>
      </w:r>
      <w:proofErr w:type="spellStart"/>
      <w:r w:rsidRPr="009745F5">
        <w:rPr>
          <w:rFonts w:asciiTheme="majorHAnsi" w:hAnsiTheme="majorHAnsi" w:cstheme="majorHAnsi"/>
          <w:sz w:val="20"/>
          <w:szCs w:val="22"/>
          <w:lang w:val="de-CH"/>
        </w:rPr>
        <w:t>jugement</w:t>
      </w:r>
      <w:proofErr w:type="spellEnd"/>
      <w:r w:rsidRPr="009745F5">
        <w:rPr>
          <w:rFonts w:asciiTheme="majorHAnsi" w:hAnsiTheme="majorHAnsi" w:cstheme="majorHAnsi"/>
          <w:sz w:val="20"/>
          <w:szCs w:val="22"/>
          <w:lang w:val="de-CH"/>
        </w:rPr>
        <w:t xml:space="preserve"> de </w:t>
      </w:r>
      <w:proofErr w:type="spellStart"/>
      <w:r w:rsidRPr="009745F5">
        <w:rPr>
          <w:rFonts w:asciiTheme="majorHAnsi" w:hAnsiTheme="majorHAnsi" w:cstheme="majorHAnsi"/>
          <w:sz w:val="20"/>
          <w:szCs w:val="22"/>
          <w:lang w:val="de-CH"/>
        </w:rPr>
        <w:t>divorce</w:t>
      </w:r>
      <w:proofErr w:type="spellEnd"/>
      <w:r w:rsidRPr="009745F5">
        <w:rPr>
          <w:rFonts w:asciiTheme="majorHAnsi" w:hAnsiTheme="majorHAnsi" w:cstheme="majorHAnsi"/>
          <w:sz w:val="20"/>
          <w:szCs w:val="22"/>
          <w:lang w:val="de-CH"/>
        </w:rPr>
        <w:t xml:space="preserve"> </w:t>
      </w:r>
      <w:r w:rsidR="009745F5" w:rsidRPr="009745F5">
        <w:rPr>
          <w:rFonts w:asciiTheme="majorHAnsi" w:hAnsiTheme="majorHAnsi" w:cstheme="majorHAnsi"/>
          <w:sz w:val="20"/>
          <w:szCs w:val="22"/>
          <w:lang w:val="de-CH"/>
        </w:rPr>
        <w:t xml:space="preserve">/ </w:t>
      </w:r>
      <w:proofErr w:type="spellStart"/>
      <w:r w:rsidR="009745F5" w:rsidRPr="009745F5">
        <w:rPr>
          <w:rFonts w:asciiTheme="majorHAnsi" w:hAnsiTheme="majorHAnsi" w:cstheme="majorHAnsi"/>
          <w:sz w:val="20"/>
          <w:szCs w:val="22"/>
          <w:lang w:val="de-CH"/>
        </w:rPr>
        <w:t>divorce</w:t>
      </w:r>
      <w:proofErr w:type="spellEnd"/>
      <w:r w:rsidR="009745F5" w:rsidRPr="009745F5">
        <w:rPr>
          <w:rFonts w:asciiTheme="majorHAnsi" w:hAnsiTheme="majorHAnsi" w:cstheme="majorHAnsi"/>
          <w:sz w:val="20"/>
          <w:szCs w:val="22"/>
          <w:lang w:val="de-CH"/>
        </w:rPr>
        <w:t xml:space="preserve"> </w:t>
      </w:r>
      <w:proofErr w:type="spellStart"/>
      <w:r w:rsidR="009745F5" w:rsidRPr="009745F5">
        <w:rPr>
          <w:rFonts w:asciiTheme="majorHAnsi" w:hAnsiTheme="majorHAnsi" w:cstheme="majorHAnsi"/>
          <w:sz w:val="20"/>
          <w:szCs w:val="22"/>
          <w:lang w:val="de-CH"/>
        </w:rPr>
        <w:t>decree</w:t>
      </w:r>
      <w:proofErr w:type="spellEnd"/>
    </w:p>
    <w:p w14:paraId="18990E56" w14:textId="0C8DED99" w:rsidR="00DE671E" w:rsidRPr="00DE671E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DE671E">
        <w:rPr>
          <w:rFonts w:asciiTheme="majorHAnsi" w:hAnsiTheme="majorHAnsi" w:cstheme="majorHAnsi"/>
          <w:sz w:val="20"/>
          <w:szCs w:val="22"/>
        </w:rPr>
        <w:t>Scheidungsverfahren</w:t>
      </w:r>
      <w:r w:rsidR="00051CBE" w:rsidRPr="00DE671E">
        <w:rPr>
          <w:rFonts w:asciiTheme="majorHAnsi" w:hAnsiTheme="majorHAnsi" w:cstheme="majorHAnsi"/>
          <w:sz w:val="20"/>
          <w:szCs w:val="22"/>
        </w:rPr>
        <w:t xml:space="preserve"> /=, das</w:t>
      </w:r>
      <w:r w:rsidR="00DE671E" w:rsidRPr="00DE671E">
        <w:rPr>
          <w:rFonts w:asciiTheme="majorHAnsi" w:hAnsiTheme="majorHAnsi" w:cstheme="majorHAnsi"/>
          <w:sz w:val="20"/>
          <w:szCs w:val="22"/>
        </w:rPr>
        <w:tab/>
      </w:r>
      <w:r w:rsidR="00DE671E" w:rsidRPr="00DE671E">
        <w:rPr>
          <w:rFonts w:asciiTheme="majorHAnsi" w:hAnsiTheme="majorHAnsi" w:cstheme="majorHAnsi"/>
          <w:sz w:val="20"/>
          <w:szCs w:val="22"/>
        </w:rPr>
        <w:tab/>
      </w:r>
      <w:r w:rsidR="00DE671E" w:rsidRPr="00DE671E">
        <w:rPr>
          <w:rFonts w:asciiTheme="majorHAnsi" w:hAnsiTheme="majorHAnsi" w:cstheme="majorHAnsi"/>
          <w:sz w:val="20"/>
          <w:szCs w:val="22"/>
        </w:rPr>
        <w:tab/>
      </w:r>
      <w:r w:rsidR="00DE671E" w:rsidRPr="00DE671E">
        <w:rPr>
          <w:rFonts w:asciiTheme="majorHAnsi" w:hAnsiTheme="majorHAnsi" w:cstheme="majorHAnsi"/>
          <w:sz w:val="20"/>
          <w:szCs w:val="22"/>
        </w:rPr>
        <w:tab/>
        <w:t xml:space="preserve">la </w:t>
      </w:r>
      <w:proofErr w:type="spellStart"/>
      <w:r w:rsidR="00DE671E" w:rsidRPr="00DE671E">
        <w:rPr>
          <w:rFonts w:asciiTheme="majorHAnsi" w:hAnsiTheme="majorHAnsi" w:cstheme="majorHAnsi"/>
          <w:sz w:val="20"/>
          <w:szCs w:val="22"/>
        </w:rPr>
        <w:t>procédure</w:t>
      </w:r>
      <w:proofErr w:type="spellEnd"/>
      <w:r w:rsidR="00DE671E" w:rsidRPr="00DE671E">
        <w:rPr>
          <w:rFonts w:asciiTheme="majorHAnsi" w:hAnsiTheme="majorHAnsi" w:cstheme="majorHAnsi"/>
          <w:sz w:val="20"/>
          <w:szCs w:val="22"/>
        </w:rPr>
        <w:t xml:space="preserve"> de </w:t>
      </w:r>
      <w:proofErr w:type="spellStart"/>
      <w:r w:rsidR="00DE671E" w:rsidRPr="00DE671E">
        <w:rPr>
          <w:rFonts w:asciiTheme="majorHAnsi" w:hAnsiTheme="majorHAnsi" w:cstheme="majorHAnsi"/>
          <w:sz w:val="20"/>
          <w:szCs w:val="22"/>
        </w:rPr>
        <w:t>divorce</w:t>
      </w:r>
      <w:proofErr w:type="spellEnd"/>
      <w:r w:rsidR="00DE671E" w:rsidRPr="00DE671E">
        <w:rPr>
          <w:rFonts w:asciiTheme="majorHAnsi" w:hAnsiTheme="majorHAnsi" w:cstheme="majorHAnsi"/>
          <w:sz w:val="20"/>
          <w:szCs w:val="22"/>
        </w:rPr>
        <w:t xml:space="preserve"> </w:t>
      </w:r>
      <w:r w:rsidR="009745F5">
        <w:rPr>
          <w:rFonts w:asciiTheme="majorHAnsi" w:hAnsiTheme="majorHAnsi" w:cstheme="majorHAnsi"/>
          <w:sz w:val="20"/>
          <w:szCs w:val="22"/>
        </w:rPr>
        <w:t xml:space="preserve">/ </w:t>
      </w:r>
      <w:proofErr w:type="spellStart"/>
      <w:r w:rsidR="009745F5">
        <w:rPr>
          <w:rFonts w:asciiTheme="majorHAnsi" w:hAnsiTheme="majorHAnsi" w:cstheme="majorHAnsi"/>
          <w:sz w:val="20"/>
          <w:szCs w:val="22"/>
        </w:rPr>
        <w:t>divorce</w:t>
      </w:r>
      <w:proofErr w:type="spellEnd"/>
      <w:r w:rsidR="009745F5">
        <w:rPr>
          <w:rFonts w:asciiTheme="majorHAnsi" w:hAnsiTheme="majorHAnsi" w:cstheme="majorHAnsi"/>
          <w:sz w:val="20"/>
          <w:szCs w:val="22"/>
        </w:rPr>
        <w:t xml:space="preserve"> </w:t>
      </w:r>
      <w:proofErr w:type="spellStart"/>
      <w:r w:rsidR="009745F5">
        <w:rPr>
          <w:rFonts w:asciiTheme="majorHAnsi" w:hAnsiTheme="majorHAnsi" w:cstheme="majorHAnsi"/>
          <w:sz w:val="20"/>
          <w:szCs w:val="22"/>
        </w:rPr>
        <w:t>proceeding</w:t>
      </w:r>
      <w:proofErr w:type="spellEnd"/>
    </w:p>
    <w:p w14:paraId="53B882C1" w14:textId="3F277FAA" w:rsidR="0053094E" w:rsidRPr="009745F5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en-US"/>
        </w:rPr>
      </w:pPr>
      <w:proofErr w:type="spellStart"/>
      <w:r w:rsidRPr="009745F5">
        <w:rPr>
          <w:rFonts w:asciiTheme="majorHAnsi" w:hAnsiTheme="majorHAnsi" w:cstheme="majorHAnsi"/>
          <w:sz w:val="20"/>
          <w:szCs w:val="22"/>
          <w:lang w:val="en-US"/>
        </w:rPr>
        <w:t>sich</w:t>
      </w:r>
      <w:proofErr w:type="spellEnd"/>
      <w:r w:rsidRPr="009745F5">
        <w:rPr>
          <w:rFonts w:asciiTheme="majorHAnsi" w:hAnsiTheme="majorHAnsi" w:cstheme="majorHAnsi"/>
          <w:sz w:val="20"/>
          <w:szCs w:val="22"/>
          <w:lang w:val="en-US"/>
        </w:rPr>
        <w:t xml:space="preserve"> </w:t>
      </w:r>
      <w:proofErr w:type="spellStart"/>
      <w:r w:rsidRPr="009745F5">
        <w:rPr>
          <w:rFonts w:asciiTheme="majorHAnsi" w:hAnsiTheme="majorHAnsi" w:cstheme="majorHAnsi"/>
          <w:sz w:val="20"/>
          <w:szCs w:val="22"/>
          <w:lang w:val="en-US"/>
        </w:rPr>
        <w:t>berufen</w:t>
      </w:r>
      <w:proofErr w:type="spellEnd"/>
      <w:r w:rsidRPr="009745F5">
        <w:rPr>
          <w:rFonts w:asciiTheme="majorHAnsi" w:hAnsiTheme="majorHAnsi" w:cstheme="majorHAnsi"/>
          <w:sz w:val="20"/>
          <w:szCs w:val="22"/>
          <w:lang w:val="en-US"/>
        </w:rPr>
        <w:t xml:space="preserve"> auf + A </w:t>
      </w:r>
      <w:r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r w:rsidR="00051CBE"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proofErr w:type="spellStart"/>
      <w:r w:rsidRPr="009745F5">
        <w:rPr>
          <w:rFonts w:asciiTheme="majorHAnsi" w:hAnsiTheme="majorHAnsi" w:cstheme="majorHAnsi"/>
          <w:sz w:val="20"/>
          <w:szCs w:val="22"/>
          <w:lang w:val="en-US"/>
        </w:rPr>
        <w:t>invoquer</w:t>
      </w:r>
      <w:proofErr w:type="spellEnd"/>
      <w:r w:rsidRPr="009745F5">
        <w:rPr>
          <w:rFonts w:asciiTheme="majorHAnsi" w:hAnsiTheme="majorHAnsi" w:cstheme="majorHAnsi"/>
          <w:sz w:val="20"/>
          <w:szCs w:val="22"/>
          <w:lang w:val="en-US"/>
        </w:rPr>
        <w:t xml:space="preserve"> </w:t>
      </w:r>
      <w:r w:rsidR="009745F5" w:rsidRPr="009745F5">
        <w:rPr>
          <w:rFonts w:asciiTheme="majorHAnsi" w:hAnsiTheme="majorHAnsi" w:cstheme="majorHAnsi"/>
          <w:sz w:val="20"/>
          <w:szCs w:val="22"/>
          <w:lang w:val="en-US"/>
        </w:rPr>
        <w:t>/ to invoke, to appeal to</w:t>
      </w:r>
    </w:p>
    <w:p w14:paraId="236B529F" w14:textId="2C8E4A5C" w:rsidR="00885D61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DE671E">
        <w:rPr>
          <w:rFonts w:asciiTheme="majorHAnsi" w:hAnsiTheme="majorHAnsi" w:cstheme="majorHAnsi"/>
          <w:sz w:val="20"/>
          <w:szCs w:val="22"/>
        </w:rPr>
        <w:t>sich scheiden lassen</w:t>
      </w:r>
      <w:r w:rsidR="00885D61">
        <w:rPr>
          <w:rFonts w:asciiTheme="majorHAnsi" w:hAnsiTheme="majorHAnsi" w:cstheme="majorHAnsi"/>
          <w:sz w:val="20"/>
          <w:szCs w:val="22"/>
        </w:rPr>
        <w:tab/>
      </w:r>
      <w:r w:rsidR="00885D61">
        <w:rPr>
          <w:rFonts w:asciiTheme="majorHAnsi" w:hAnsiTheme="majorHAnsi" w:cstheme="majorHAnsi"/>
          <w:sz w:val="20"/>
          <w:szCs w:val="22"/>
        </w:rPr>
        <w:tab/>
      </w:r>
      <w:r w:rsidR="00885D61">
        <w:rPr>
          <w:rFonts w:asciiTheme="majorHAnsi" w:hAnsiTheme="majorHAnsi" w:cstheme="majorHAnsi"/>
          <w:sz w:val="20"/>
          <w:szCs w:val="22"/>
        </w:rPr>
        <w:tab/>
      </w:r>
      <w:r w:rsidR="00885D61">
        <w:rPr>
          <w:rFonts w:asciiTheme="majorHAnsi" w:hAnsiTheme="majorHAnsi" w:cstheme="majorHAnsi"/>
          <w:sz w:val="20"/>
          <w:szCs w:val="22"/>
        </w:rPr>
        <w:tab/>
      </w:r>
      <w:r w:rsidR="00885D61">
        <w:rPr>
          <w:rFonts w:asciiTheme="majorHAnsi" w:hAnsiTheme="majorHAnsi" w:cstheme="majorHAnsi"/>
          <w:sz w:val="20"/>
          <w:szCs w:val="22"/>
        </w:rPr>
        <w:tab/>
      </w:r>
      <w:proofErr w:type="spellStart"/>
      <w:r w:rsidR="00885D61" w:rsidRPr="00DE671E">
        <w:rPr>
          <w:rFonts w:asciiTheme="majorHAnsi" w:hAnsiTheme="majorHAnsi" w:cstheme="majorHAnsi"/>
          <w:sz w:val="20"/>
          <w:szCs w:val="22"/>
        </w:rPr>
        <w:t>divorcer</w:t>
      </w:r>
      <w:proofErr w:type="spellEnd"/>
      <w:r w:rsidR="009745F5">
        <w:rPr>
          <w:rFonts w:asciiTheme="majorHAnsi" w:hAnsiTheme="majorHAnsi" w:cstheme="majorHAnsi"/>
          <w:sz w:val="20"/>
          <w:szCs w:val="22"/>
        </w:rPr>
        <w:t xml:space="preserve"> / to </w:t>
      </w:r>
      <w:proofErr w:type="spellStart"/>
      <w:r w:rsidR="009745F5">
        <w:rPr>
          <w:rFonts w:asciiTheme="majorHAnsi" w:hAnsiTheme="majorHAnsi" w:cstheme="majorHAnsi"/>
          <w:sz w:val="20"/>
          <w:szCs w:val="22"/>
        </w:rPr>
        <w:t>divorce</w:t>
      </w:r>
      <w:proofErr w:type="spellEnd"/>
    </w:p>
    <w:p w14:paraId="687D00ED" w14:textId="015BCA70" w:rsidR="0053094E" w:rsidRPr="00DE671E" w:rsidRDefault="00051CBE" w:rsidP="00DD408B">
      <w:pPr>
        <w:pStyle w:val="KeinLeerraum"/>
        <w:numPr>
          <w:ilvl w:val="0"/>
          <w:numId w:val="34"/>
        </w:numPr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DE671E">
        <w:rPr>
          <w:rFonts w:asciiTheme="majorHAnsi" w:hAnsiTheme="majorHAnsi" w:cstheme="majorHAnsi"/>
          <w:sz w:val="20"/>
          <w:szCs w:val="22"/>
        </w:rPr>
        <w:t xml:space="preserve">lässt – </w:t>
      </w:r>
      <w:proofErr w:type="spellStart"/>
      <w:r w:rsidRPr="00DE671E">
        <w:rPr>
          <w:rFonts w:asciiTheme="majorHAnsi" w:hAnsiTheme="majorHAnsi" w:cstheme="majorHAnsi"/>
          <w:sz w:val="20"/>
          <w:szCs w:val="22"/>
        </w:rPr>
        <w:t>liess</w:t>
      </w:r>
      <w:proofErr w:type="spellEnd"/>
      <w:r w:rsidRPr="00DE671E">
        <w:rPr>
          <w:rFonts w:asciiTheme="majorHAnsi" w:hAnsiTheme="majorHAnsi" w:cstheme="majorHAnsi"/>
          <w:sz w:val="20"/>
          <w:szCs w:val="22"/>
        </w:rPr>
        <w:t xml:space="preserve"> – hat gelassen</w:t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="00021924">
        <w:rPr>
          <w:rFonts w:asciiTheme="majorHAnsi" w:hAnsiTheme="majorHAnsi" w:cstheme="majorHAnsi"/>
          <w:sz w:val="20"/>
          <w:szCs w:val="22"/>
        </w:rPr>
        <w:t xml:space="preserve"> </w:t>
      </w:r>
    </w:p>
    <w:p w14:paraId="1E997AA3" w14:textId="347A78C5" w:rsidR="0053094E" w:rsidRPr="00885D61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spellStart"/>
      <w:r w:rsidRPr="00885D61">
        <w:rPr>
          <w:rFonts w:asciiTheme="majorHAnsi" w:hAnsiTheme="majorHAnsi" w:cstheme="majorHAnsi"/>
          <w:sz w:val="20"/>
          <w:szCs w:val="22"/>
          <w:lang w:val="fr-CH"/>
        </w:rPr>
        <w:t>Trauung</w:t>
      </w:r>
      <w:proofErr w:type="spellEnd"/>
      <w:r w:rsidR="00051CBE" w:rsidRPr="00885D61">
        <w:rPr>
          <w:rFonts w:asciiTheme="majorHAnsi" w:hAnsiTheme="majorHAnsi" w:cstheme="majorHAnsi"/>
          <w:sz w:val="20"/>
          <w:szCs w:val="22"/>
          <w:lang w:val="fr-CH"/>
        </w:rPr>
        <w:t xml:space="preserve"> /-en, die</w:t>
      </w:r>
      <w:r w:rsidR="00DE671E" w:rsidRPr="00885D61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885D61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885D61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885D61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885D61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885D61">
        <w:rPr>
          <w:rFonts w:asciiTheme="majorHAnsi" w:hAnsiTheme="majorHAnsi" w:cstheme="majorHAnsi"/>
          <w:sz w:val="20"/>
          <w:szCs w:val="22"/>
          <w:lang w:val="fr-CH"/>
        </w:rPr>
        <w:tab/>
      </w:r>
      <w:r w:rsidR="00885D61" w:rsidRPr="00885D61">
        <w:rPr>
          <w:rFonts w:asciiTheme="majorHAnsi" w:hAnsiTheme="majorHAnsi" w:cstheme="majorHAnsi"/>
          <w:sz w:val="20"/>
          <w:szCs w:val="22"/>
          <w:lang w:val="fr-CH"/>
        </w:rPr>
        <w:t xml:space="preserve">le </w:t>
      </w:r>
      <w:r w:rsidR="00DE671E" w:rsidRPr="00885D61">
        <w:rPr>
          <w:rFonts w:asciiTheme="majorHAnsi" w:hAnsiTheme="majorHAnsi" w:cstheme="majorHAnsi"/>
          <w:sz w:val="20"/>
          <w:szCs w:val="22"/>
          <w:lang w:val="fr-CH"/>
        </w:rPr>
        <w:t>mariage (</w:t>
      </w:r>
      <w:r w:rsidR="00885D61" w:rsidRPr="00885D61">
        <w:rPr>
          <w:rFonts w:asciiTheme="majorHAnsi" w:hAnsiTheme="majorHAnsi" w:cstheme="majorHAnsi"/>
          <w:sz w:val="20"/>
          <w:szCs w:val="22"/>
          <w:lang w:val="fr-CH"/>
        </w:rPr>
        <w:t>l‘</w:t>
      </w:r>
      <w:r w:rsidR="00DE671E" w:rsidRPr="00885D61">
        <w:rPr>
          <w:rFonts w:asciiTheme="majorHAnsi" w:hAnsiTheme="majorHAnsi" w:cstheme="majorHAnsi"/>
          <w:sz w:val="20"/>
          <w:szCs w:val="22"/>
          <w:lang w:val="fr-CH"/>
        </w:rPr>
        <w:t xml:space="preserve">acte) </w:t>
      </w:r>
      <w:r w:rsidR="009745F5">
        <w:rPr>
          <w:rFonts w:asciiTheme="majorHAnsi" w:hAnsiTheme="majorHAnsi" w:cstheme="majorHAnsi"/>
          <w:sz w:val="20"/>
          <w:szCs w:val="22"/>
          <w:lang w:val="fr-CH"/>
        </w:rPr>
        <w:t xml:space="preserve">/ </w:t>
      </w:r>
      <w:proofErr w:type="spellStart"/>
      <w:r w:rsidR="009745F5">
        <w:rPr>
          <w:rFonts w:asciiTheme="majorHAnsi" w:hAnsiTheme="majorHAnsi" w:cstheme="majorHAnsi"/>
          <w:sz w:val="20"/>
          <w:szCs w:val="22"/>
          <w:lang w:val="fr-CH"/>
        </w:rPr>
        <w:t>wedding</w:t>
      </w:r>
      <w:proofErr w:type="spellEnd"/>
      <w:r w:rsidR="009745F5">
        <w:rPr>
          <w:rFonts w:asciiTheme="majorHAnsi" w:hAnsiTheme="majorHAnsi" w:cstheme="majorHAnsi"/>
          <w:sz w:val="20"/>
          <w:szCs w:val="22"/>
          <w:lang w:val="fr-CH"/>
        </w:rPr>
        <w:t xml:space="preserve">, </w:t>
      </w:r>
      <w:proofErr w:type="spellStart"/>
      <w:r w:rsidR="009745F5">
        <w:rPr>
          <w:rFonts w:asciiTheme="majorHAnsi" w:hAnsiTheme="majorHAnsi" w:cstheme="majorHAnsi"/>
          <w:sz w:val="20"/>
          <w:szCs w:val="22"/>
          <w:lang w:val="fr-CH"/>
        </w:rPr>
        <w:t>marriage</w:t>
      </w:r>
      <w:proofErr w:type="spellEnd"/>
    </w:p>
    <w:p w14:paraId="406845A8" w14:textId="786741F1" w:rsidR="00DE671E" w:rsidRPr="009745F5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proofErr w:type="spellStart"/>
      <w:r w:rsidRPr="009745F5">
        <w:rPr>
          <w:rFonts w:asciiTheme="majorHAnsi" w:hAnsiTheme="majorHAnsi" w:cstheme="majorHAnsi"/>
          <w:sz w:val="20"/>
          <w:szCs w:val="22"/>
          <w:lang w:val="fr-CH"/>
        </w:rPr>
        <w:t>Trennung</w:t>
      </w:r>
      <w:proofErr w:type="spellEnd"/>
      <w:r w:rsidR="00051CBE" w:rsidRPr="009745F5">
        <w:rPr>
          <w:rFonts w:asciiTheme="majorHAnsi" w:hAnsiTheme="majorHAnsi" w:cstheme="majorHAnsi"/>
          <w:sz w:val="20"/>
          <w:szCs w:val="22"/>
          <w:lang w:val="fr-CH"/>
        </w:rPr>
        <w:t xml:space="preserve"> /-en, die</w:t>
      </w:r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fr-CH"/>
        </w:rPr>
        <w:tab/>
        <w:t xml:space="preserve">la séparation </w:t>
      </w:r>
      <w:r w:rsidR="009745F5" w:rsidRPr="009745F5">
        <w:rPr>
          <w:rFonts w:asciiTheme="majorHAnsi" w:hAnsiTheme="majorHAnsi" w:cstheme="majorHAnsi"/>
          <w:sz w:val="20"/>
          <w:szCs w:val="22"/>
          <w:lang w:val="fr-CH"/>
        </w:rPr>
        <w:t xml:space="preserve">/ </w:t>
      </w:r>
      <w:proofErr w:type="spellStart"/>
      <w:r w:rsidR="009745F5" w:rsidRPr="009745F5">
        <w:rPr>
          <w:rFonts w:asciiTheme="majorHAnsi" w:hAnsiTheme="majorHAnsi" w:cstheme="majorHAnsi"/>
          <w:sz w:val="20"/>
          <w:szCs w:val="22"/>
          <w:lang w:val="fr-CH"/>
        </w:rPr>
        <w:t>se</w:t>
      </w:r>
      <w:r w:rsidR="009745F5">
        <w:rPr>
          <w:rFonts w:asciiTheme="majorHAnsi" w:hAnsiTheme="majorHAnsi" w:cstheme="majorHAnsi"/>
          <w:sz w:val="20"/>
          <w:szCs w:val="22"/>
          <w:lang w:val="fr-CH"/>
        </w:rPr>
        <w:t>paration</w:t>
      </w:r>
      <w:proofErr w:type="spellEnd"/>
    </w:p>
    <w:p w14:paraId="52176BE1" w14:textId="7C771BCB" w:rsidR="00C36534" w:rsidRPr="009745F5" w:rsidRDefault="00C36534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en-US"/>
        </w:rPr>
      </w:pPr>
      <w:proofErr w:type="spellStart"/>
      <w:r w:rsidRPr="009745F5">
        <w:rPr>
          <w:rFonts w:asciiTheme="majorHAnsi" w:hAnsiTheme="majorHAnsi" w:cstheme="majorHAnsi"/>
          <w:sz w:val="20"/>
          <w:szCs w:val="22"/>
          <w:lang w:val="en-US"/>
        </w:rPr>
        <w:t>verheiraten</w:t>
      </w:r>
      <w:proofErr w:type="spellEnd"/>
      <w:r w:rsidRPr="009745F5">
        <w:rPr>
          <w:rFonts w:asciiTheme="majorHAnsi" w:hAnsiTheme="majorHAnsi" w:cstheme="majorHAnsi"/>
          <w:sz w:val="20"/>
          <w:szCs w:val="22"/>
          <w:lang w:val="en-US"/>
        </w:rPr>
        <w:t xml:space="preserve"> + A</w:t>
      </w:r>
      <w:r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en-US"/>
        </w:rPr>
        <w:tab/>
        <w:t xml:space="preserve">marrier </w:t>
      </w:r>
      <w:r w:rsidR="009745F5" w:rsidRPr="009745F5">
        <w:rPr>
          <w:rFonts w:asciiTheme="majorHAnsi" w:hAnsiTheme="majorHAnsi" w:cstheme="majorHAnsi"/>
          <w:sz w:val="20"/>
          <w:szCs w:val="22"/>
          <w:lang w:val="en-US"/>
        </w:rPr>
        <w:t>/ to m</w:t>
      </w:r>
      <w:r w:rsidR="009745F5">
        <w:rPr>
          <w:rFonts w:asciiTheme="majorHAnsi" w:hAnsiTheme="majorHAnsi" w:cstheme="majorHAnsi"/>
          <w:sz w:val="20"/>
          <w:szCs w:val="22"/>
          <w:lang w:val="en-US"/>
        </w:rPr>
        <w:t>arry</w:t>
      </w:r>
    </w:p>
    <w:p w14:paraId="5AA4908A" w14:textId="290DD519" w:rsidR="00DE671E" w:rsidRPr="009745F5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en-US"/>
        </w:rPr>
      </w:pPr>
      <w:proofErr w:type="spellStart"/>
      <w:r w:rsidRPr="009745F5">
        <w:rPr>
          <w:rFonts w:asciiTheme="majorHAnsi" w:hAnsiTheme="majorHAnsi" w:cstheme="majorHAnsi"/>
          <w:sz w:val="20"/>
          <w:szCs w:val="22"/>
          <w:lang w:val="en-US"/>
        </w:rPr>
        <w:t>verheiratet</w:t>
      </w:r>
      <w:proofErr w:type="spellEnd"/>
      <w:r w:rsidRPr="009745F5">
        <w:rPr>
          <w:rFonts w:asciiTheme="majorHAnsi" w:hAnsiTheme="majorHAnsi" w:cstheme="majorHAnsi"/>
          <w:sz w:val="20"/>
          <w:szCs w:val="22"/>
          <w:lang w:val="en-US"/>
        </w:rPr>
        <w:t xml:space="preserve"> sein</w:t>
      </w:r>
      <w:r w:rsidR="00DE671E"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r w:rsidR="00DE671E" w:rsidRPr="009745F5">
        <w:rPr>
          <w:rFonts w:asciiTheme="majorHAnsi" w:hAnsiTheme="majorHAnsi" w:cstheme="majorHAnsi"/>
          <w:sz w:val="20"/>
          <w:szCs w:val="22"/>
          <w:lang w:val="en-US"/>
        </w:rPr>
        <w:tab/>
      </w:r>
      <w:proofErr w:type="spellStart"/>
      <w:r w:rsidR="00DE671E" w:rsidRPr="009745F5">
        <w:rPr>
          <w:rFonts w:asciiTheme="majorHAnsi" w:hAnsiTheme="majorHAnsi" w:cstheme="majorHAnsi"/>
          <w:sz w:val="20"/>
          <w:szCs w:val="22"/>
          <w:lang w:val="en-US"/>
        </w:rPr>
        <w:t>être</w:t>
      </w:r>
      <w:proofErr w:type="spellEnd"/>
      <w:r w:rsidR="00DE671E" w:rsidRPr="009745F5">
        <w:rPr>
          <w:rFonts w:asciiTheme="majorHAnsi" w:hAnsiTheme="majorHAnsi" w:cstheme="majorHAnsi"/>
          <w:sz w:val="20"/>
          <w:szCs w:val="22"/>
          <w:lang w:val="en-US"/>
        </w:rPr>
        <w:t xml:space="preserve"> </w:t>
      </w:r>
      <w:proofErr w:type="spellStart"/>
      <w:r w:rsidR="00DE671E" w:rsidRPr="009745F5">
        <w:rPr>
          <w:rFonts w:asciiTheme="majorHAnsi" w:hAnsiTheme="majorHAnsi" w:cstheme="majorHAnsi"/>
          <w:sz w:val="20"/>
          <w:szCs w:val="22"/>
          <w:lang w:val="en-US"/>
        </w:rPr>
        <w:t>marié</w:t>
      </w:r>
      <w:proofErr w:type="spellEnd"/>
      <w:r w:rsidR="00DE671E" w:rsidRPr="009745F5">
        <w:rPr>
          <w:rFonts w:asciiTheme="majorHAnsi" w:hAnsiTheme="majorHAnsi" w:cstheme="majorHAnsi"/>
          <w:sz w:val="20"/>
          <w:szCs w:val="22"/>
          <w:lang w:val="en-US"/>
        </w:rPr>
        <w:t xml:space="preserve"> </w:t>
      </w:r>
      <w:r w:rsidR="009745F5" w:rsidRPr="009745F5">
        <w:rPr>
          <w:rFonts w:asciiTheme="majorHAnsi" w:hAnsiTheme="majorHAnsi" w:cstheme="majorHAnsi"/>
          <w:sz w:val="20"/>
          <w:szCs w:val="22"/>
          <w:lang w:val="en-US"/>
        </w:rPr>
        <w:t>/ to be married</w:t>
      </w:r>
    </w:p>
    <w:p w14:paraId="5C8B8EF2" w14:textId="6C3DE703" w:rsidR="0053094E" w:rsidRPr="00DE671E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de-CH"/>
        </w:rPr>
      </w:pPr>
      <w:r w:rsidRPr="00DE671E">
        <w:rPr>
          <w:rFonts w:asciiTheme="majorHAnsi" w:hAnsiTheme="majorHAnsi" w:cstheme="majorHAnsi"/>
          <w:sz w:val="20"/>
          <w:szCs w:val="22"/>
          <w:lang w:val="de-CH"/>
        </w:rPr>
        <w:t xml:space="preserve">Verlängerung </w:t>
      </w:r>
      <w:r w:rsidR="00051CBE" w:rsidRPr="00DE671E">
        <w:rPr>
          <w:rFonts w:asciiTheme="majorHAnsi" w:hAnsiTheme="majorHAnsi" w:cstheme="majorHAnsi"/>
          <w:sz w:val="20"/>
          <w:szCs w:val="22"/>
          <w:lang w:val="de-CH"/>
        </w:rPr>
        <w:t>/-en, die</w:t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r w:rsidRPr="00DE671E">
        <w:rPr>
          <w:rFonts w:asciiTheme="majorHAnsi" w:hAnsiTheme="majorHAnsi" w:cstheme="majorHAnsi"/>
          <w:sz w:val="20"/>
          <w:szCs w:val="22"/>
          <w:lang w:val="de-CH"/>
        </w:rPr>
        <w:tab/>
      </w:r>
      <w:proofErr w:type="spellStart"/>
      <w:r w:rsidRPr="00DE671E">
        <w:rPr>
          <w:rFonts w:asciiTheme="majorHAnsi" w:hAnsiTheme="majorHAnsi" w:cstheme="majorHAnsi"/>
          <w:sz w:val="20"/>
          <w:szCs w:val="22"/>
          <w:lang w:val="de-CH"/>
        </w:rPr>
        <w:t>prolongation</w:t>
      </w:r>
      <w:proofErr w:type="spellEnd"/>
      <w:r w:rsidR="009745F5">
        <w:rPr>
          <w:rFonts w:asciiTheme="majorHAnsi" w:hAnsiTheme="majorHAnsi" w:cstheme="majorHAnsi"/>
          <w:sz w:val="20"/>
          <w:szCs w:val="22"/>
          <w:lang w:val="de-CH"/>
        </w:rPr>
        <w:t xml:space="preserve"> / </w:t>
      </w:r>
      <w:proofErr w:type="spellStart"/>
      <w:r w:rsidR="009745F5">
        <w:rPr>
          <w:rFonts w:asciiTheme="majorHAnsi" w:hAnsiTheme="majorHAnsi" w:cstheme="majorHAnsi"/>
          <w:sz w:val="20"/>
          <w:szCs w:val="22"/>
          <w:lang w:val="de-CH"/>
        </w:rPr>
        <w:t>extension</w:t>
      </w:r>
      <w:proofErr w:type="spellEnd"/>
    </w:p>
    <w:p w14:paraId="70F7D16C" w14:textId="47E10DC7" w:rsidR="0053094E" w:rsidRPr="009745F5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  <w:lang w:val="fr-CH"/>
        </w:rPr>
      </w:pPr>
      <w:r w:rsidRPr="009745F5">
        <w:rPr>
          <w:rFonts w:asciiTheme="majorHAnsi" w:hAnsiTheme="majorHAnsi" w:cstheme="majorHAnsi"/>
          <w:sz w:val="20"/>
          <w:szCs w:val="22"/>
          <w:lang w:val="fr-CH"/>
        </w:rPr>
        <w:t>Vernehmlassung</w:t>
      </w:r>
      <w:r w:rsidR="00051CBE" w:rsidRPr="009745F5">
        <w:rPr>
          <w:rFonts w:asciiTheme="majorHAnsi" w:hAnsiTheme="majorHAnsi" w:cstheme="majorHAnsi"/>
          <w:sz w:val="20"/>
          <w:szCs w:val="22"/>
          <w:lang w:val="fr-CH"/>
        </w:rPr>
        <w:t xml:space="preserve"> /-en, die</w:t>
      </w:r>
      <w:r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="00051CBE" w:rsidRPr="009745F5">
        <w:rPr>
          <w:rFonts w:asciiTheme="majorHAnsi" w:hAnsiTheme="majorHAnsi" w:cstheme="majorHAnsi"/>
          <w:sz w:val="20"/>
          <w:szCs w:val="22"/>
          <w:lang w:val="fr-CH"/>
        </w:rPr>
        <w:tab/>
      </w:r>
      <w:r w:rsidRPr="009745F5">
        <w:rPr>
          <w:rFonts w:asciiTheme="majorHAnsi" w:hAnsiTheme="majorHAnsi" w:cstheme="majorHAnsi"/>
          <w:sz w:val="20"/>
          <w:szCs w:val="22"/>
          <w:lang w:val="fr-CH"/>
        </w:rPr>
        <w:t xml:space="preserve">procédure de consultation </w:t>
      </w:r>
      <w:r w:rsidR="009745F5" w:rsidRPr="009745F5">
        <w:rPr>
          <w:rFonts w:asciiTheme="majorHAnsi" w:hAnsiTheme="majorHAnsi" w:cstheme="majorHAnsi"/>
          <w:sz w:val="20"/>
          <w:szCs w:val="22"/>
          <w:lang w:val="fr-CH"/>
        </w:rPr>
        <w:t>/ cons</w:t>
      </w:r>
      <w:r w:rsidR="009745F5">
        <w:rPr>
          <w:rFonts w:asciiTheme="majorHAnsi" w:hAnsiTheme="majorHAnsi" w:cstheme="majorHAnsi"/>
          <w:sz w:val="20"/>
          <w:szCs w:val="22"/>
          <w:lang w:val="fr-CH"/>
        </w:rPr>
        <w:t>ultation process</w:t>
      </w:r>
    </w:p>
    <w:p w14:paraId="6E2A1192" w14:textId="7E8C9B7D" w:rsidR="0053094E" w:rsidRDefault="0053094E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885D61">
        <w:rPr>
          <w:rFonts w:asciiTheme="majorHAnsi" w:hAnsiTheme="majorHAnsi" w:cstheme="majorHAnsi"/>
          <w:sz w:val="20"/>
          <w:szCs w:val="22"/>
          <w:u w:val="single"/>
        </w:rPr>
        <w:t>weg</w:t>
      </w:r>
      <w:r w:rsidRPr="00DE671E">
        <w:rPr>
          <w:rFonts w:asciiTheme="majorHAnsi" w:hAnsiTheme="majorHAnsi" w:cstheme="majorHAnsi"/>
          <w:sz w:val="20"/>
          <w:szCs w:val="22"/>
        </w:rPr>
        <w:t xml:space="preserve">weisen </w:t>
      </w:r>
      <w:r w:rsidR="00051CBE" w:rsidRPr="00DE671E">
        <w:rPr>
          <w:rFonts w:asciiTheme="majorHAnsi" w:hAnsiTheme="majorHAnsi" w:cstheme="majorHAnsi"/>
          <w:sz w:val="20"/>
          <w:szCs w:val="22"/>
        </w:rPr>
        <w:t>+ A</w:t>
      </w:r>
      <w:r w:rsidR="00051CBE" w:rsidRPr="00DE671E">
        <w:rPr>
          <w:rFonts w:asciiTheme="majorHAnsi" w:hAnsiTheme="majorHAnsi" w:cstheme="majorHAnsi"/>
          <w:sz w:val="20"/>
          <w:szCs w:val="22"/>
        </w:rPr>
        <w:tab/>
      </w:r>
      <w:r w:rsidR="00051CBE" w:rsidRPr="00DE671E">
        <w:rPr>
          <w:rFonts w:asciiTheme="majorHAnsi" w:hAnsiTheme="majorHAnsi" w:cstheme="majorHAnsi"/>
          <w:sz w:val="20"/>
          <w:szCs w:val="22"/>
        </w:rPr>
        <w:tab/>
      </w:r>
      <w:r w:rsidRPr="00DE671E">
        <w:rPr>
          <w:rFonts w:asciiTheme="majorHAnsi" w:hAnsiTheme="majorHAnsi" w:cstheme="majorHAnsi"/>
          <w:sz w:val="20"/>
          <w:szCs w:val="22"/>
        </w:rPr>
        <w:tab/>
      </w:r>
      <w:r w:rsidR="00885D61">
        <w:rPr>
          <w:rFonts w:asciiTheme="majorHAnsi" w:hAnsiTheme="majorHAnsi" w:cstheme="majorHAnsi"/>
          <w:sz w:val="20"/>
          <w:szCs w:val="22"/>
        </w:rPr>
        <w:tab/>
      </w:r>
      <w:r w:rsidR="00885D61">
        <w:rPr>
          <w:rFonts w:asciiTheme="majorHAnsi" w:hAnsiTheme="majorHAnsi" w:cstheme="majorHAnsi"/>
          <w:sz w:val="20"/>
          <w:szCs w:val="22"/>
        </w:rPr>
        <w:tab/>
      </w:r>
      <w:r w:rsidR="00885D61">
        <w:rPr>
          <w:rFonts w:asciiTheme="majorHAnsi" w:hAnsiTheme="majorHAnsi" w:cstheme="majorHAnsi"/>
          <w:sz w:val="20"/>
          <w:szCs w:val="22"/>
        </w:rPr>
        <w:tab/>
      </w:r>
      <w:proofErr w:type="spellStart"/>
      <w:r w:rsidRPr="00DE671E">
        <w:rPr>
          <w:rFonts w:asciiTheme="majorHAnsi" w:hAnsiTheme="majorHAnsi" w:cstheme="majorHAnsi"/>
          <w:sz w:val="20"/>
          <w:szCs w:val="22"/>
        </w:rPr>
        <w:t>expulser</w:t>
      </w:r>
      <w:proofErr w:type="spellEnd"/>
      <w:r w:rsidRPr="00DE671E">
        <w:rPr>
          <w:rFonts w:asciiTheme="majorHAnsi" w:hAnsiTheme="majorHAnsi" w:cstheme="majorHAnsi"/>
          <w:sz w:val="20"/>
          <w:szCs w:val="22"/>
        </w:rPr>
        <w:t xml:space="preserve"> </w:t>
      </w:r>
      <w:r w:rsidR="009745F5">
        <w:rPr>
          <w:rFonts w:asciiTheme="majorHAnsi" w:hAnsiTheme="majorHAnsi" w:cstheme="majorHAnsi"/>
          <w:sz w:val="20"/>
          <w:szCs w:val="22"/>
        </w:rPr>
        <w:t xml:space="preserve">/ send </w:t>
      </w:r>
      <w:proofErr w:type="spellStart"/>
      <w:r w:rsidR="009745F5">
        <w:rPr>
          <w:rFonts w:asciiTheme="majorHAnsi" w:hAnsiTheme="majorHAnsi" w:cstheme="majorHAnsi"/>
          <w:sz w:val="20"/>
          <w:szCs w:val="22"/>
        </w:rPr>
        <w:t>away</w:t>
      </w:r>
      <w:proofErr w:type="spellEnd"/>
      <w:r w:rsidR="009745F5">
        <w:rPr>
          <w:rFonts w:asciiTheme="majorHAnsi" w:hAnsiTheme="majorHAnsi" w:cstheme="majorHAnsi"/>
          <w:sz w:val="20"/>
          <w:szCs w:val="22"/>
        </w:rPr>
        <w:t xml:space="preserve"> </w:t>
      </w:r>
    </w:p>
    <w:p w14:paraId="6F6652C4" w14:textId="1591A69C" w:rsidR="00885D61" w:rsidRPr="00DE671E" w:rsidRDefault="00885D61" w:rsidP="00DD408B">
      <w:pPr>
        <w:pStyle w:val="KeinLeerraum"/>
        <w:spacing w:line="276" w:lineRule="auto"/>
        <w:rPr>
          <w:rFonts w:asciiTheme="majorHAnsi" w:hAnsiTheme="majorHAnsi" w:cstheme="majorHAnsi"/>
          <w:sz w:val="20"/>
          <w:szCs w:val="22"/>
        </w:rPr>
      </w:pPr>
      <w:r w:rsidRPr="00DE671E">
        <w:rPr>
          <w:rFonts w:asciiTheme="majorHAnsi" w:hAnsiTheme="majorHAnsi" w:cstheme="majorHAnsi"/>
          <w:sz w:val="20"/>
          <w:szCs w:val="22"/>
        </w:rPr>
        <w:t>weist</w:t>
      </w:r>
      <w:r>
        <w:rPr>
          <w:rFonts w:asciiTheme="majorHAnsi" w:hAnsiTheme="majorHAnsi" w:cstheme="majorHAnsi"/>
          <w:sz w:val="20"/>
          <w:szCs w:val="22"/>
        </w:rPr>
        <w:t xml:space="preserve"> weg</w:t>
      </w:r>
      <w:r w:rsidRPr="00DE671E">
        <w:rPr>
          <w:rFonts w:asciiTheme="majorHAnsi" w:hAnsiTheme="majorHAnsi" w:cstheme="majorHAnsi"/>
          <w:sz w:val="20"/>
          <w:szCs w:val="22"/>
        </w:rPr>
        <w:t xml:space="preserve"> – wies</w:t>
      </w:r>
      <w:r>
        <w:rPr>
          <w:rFonts w:asciiTheme="majorHAnsi" w:hAnsiTheme="majorHAnsi" w:cstheme="majorHAnsi"/>
          <w:sz w:val="20"/>
          <w:szCs w:val="22"/>
        </w:rPr>
        <w:t xml:space="preserve"> weg</w:t>
      </w:r>
      <w:r w:rsidRPr="00DE671E">
        <w:rPr>
          <w:rFonts w:asciiTheme="majorHAnsi" w:hAnsiTheme="majorHAnsi" w:cstheme="majorHAnsi"/>
          <w:sz w:val="20"/>
          <w:szCs w:val="22"/>
        </w:rPr>
        <w:t xml:space="preserve"> – hat </w:t>
      </w:r>
      <w:r>
        <w:rPr>
          <w:rFonts w:asciiTheme="majorHAnsi" w:hAnsiTheme="majorHAnsi" w:cstheme="majorHAnsi"/>
          <w:sz w:val="20"/>
          <w:szCs w:val="22"/>
        </w:rPr>
        <w:t>weg</w:t>
      </w:r>
      <w:r w:rsidRPr="00DE671E">
        <w:rPr>
          <w:rFonts w:asciiTheme="majorHAnsi" w:hAnsiTheme="majorHAnsi" w:cstheme="majorHAnsi"/>
          <w:sz w:val="20"/>
          <w:szCs w:val="22"/>
        </w:rPr>
        <w:t>gewiesen</w:t>
      </w:r>
    </w:p>
    <w:p w14:paraId="6027280F" w14:textId="6D653A42" w:rsidR="009407E8" w:rsidRPr="009407E8" w:rsidRDefault="009407E8" w:rsidP="00DD408B">
      <w:pPr>
        <w:pStyle w:val="KeinLeerraum"/>
        <w:spacing w:line="276" w:lineRule="auto"/>
        <w:rPr>
          <w:rStyle w:val="Seitenzahl"/>
          <w:rFonts w:asciiTheme="majorHAnsi" w:hAnsiTheme="majorHAnsi" w:cstheme="majorHAnsi"/>
          <w:sz w:val="20"/>
          <w:szCs w:val="18"/>
        </w:rPr>
      </w:pPr>
      <w:r w:rsidRPr="009407E8">
        <w:rPr>
          <w:rStyle w:val="Seitenzahl"/>
          <w:rFonts w:asciiTheme="majorHAnsi" w:hAnsiTheme="majorHAnsi" w:cstheme="majorHAnsi"/>
          <w:sz w:val="20"/>
          <w:szCs w:val="18"/>
        </w:rPr>
        <w:t>an ein Gericht gelangen</w:t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r>
        <w:rPr>
          <w:rStyle w:val="Seitenzahl"/>
          <w:rFonts w:asciiTheme="majorHAnsi" w:hAnsiTheme="majorHAnsi" w:cstheme="majorHAnsi"/>
          <w:sz w:val="20"/>
          <w:szCs w:val="18"/>
        </w:rPr>
        <w:tab/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s’adresser</w:t>
      </w:r>
      <w:proofErr w:type="spellEnd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 à </w:t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un</w:t>
      </w:r>
      <w:proofErr w:type="spellEnd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tribunal</w:t>
      </w:r>
      <w:proofErr w:type="spellEnd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r w:rsidR="009745F5">
        <w:rPr>
          <w:rStyle w:val="Seitenzahl"/>
          <w:rFonts w:asciiTheme="majorHAnsi" w:hAnsiTheme="majorHAnsi" w:cstheme="majorHAnsi"/>
          <w:sz w:val="20"/>
          <w:szCs w:val="18"/>
        </w:rPr>
        <w:t xml:space="preserve">/ to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18"/>
        </w:rPr>
        <w:t>adress</w:t>
      </w:r>
      <w:proofErr w:type="spellEnd"/>
      <w:r w:rsidR="009745F5">
        <w:rPr>
          <w:rStyle w:val="Seitenzahl"/>
          <w:rFonts w:asciiTheme="majorHAnsi" w:hAnsiTheme="majorHAnsi" w:cstheme="majorHAnsi"/>
          <w:sz w:val="20"/>
          <w:szCs w:val="18"/>
        </w:rPr>
        <w:t xml:space="preserve"> a Court</w:t>
      </w:r>
    </w:p>
    <w:p w14:paraId="5938A6D5" w14:textId="4C99443C" w:rsidR="009407E8" w:rsidRPr="009407E8" w:rsidRDefault="009407E8" w:rsidP="00F36F25">
      <w:pPr>
        <w:pStyle w:val="KeinLeerraum"/>
        <w:spacing w:line="276" w:lineRule="auto"/>
        <w:rPr>
          <w:rStyle w:val="Seitenzahl"/>
          <w:rFonts w:asciiTheme="majorHAnsi" w:eastAsiaTheme="minorHAnsi" w:hAnsiTheme="majorHAnsi" w:cstheme="majorHAnsi"/>
          <w:sz w:val="20"/>
          <w:szCs w:val="18"/>
          <w:lang w:eastAsia="en-US"/>
        </w:rPr>
      </w:pPr>
      <w:r w:rsidRPr="009407E8">
        <w:rPr>
          <w:rStyle w:val="Seitenzahl"/>
          <w:rFonts w:asciiTheme="majorHAnsi" w:hAnsiTheme="majorHAnsi" w:cstheme="majorHAnsi"/>
          <w:sz w:val="20"/>
          <w:szCs w:val="18"/>
        </w:rPr>
        <w:lastRenderedPageBreak/>
        <w:t>Anzeige erstatten wegen + D</w:t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porter</w:t>
      </w:r>
      <w:proofErr w:type="spellEnd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 plante à </w:t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cause</w:t>
      </w:r>
      <w:proofErr w:type="spellEnd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 de </w:t>
      </w:r>
      <w:r w:rsidR="009745F5">
        <w:rPr>
          <w:rStyle w:val="Seitenzahl"/>
          <w:rFonts w:asciiTheme="majorHAnsi" w:hAnsiTheme="majorHAnsi" w:cstheme="majorHAnsi"/>
          <w:sz w:val="20"/>
          <w:szCs w:val="18"/>
        </w:rPr>
        <w:t xml:space="preserve">/ press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18"/>
        </w:rPr>
        <w:t>charges</w:t>
      </w:r>
      <w:proofErr w:type="spellEnd"/>
      <w:r w:rsidR="009745F5"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18"/>
        </w:rPr>
        <w:t>against</w:t>
      </w:r>
      <w:proofErr w:type="spellEnd"/>
    </w:p>
    <w:p w14:paraId="578ECE73" w14:textId="63E9BDA1" w:rsidR="0087323A" w:rsidRDefault="0087323A" w:rsidP="00F36F25">
      <w:pPr>
        <w:pStyle w:val="KeinLeerraum"/>
        <w:spacing w:line="276" w:lineRule="auto"/>
        <w:rPr>
          <w:rStyle w:val="Seitenzahl"/>
          <w:rFonts w:asciiTheme="majorHAnsi" w:hAnsiTheme="majorHAnsi" w:cstheme="majorHAnsi"/>
          <w:sz w:val="20"/>
          <w:szCs w:val="20"/>
        </w:rPr>
      </w:pPr>
      <w:r w:rsidRPr="0087323A">
        <w:rPr>
          <w:rStyle w:val="Seitenzahl"/>
          <w:rFonts w:asciiTheme="majorHAnsi" w:hAnsiTheme="majorHAnsi" w:cstheme="majorHAnsi"/>
          <w:sz w:val="20"/>
          <w:szCs w:val="20"/>
        </w:rPr>
        <w:t xml:space="preserve">auf eine Beschwerde (nicht) </w:t>
      </w:r>
      <w:r w:rsidRPr="00885D61">
        <w:rPr>
          <w:rStyle w:val="Seitenzahl"/>
          <w:rFonts w:asciiTheme="majorHAnsi" w:hAnsiTheme="majorHAnsi" w:cstheme="majorHAnsi"/>
          <w:sz w:val="20"/>
          <w:szCs w:val="20"/>
          <w:u w:val="single"/>
        </w:rPr>
        <w:t>ein</w:t>
      </w:r>
      <w:r w:rsidRPr="0087323A">
        <w:rPr>
          <w:rStyle w:val="Seitenzahl"/>
          <w:rFonts w:asciiTheme="majorHAnsi" w:hAnsiTheme="majorHAnsi" w:cstheme="majorHAnsi"/>
          <w:sz w:val="20"/>
          <w:szCs w:val="20"/>
        </w:rPr>
        <w:t>treten</w:t>
      </w:r>
      <w:r>
        <w:rPr>
          <w:rStyle w:val="Seitenzahl"/>
          <w:rFonts w:asciiTheme="majorHAnsi" w:hAnsiTheme="majorHAnsi" w:cstheme="majorHAnsi"/>
          <w:sz w:val="20"/>
          <w:szCs w:val="20"/>
        </w:rPr>
        <w:tab/>
      </w:r>
      <w:r>
        <w:rPr>
          <w:rStyle w:val="Seitenzahl"/>
          <w:rFonts w:asciiTheme="majorHAnsi" w:hAnsiTheme="majorHAnsi" w:cstheme="majorHAnsi"/>
          <w:sz w:val="20"/>
          <w:szCs w:val="20"/>
        </w:rPr>
        <w:tab/>
      </w:r>
      <w:r>
        <w:rPr>
          <w:rStyle w:val="Seitenzahl"/>
          <w:rFonts w:asciiTheme="majorHAnsi" w:hAnsiTheme="majorHAnsi" w:cstheme="majorHAnsi"/>
          <w:sz w:val="20"/>
          <w:szCs w:val="20"/>
        </w:rPr>
        <w:tab/>
      </w:r>
      <w:proofErr w:type="spellStart"/>
      <w:r>
        <w:rPr>
          <w:rStyle w:val="Seitenzahl"/>
          <w:rFonts w:asciiTheme="majorHAnsi" w:hAnsiTheme="majorHAnsi" w:cstheme="majorHAnsi"/>
          <w:sz w:val="20"/>
          <w:szCs w:val="20"/>
        </w:rPr>
        <w:t>entre</w:t>
      </w:r>
      <w:r w:rsidR="00662E72">
        <w:rPr>
          <w:rStyle w:val="Seitenzahl"/>
          <w:rFonts w:asciiTheme="majorHAnsi" w:hAnsiTheme="majorHAnsi" w:cstheme="majorHAnsi"/>
          <w:sz w:val="20"/>
          <w:szCs w:val="20"/>
        </w:rPr>
        <w:t>r</w:t>
      </w:r>
      <w:proofErr w:type="spellEnd"/>
      <w:r>
        <w:rPr>
          <w:rStyle w:val="Seitenzahl"/>
          <w:rFonts w:asciiTheme="majorHAnsi" w:hAnsiTheme="majorHAnsi" w:cstheme="majorHAnsi"/>
          <w:sz w:val="20"/>
          <w:szCs w:val="20"/>
        </w:rPr>
        <w:t xml:space="preserve"> en </w:t>
      </w:r>
      <w:proofErr w:type="spellStart"/>
      <w:r>
        <w:rPr>
          <w:rStyle w:val="Seitenzahl"/>
          <w:rFonts w:asciiTheme="majorHAnsi" w:hAnsiTheme="majorHAnsi" w:cstheme="majorHAnsi"/>
          <w:sz w:val="20"/>
          <w:szCs w:val="20"/>
        </w:rPr>
        <w:t>mat</w:t>
      </w:r>
      <w:r w:rsidR="00662E72">
        <w:rPr>
          <w:rStyle w:val="Seitenzahl"/>
          <w:rFonts w:asciiTheme="majorHAnsi" w:hAnsiTheme="majorHAnsi" w:cstheme="majorHAnsi"/>
          <w:sz w:val="20"/>
          <w:szCs w:val="20"/>
        </w:rPr>
        <w:t>ière</w:t>
      </w:r>
      <w:proofErr w:type="spellEnd"/>
      <w:r w:rsidR="00344446">
        <w:rPr>
          <w:rStyle w:val="Seitenzahl"/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885D61">
        <w:rPr>
          <w:rStyle w:val="Seitenzahl"/>
          <w:rFonts w:asciiTheme="majorHAnsi" w:hAnsiTheme="majorHAnsi" w:cstheme="majorHAnsi"/>
          <w:sz w:val="20"/>
          <w:szCs w:val="20"/>
        </w:rPr>
        <w:t>sur</w:t>
      </w:r>
      <w:proofErr w:type="spellEnd"/>
      <w:r w:rsidR="009745F5">
        <w:rPr>
          <w:rStyle w:val="Seitenzahl"/>
          <w:rFonts w:asciiTheme="majorHAnsi" w:hAnsiTheme="majorHAnsi" w:cstheme="majorHAnsi"/>
          <w:sz w:val="20"/>
          <w:szCs w:val="20"/>
        </w:rPr>
        <w:t xml:space="preserve"> / to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20"/>
        </w:rPr>
        <w:t>respond</w:t>
      </w:r>
      <w:proofErr w:type="spellEnd"/>
      <w:r w:rsidR="009745F5">
        <w:rPr>
          <w:rStyle w:val="Seitenzahl"/>
          <w:rFonts w:asciiTheme="majorHAnsi" w:hAnsiTheme="majorHAnsi" w:cstheme="majorHAnsi"/>
          <w:sz w:val="20"/>
          <w:szCs w:val="20"/>
        </w:rPr>
        <w:t xml:space="preserve"> to a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20"/>
        </w:rPr>
        <w:t>complaint</w:t>
      </w:r>
      <w:proofErr w:type="spellEnd"/>
    </w:p>
    <w:p w14:paraId="244E2F20" w14:textId="75B507DC" w:rsidR="00885D61" w:rsidRPr="0087323A" w:rsidRDefault="00F36F25" w:rsidP="00F36F25">
      <w:pPr>
        <w:pStyle w:val="KeinLeerraum"/>
        <w:spacing w:line="276" w:lineRule="auto"/>
        <w:rPr>
          <w:rStyle w:val="Seitenzahl"/>
          <w:rFonts w:asciiTheme="majorHAnsi" w:hAnsiTheme="majorHAnsi" w:cstheme="majorHAnsi"/>
          <w:sz w:val="20"/>
          <w:szCs w:val="20"/>
        </w:rPr>
      </w:pPr>
      <w:r>
        <w:rPr>
          <w:rStyle w:val="Seitenzahl"/>
          <w:rFonts w:asciiTheme="majorHAnsi" w:hAnsiTheme="majorHAnsi" w:cstheme="majorHAnsi"/>
          <w:sz w:val="20"/>
          <w:szCs w:val="20"/>
        </w:rPr>
        <w:t xml:space="preserve">- </w:t>
      </w:r>
      <w:r w:rsidR="00885D61">
        <w:rPr>
          <w:rStyle w:val="Seitenzahl"/>
          <w:rFonts w:asciiTheme="majorHAnsi" w:hAnsiTheme="majorHAnsi" w:cstheme="majorHAnsi"/>
          <w:sz w:val="20"/>
          <w:szCs w:val="20"/>
        </w:rPr>
        <w:t>tritt ein – trat ein -ist eingetreten</w:t>
      </w:r>
    </w:p>
    <w:p w14:paraId="6D651BFB" w14:textId="1B6336E2" w:rsidR="009407E8" w:rsidRPr="009745F5" w:rsidRDefault="009407E8" w:rsidP="00F36F25">
      <w:pPr>
        <w:pStyle w:val="KeinLeerraum"/>
        <w:spacing w:line="276" w:lineRule="auto"/>
        <w:rPr>
          <w:rStyle w:val="Seitenzahl"/>
          <w:rFonts w:asciiTheme="majorHAnsi" w:hAnsiTheme="majorHAnsi" w:cstheme="majorHAnsi"/>
          <w:sz w:val="20"/>
          <w:szCs w:val="20"/>
          <w:lang w:val="fr-CH"/>
        </w:rPr>
      </w:pPr>
      <w:proofErr w:type="spellStart"/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>Beschwerde</w:t>
      </w:r>
      <w:proofErr w:type="spellEnd"/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 xml:space="preserve"> </w:t>
      </w:r>
      <w:proofErr w:type="spellStart"/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>führen</w:t>
      </w:r>
      <w:proofErr w:type="spellEnd"/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ab/>
      </w:r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ab/>
      </w:r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ab/>
      </w:r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ab/>
      </w:r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ab/>
        <w:t xml:space="preserve">déposer une plainte </w:t>
      </w:r>
      <w:r w:rsidR="009745F5"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>/ to lodge a comp</w:t>
      </w:r>
      <w:r w:rsid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>laint</w:t>
      </w:r>
    </w:p>
    <w:p w14:paraId="5AEF6DE2" w14:textId="6C4F40A6" w:rsidR="009407E8" w:rsidRPr="009745F5" w:rsidRDefault="009407E8" w:rsidP="00F36F25">
      <w:pPr>
        <w:pStyle w:val="KeinLeerraum"/>
        <w:spacing w:line="276" w:lineRule="auto"/>
        <w:rPr>
          <w:rStyle w:val="Seitenzahl"/>
          <w:rFonts w:asciiTheme="majorHAnsi" w:hAnsiTheme="majorHAnsi" w:cstheme="majorHAnsi"/>
          <w:sz w:val="20"/>
          <w:szCs w:val="20"/>
          <w:lang w:val="fr-CH"/>
        </w:rPr>
      </w:pPr>
      <w:proofErr w:type="spellStart"/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>Beweismittel</w:t>
      </w:r>
      <w:proofErr w:type="spellEnd"/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 xml:space="preserve"> </w:t>
      </w:r>
      <w:proofErr w:type="spellStart"/>
      <w:r w:rsidRPr="009745F5">
        <w:rPr>
          <w:rStyle w:val="Seitenzahl"/>
          <w:rFonts w:asciiTheme="majorHAnsi" w:hAnsiTheme="majorHAnsi" w:cstheme="majorHAnsi"/>
          <w:sz w:val="20"/>
          <w:szCs w:val="20"/>
          <w:u w:val="single"/>
          <w:lang w:val="fr-CH"/>
        </w:rPr>
        <w:t>ein</w:t>
      </w:r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>reichen</w:t>
      </w:r>
      <w:proofErr w:type="spellEnd"/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ab/>
      </w:r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ab/>
      </w:r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ab/>
      </w:r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ab/>
      </w:r>
      <w:r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ab/>
        <w:t xml:space="preserve">fournir les moyens de preuve </w:t>
      </w:r>
      <w:r w:rsidR="009745F5" w:rsidRP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>/</w:t>
      </w:r>
      <w:r w:rsidR="009745F5">
        <w:rPr>
          <w:rStyle w:val="Seitenzahl"/>
          <w:rFonts w:asciiTheme="majorHAnsi" w:hAnsiTheme="majorHAnsi" w:cstheme="majorHAnsi"/>
          <w:sz w:val="20"/>
          <w:szCs w:val="20"/>
          <w:lang w:val="fr-CH"/>
        </w:rPr>
        <w:t xml:space="preserve"> </w:t>
      </w:r>
    </w:p>
    <w:p w14:paraId="2D4502D1" w14:textId="5EB0E59E" w:rsidR="006B74CF" w:rsidRDefault="009407E8" w:rsidP="00F36F25">
      <w:pPr>
        <w:pStyle w:val="KeinLeerraum"/>
        <w:spacing w:line="276" w:lineRule="auto"/>
        <w:rPr>
          <w:rStyle w:val="Seitenzahl"/>
          <w:rFonts w:asciiTheme="majorHAnsi" w:hAnsiTheme="majorHAnsi" w:cstheme="majorHAnsi"/>
          <w:sz w:val="20"/>
          <w:szCs w:val="18"/>
        </w:rPr>
      </w:pPr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das Scheidungsbegehren </w:t>
      </w:r>
      <w:r w:rsidRPr="00885D61">
        <w:rPr>
          <w:rStyle w:val="Seitenzahl"/>
          <w:rFonts w:asciiTheme="majorHAnsi" w:hAnsiTheme="majorHAnsi" w:cstheme="majorHAnsi"/>
          <w:sz w:val="20"/>
          <w:szCs w:val="18"/>
          <w:u w:val="single"/>
        </w:rPr>
        <w:t>ein</w:t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>reichen</w:t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déposer</w:t>
      </w:r>
      <w:proofErr w:type="spellEnd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 la </w:t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demande</w:t>
      </w:r>
      <w:proofErr w:type="spellEnd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 de </w:t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divorce</w:t>
      </w:r>
      <w:proofErr w:type="spellEnd"/>
      <w:r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r w:rsidR="009745F5">
        <w:rPr>
          <w:rStyle w:val="Seitenzahl"/>
          <w:rFonts w:asciiTheme="majorHAnsi" w:hAnsiTheme="majorHAnsi" w:cstheme="majorHAnsi"/>
          <w:sz w:val="20"/>
          <w:szCs w:val="18"/>
        </w:rPr>
        <w:t xml:space="preserve">/ </w:t>
      </w:r>
    </w:p>
    <w:p w14:paraId="15CCF67C" w14:textId="319E9F38" w:rsidR="006B74CF" w:rsidRPr="00FA1EDF" w:rsidRDefault="009407E8" w:rsidP="00F36F25">
      <w:pPr>
        <w:pStyle w:val="KeinLeerraum"/>
        <w:spacing w:line="276" w:lineRule="auto"/>
        <w:rPr>
          <w:rStyle w:val="Seitenzahl"/>
          <w:rFonts w:asciiTheme="majorHAnsi" w:hAnsiTheme="majorHAnsi" w:cstheme="majorHAnsi"/>
          <w:sz w:val="20"/>
          <w:szCs w:val="18"/>
          <w:lang w:val="de-CH"/>
        </w:rPr>
      </w:pPr>
      <w:r w:rsidRPr="00FA1EDF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die Einstellung des Strafverfahrens beantragen</w:t>
      </w:r>
      <w:r w:rsidRPr="00FA1EDF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ab/>
      </w:r>
      <w:r w:rsidRPr="00FA1EDF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ab/>
      </w:r>
      <w:proofErr w:type="spellStart"/>
      <w:r w:rsidRPr="00FA1EDF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demander</w:t>
      </w:r>
      <w:proofErr w:type="spellEnd"/>
      <w:r w:rsidRPr="00FA1EDF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 </w:t>
      </w:r>
      <w:proofErr w:type="spellStart"/>
      <w:r w:rsidRPr="00FA1EDF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l’arrêt</w:t>
      </w:r>
      <w:proofErr w:type="spellEnd"/>
      <w:r w:rsidRPr="00FA1EDF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 de la </w:t>
      </w:r>
      <w:proofErr w:type="spellStart"/>
      <w:r w:rsidRPr="00FA1EDF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procédure</w:t>
      </w:r>
      <w:proofErr w:type="spellEnd"/>
      <w:r w:rsidRPr="00FA1EDF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 </w:t>
      </w:r>
      <w:r w:rsidR="009745F5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/ </w:t>
      </w:r>
    </w:p>
    <w:p w14:paraId="535D5F7B" w14:textId="0ED59F60" w:rsidR="009407E8" w:rsidRDefault="009407E8" w:rsidP="00F36F25">
      <w:pPr>
        <w:pStyle w:val="KeinLeerraum"/>
        <w:spacing w:line="276" w:lineRule="auto"/>
        <w:rPr>
          <w:rStyle w:val="Seitenzahl"/>
          <w:rFonts w:asciiTheme="majorHAnsi" w:hAnsiTheme="majorHAnsi" w:cstheme="majorHAnsi"/>
          <w:sz w:val="20"/>
          <w:szCs w:val="18"/>
          <w:lang w:val="de-CH"/>
        </w:rPr>
      </w:pPr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eine Beschwerde </w:t>
      </w:r>
      <w:r w:rsidRPr="00885D61">
        <w:rPr>
          <w:rStyle w:val="Seitenzahl"/>
          <w:rFonts w:asciiTheme="majorHAnsi" w:hAnsiTheme="majorHAnsi" w:cstheme="majorHAnsi"/>
          <w:sz w:val="20"/>
          <w:szCs w:val="18"/>
          <w:u w:val="single"/>
          <w:lang w:val="de-CH"/>
        </w:rPr>
        <w:t>ab</w:t>
      </w:r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weisen</w:t>
      </w:r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ab/>
      </w:r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ab/>
      </w:r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ab/>
      </w:r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ab/>
      </w:r>
      <w:proofErr w:type="spellStart"/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rejeter</w:t>
      </w:r>
      <w:proofErr w:type="spellEnd"/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 </w:t>
      </w:r>
      <w:proofErr w:type="spellStart"/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une</w:t>
      </w:r>
      <w:proofErr w:type="spellEnd"/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 </w:t>
      </w:r>
      <w:proofErr w:type="spellStart"/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plainte</w:t>
      </w:r>
      <w:proofErr w:type="spellEnd"/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 </w:t>
      </w:r>
      <w:r w:rsidR="009745F5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/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submitting</w:t>
      </w:r>
      <w:proofErr w:type="spellEnd"/>
      <w:r w:rsidR="009745F5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evidence</w:t>
      </w:r>
      <w:proofErr w:type="spellEnd"/>
    </w:p>
    <w:p w14:paraId="218FBB7A" w14:textId="185AEEF1" w:rsidR="00885D61" w:rsidRPr="00337351" w:rsidRDefault="00F36F25" w:rsidP="00F36F25">
      <w:pPr>
        <w:pStyle w:val="KeinLeerraum"/>
        <w:spacing w:line="276" w:lineRule="auto"/>
        <w:rPr>
          <w:rStyle w:val="Seitenzahl"/>
          <w:rFonts w:asciiTheme="majorHAnsi" w:hAnsiTheme="majorHAnsi" w:cstheme="majorHAnsi"/>
          <w:sz w:val="20"/>
          <w:szCs w:val="18"/>
          <w:lang w:val="de-CH"/>
        </w:rPr>
      </w:pPr>
      <w:r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- </w:t>
      </w:r>
      <w:r w:rsidR="00885D6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weist ab -wies ab -hat abgewiesen</w:t>
      </w:r>
    </w:p>
    <w:p w14:paraId="4024C41B" w14:textId="29F2A5FD" w:rsidR="009407E8" w:rsidRPr="009745F5" w:rsidRDefault="009407E8" w:rsidP="00F36F25">
      <w:pPr>
        <w:pStyle w:val="KeinLeerraum"/>
        <w:spacing w:line="276" w:lineRule="auto"/>
        <w:ind w:left="4956" w:hanging="4956"/>
        <w:rPr>
          <w:rStyle w:val="Seitenzahl"/>
          <w:rFonts w:asciiTheme="majorHAnsi" w:hAnsiTheme="majorHAnsi" w:cstheme="majorHAnsi"/>
          <w:sz w:val="20"/>
          <w:szCs w:val="18"/>
          <w:lang w:val="fr-CH"/>
        </w:rPr>
      </w:pPr>
      <w:proofErr w:type="spellStart"/>
      <w:proofErr w:type="gramStart"/>
      <w:r w:rsidRPr="009745F5">
        <w:rPr>
          <w:rStyle w:val="Seitenzahl"/>
          <w:rFonts w:asciiTheme="majorHAnsi" w:hAnsiTheme="majorHAnsi" w:cstheme="majorHAnsi"/>
          <w:sz w:val="20"/>
          <w:szCs w:val="18"/>
          <w:lang w:val="fr-CH"/>
        </w:rPr>
        <w:t>einem</w:t>
      </w:r>
      <w:proofErr w:type="spellEnd"/>
      <w:proofErr w:type="gramEnd"/>
      <w:r w:rsidRPr="009745F5">
        <w:rPr>
          <w:rStyle w:val="Seitenzahl"/>
          <w:rFonts w:asciiTheme="majorHAnsi" w:hAnsiTheme="majorHAnsi" w:cstheme="majorHAnsi"/>
          <w:sz w:val="20"/>
          <w:szCs w:val="18"/>
          <w:lang w:val="fr-CH"/>
        </w:rPr>
        <w:t xml:space="preserve"> </w:t>
      </w:r>
      <w:proofErr w:type="spellStart"/>
      <w:r w:rsidRPr="009745F5">
        <w:rPr>
          <w:rStyle w:val="Seitenzahl"/>
          <w:rFonts w:asciiTheme="majorHAnsi" w:hAnsiTheme="majorHAnsi" w:cstheme="majorHAnsi"/>
          <w:sz w:val="20"/>
          <w:szCs w:val="18"/>
          <w:lang w:val="fr-CH"/>
        </w:rPr>
        <w:t>Antrag</w:t>
      </w:r>
      <w:proofErr w:type="spellEnd"/>
      <w:r w:rsidRPr="009745F5">
        <w:rPr>
          <w:rStyle w:val="Seitenzahl"/>
          <w:rFonts w:asciiTheme="majorHAnsi" w:hAnsiTheme="majorHAnsi" w:cstheme="majorHAnsi"/>
          <w:sz w:val="20"/>
          <w:szCs w:val="18"/>
          <w:lang w:val="fr-CH"/>
        </w:rPr>
        <w:t xml:space="preserve"> </w:t>
      </w:r>
      <w:proofErr w:type="spellStart"/>
      <w:r w:rsidRPr="009745F5">
        <w:rPr>
          <w:rStyle w:val="Seitenzahl"/>
          <w:rFonts w:asciiTheme="majorHAnsi" w:hAnsiTheme="majorHAnsi" w:cstheme="majorHAnsi"/>
          <w:sz w:val="20"/>
          <w:szCs w:val="18"/>
          <w:lang w:val="fr-CH"/>
        </w:rPr>
        <w:t>entsprechen</w:t>
      </w:r>
      <w:proofErr w:type="spellEnd"/>
      <w:r w:rsidR="0052508A" w:rsidRPr="009745F5">
        <w:rPr>
          <w:rStyle w:val="Seitenzahl"/>
          <w:rFonts w:asciiTheme="majorHAnsi" w:hAnsiTheme="majorHAnsi" w:cstheme="majorHAnsi"/>
          <w:sz w:val="20"/>
          <w:szCs w:val="18"/>
          <w:lang w:val="fr-CH"/>
        </w:rPr>
        <w:tab/>
      </w:r>
      <w:r w:rsidRPr="009745F5">
        <w:rPr>
          <w:rStyle w:val="Seitenzahl"/>
          <w:rFonts w:asciiTheme="majorHAnsi" w:hAnsiTheme="majorHAnsi" w:cstheme="majorHAnsi"/>
          <w:sz w:val="20"/>
          <w:szCs w:val="18"/>
          <w:lang w:val="fr-CH"/>
        </w:rPr>
        <w:t xml:space="preserve">faire droite à une demande </w:t>
      </w:r>
      <w:r w:rsidR="009745F5" w:rsidRPr="009745F5">
        <w:rPr>
          <w:rStyle w:val="Seitenzahl"/>
          <w:rFonts w:asciiTheme="majorHAnsi" w:hAnsiTheme="majorHAnsi" w:cstheme="majorHAnsi"/>
          <w:sz w:val="20"/>
          <w:szCs w:val="18"/>
          <w:lang w:val="fr-CH"/>
        </w:rPr>
        <w:t xml:space="preserve">/ to </w:t>
      </w:r>
      <w:proofErr w:type="spellStart"/>
      <w:r w:rsidR="009745F5" w:rsidRPr="009745F5">
        <w:rPr>
          <w:rStyle w:val="Seitenzahl"/>
          <w:rFonts w:asciiTheme="majorHAnsi" w:hAnsiTheme="majorHAnsi" w:cstheme="majorHAnsi"/>
          <w:sz w:val="20"/>
          <w:szCs w:val="18"/>
          <w:lang w:val="fr-CH"/>
        </w:rPr>
        <w:t>comply</w:t>
      </w:r>
      <w:proofErr w:type="spellEnd"/>
      <w:r w:rsidR="009745F5" w:rsidRPr="009745F5">
        <w:rPr>
          <w:rStyle w:val="Seitenzahl"/>
          <w:rFonts w:asciiTheme="majorHAnsi" w:hAnsiTheme="majorHAnsi" w:cstheme="majorHAnsi"/>
          <w:sz w:val="20"/>
          <w:szCs w:val="18"/>
          <w:lang w:val="fr-CH"/>
        </w:rPr>
        <w:t xml:space="preserve"> with a</w:t>
      </w:r>
      <w:r w:rsidR="009745F5">
        <w:rPr>
          <w:rStyle w:val="Seitenzahl"/>
          <w:rFonts w:asciiTheme="majorHAnsi" w:hAnsiTheme="majorHAnsi" w:cstheme="majorHAnsi"/>
          <w:sz w:val="20"/>
          <w:szCs w:val="18"/>
          <w:lang w:val="fr-CH"/>
        </w:rPr>
        <w:t xml:space="preserve">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18"/>
          <w:lang w:val="fr-CH"/>
        </w:rPr>
        <w:t>request</w:t>
      </w:r>
      <w:proofErr w:type="spellEnd"/>
    </w:p>
    <w:p w14:paraId="6D650141" w14:textId="5554ED9F" w:rsidR="00885D61" w:rsidRPr="00337351" w:rsidRDefault="00F36F25" w:rsidP="00F36F25">
      <w:pPr>
        <w:pStyle w:val="KeinLeerraum"/>
        <w:spacing w:line="276" w:lineRule="auto"/>
        <w:rPr>
          <w:rStyle w:val="Seitenzahl"/>
          <w:rFonts w:asciiTheme="majorHAnsi" w:hAnsiTheme="majorHAnsi" w:cstheme="majorHAnsi"/>
          <w:sz w:val="20"/>
          <w:szCs w:val="18"/>
          <w:lang w:val="de-CH"/>
        </w:rPr>
      </w:pPr>
      <w:r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- </w:t>
      </w:r>
      <w:r w:rsidR="00885D6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entspricht -entsprach -hat entsprochen</w:t>
      </w:r>
    </w:p>
    <w:p w14:paraId="5D841227" w14:textId="4BB08A76" w:rsidR="009407E8" w:rsidRPr="00337351" w:rsidRDefault="009407E8" w:rsidP="00F36F25">
      <w:pPr>
        <w:pStyle w:val="KeinLeerraum"/>
        <w:spacing w:line="276" w:lineRule="auto"/>
        <w:rPr>
          <w:rStyle w:val="Seitenzahl"/>
          <w:rFonts w:asciiTheme="majorHAnsi" w:hAnsiTheme="majorHAnsi" w:cstheme="majorHAnsi"/>
          <w:sz w:val="20"/>
          <w:szCs w:val="18"/>
          <w:lang w:val="de-CH"/>
        </w:rPr>
      </w:pPr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einen Antrag stellen</w:t>
      </w:r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ab/>
      </w:r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ab/>
      </w:r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ab/>
      </w:r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ab/>
      </w:r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ab/>
      </w:r>
      <w:proofErr w:type="spellStart"/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déposer</w:t>
      </w:r>
      <w:proofErr w:type="spellEnd"/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 </w:t>
      </w:r>
      <w:proofErr w:type="spellStart"/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une</w:t>
      </w:r>
      <w:proofErr w:type="spellEnd"/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 </w:t>
      </w:r>
      <w:proofErr w:type="spellStart"/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plainte</w:t>
      </w:r>
      <w:proofErr w:type="spellEnd"/>
      <w:r w:rsidRPr="00337351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 </w:t>
      </w:r>
      <w:r w:rsidR="009745F5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/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submit</w:t>
      </w:r>
      <w:proofErr w:type="spellEnd"/>
      <w:r w:rsidR="009745F5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 xml:space="preserve"> an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18"/>
          <w:lang w:val="de-CH"/>
        </w:rPr>
        <w:t>application</w:t>
      </w:r>
      <w:proofErr w:type="spellEnd"/>
    </w:p>
    <w:p w14:paraId="16D4E125" w14:textId="5A75F1F2" w:rsidR="009407E8" w:rsidRDefault="009407E8" w:rsidP="00F36F25">
      <w:pPr>
        <w:pStyle w:val="KeinLeerraum"/>
        <w:spacing w:line="276" w:lineRule="auto"/>
        <w:rPr>
          <w:rStyle w:val="Seitenzahl"/>
          <w:rFonts w:asciiTheme="majorHAnsi" w:hAnsiTheme="majorHAnsi" w:cstheme="majorHAnsi"/>
          <w:sz w:val="20"/>
          <w:szCs w:val="18"/>
        </w:rPr>
      </w:pPr>
      <w:r w:rsidRPr="009407E8">
        <w:rPr>
          <w:rStyle w:val="Seitenzahl"/>
          <w:rFonts w:asciiTheme="majorHAnsi" w:hAnsiTheme="majorHAnsi" w:cstheme="majorHAnsi"/>
          <w:sz w:val="20"/>
          <w:szCs w:val="18"/>
        </w:rPr>
        <w:t>sich auf eine Norm berufen</w:t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r w:rsidRPr="009407E8">
        <w:rPr>
          <w:rStyle w:val="Seitenzahl"/>
          <w:rFonts w:asciiTheme="majorHAnsi" w:hAnsiTheme="majorHAnsi" w:cstheme="majorHAnsi"/>
          <w:szCs w:val="20"/>
        </w:rPr>
        <w:tab/>
      </w:r>
      <w:r w:rsidRPr="009407E8">
        <w:rPr>
          <w:rStyle w:val="Seitenzahl"/>
          <w:rFonts w:asciiTheme="majorHAnsi" w:hAnsiTheme="majorHAnsi" w:cstheme="majorHAnsi"/>
          <w:szCs w:val="20"/>
        </w:rPr>
        <w:tab/>
      </w:r>
      <w:r w:rsidRPr="009407E8">
        <w:rPr>
          <w:rStyle w:val="Seitenzahl"/>
          <w:rFonts w:asciiTheme="majorHAnsi" w:hAnsiTheme="majorHAnsi" w:cstheme="majorHAnsi"/>
          <w:szCs w:val="20"/>
        </w:rPr>
        <w:tab/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invoquer</w:t>
      </w:r>
      <w:proofErr w:type="spellEnd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une</w:t>
      </w:r>
      <w:proofErr w:type="spellEnd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 norme </w:t>
      </w:r>
      <w:r w:rsidR="009745F5">
        <w:rPr>
          <w:rStyle w:val="Seitenzahl"/>
          <w:rFonts w:asciiTheme="majorHAnsi" w:hAnsiTheme="majorHAnsi" w:cstheme="majorHAnsi"/>
          <w:sz w:val="20"/>
          <w:szCs w:val="18"/>
        </w:rPr>
        <w:t xml:space="preserve">/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18"/>
        </w:rPr>
        <w:t>refer</w:t>
      </w:r>
      <w:proofErr w:type="spellEnd"/>
      <w:r w:rsidR="009745F5">
        <w:rPr>
          <w:rStyle w:val="Seitenzahl"/>
          <w:rFonts w:asciiTheme="majorHAnsi" w:hAnsiTheme="majorHAnsi" w:cstheme="majorHAnsi"/>
          <w:sz w:val="20"/>
          <w:szCs w:val="18"/>
        </w:rPr>
        <w:t xml:space="preserve"> to a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18"/>
        </w:rPr>
        <w:t>standard</w:t>
      </w:r>
      <w:proofErr w:type="spellEnd"/>
    </w:p>
    <w:p w14:paraId="6571484E" w14:textId="2A295FB4" w:rsidR="00885D61" w:rsidRPr="009407E8" w:rsidRDefault="00F36F25" w:rsidP="00F36F25">
      <w:pPr>
        <w:pStyle w:val="KeinLeerraum"/>
        <w:spacing w:line="276" w:lineRule="auto"/>
        <w:rPr>
          <w:rStyle w:val="Seitenzahl"/>
          <w:rFonts w:asciiTheme="majorHAnsi" w:hAnsiTheme="majorHAnsi" w:cstheme="majorHAnsi"/>
          <w:szCs w:val="20"/>
        </w:rPr>
      </w:pPr>
      <w:r>
        <w:rPr>
          <w:rStyle w:val="Seitenzahl"/>
          <w:rFonts w:asciiTheme="majorHAnsi" w:hAnsiTheme="majorHAnsi" w:cstheme="majorHAnsi"/>
          <w:sz w:val="20"/>
          <w:szCs w:val="18"/>
        </w:rPr>
        <w:t xml:space="preserve">- </w:t>
      </w:r>
      <w:r w:rsidR="00885D61">
        <w:rPr>
          <w:rStyle w:val="Seitenzahl"/>
          <w:rFonts w:asciiTheme="majorHAnsi" w:hAnsiTheme="majorHAnsi" w:cstheme="majorHAnsi"/>
          <w:sz w:val="20"/>
          <w:szCs w:val="18"/>
        </w:rPr>
        <w:t xml:space="preserve">beruft sich -berief sich -hat sich berufen </w:t>
      </w:r>
    </w:p>
    <w:p w14:paraId="7FCE1790" w14:textId="6AA70C22" w:rsidR="009407E8" w:rsidRDefault="009407E8" w:rsidP="00F36F25">
      <w:pPr>
        <w:pStyle w:val="KeinLeerraum"/>
        <w:spacing w:line="276" w:lineRule="auto"/>
        <w:ind w:left="4956" w:hanging="4956"/>
        <w:rPr>
          <w:rStyle w:val="Seitenzahl"/>
          <w:rFonts w:asciiTheme="majorHAnsi" w:hAnsiTheme="majorHAnsi" w:cstheme="majorHAnsi"/>
          <w:sz w:val="20"/>
          <w:szCs w:val="18"/>
        </w:rPr>
      </w:pPr>
      <w:r w:rsidRPr="009407E8">
        <w:rPr>
          <w:rStyle w:val="Seitenzahl"/>
          <w:rFonts w:asciiTheme="majorHAnsi" w:hAnsiTheme="majorHAnsi" w:cstheme="majorHAnsi"/>
          <w:sz w:val="20"/>
          <w:szCs w:val="18"/>
        </w:rPr>
        <w:t>um (die) Verlängerung der Aufenthaltsbewilligung</w:t>
      </w:r>
      <w:r>
        <w:rPr>
          <w:rStyle w:val="Seitenzahl"/>
          <w:rFonts w:asciiTheme="majorHAnsi" w:hAnsiTheme="majorHAnsi" w:cstheme="majorHAnsi"/>
          <w:sz w:val="20"/>
          <w:szCs w:val="18"/>
        </w:rPr>
        <w:t xml:space="preserve"> ersuchen</w:t>
      </w:r>
      <w:r>
        <w:rPr>
          <w:rStyle w:val="Seitenzahl"/>
          <w:rFonts w:asciiTheme="majorHAnsi" w:hAnsiTheme="majorHAnsi" w:cstheme="majorHAnsi"/>
          <w:sz w:val="20"/>
          <w:szCs w:val="18"/>
        </w:rPr>
        <w:tab/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demander</w:t>
      </w:r>
      <w:proofErr w:type="spellEnd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 le </w:t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prolongement</w:t>
      </w:r>
      <w:proofErr w:type="spellEnd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 du </w:t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permis</w:t>
      </w:r>
      <w:proofErr w:type="spellEnd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 de </w:t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séjour</w:t>
      </w:r>
      <w:proofErr w:type="spellEnd"/>
      <w:r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r w:rsidR="009745F5">
        <w:rPr>
          <w:rStyle w:val="Seitenzahl"/>
          <w:rFonts w:asciiTheme="majorHAnsi" w:hAnsiTheme="majorHAnsi" w:cstheme="majorHAnsi"/>
          <w:sz w:val="20"/>
          <w:szCs w:val="18"/>
        </w:rPr>
        <w:t>/</w:t>
      </w:r>
      <w:r w:rsidR="009745F5" w:rsidRPr="009745F5">
        <w:t xml:space="preserve"> </w:t>
      </w:r>
      <w:proofErr w:type="spellStart"/>
      <w:r w:rsidR="009745F5" w:rsidRPr="009745F5">
        <w:rPr>
          <w:rStyle w:val="Seitenzahl"/>
          <w:rFonts w:asciiTheme="majorHAnsi" w:hAnsiTheme="majorHAnsi" w:cstheme="majorHAnsi"/>
          <w:sz w:val="20"/>
          <w:szCs w:val="18"/>
        </w:rPr>
        <w:t>apply</w:t>
      </w:r>
      <w:proofErr w:type="spellEnd"/>
      <w:r w:rsidR="009745F5" w:rsidRPr="009745F5"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proofErr w:type="spellStart"/>
      <w:r w:rsidR="009745F5" w:rsidRPr="009745F5">
        <w:rPr>
          <w:rStyle w:val="Seitenzahl"/>
          <w:rFonts w:asciiTheme="majorHAnsi" w:hAnsiTheme="majorHAnsi" w:cstheme="majorHAnsi"/>
          <w:sz w:val="20"/>
          <w:szCs w:val="18"/>
        </w:rPr>
        <w:t>for</w:t>
      </w:r>
      <w:proofErr w:type="spellEnd"/>
      <w:r w:rsidR="009745F5" w:rsidRPr="009745F5">
        <w:rPr>
          <w:rStyle w:val="Seitenzahl"/>
          <w:rFonts w:asciiTheme="majorHAnsi" w:hAnsiTheme="majorHAnsi" w:cstheme="majorHAnsi"/>
          <w:sz w:val="20"/>
          <w:szCs w:val="18"/>
        </w:rPr>
        <w:t xml:space="preserve"> an </w:t>
      </w:r>
      <w:proofErr w:type="spellStart"/>
      <w:r w:rsidR="009745F5" w:rsidRPr="009745F5">
        <w:rPr>
          <w:rStyle w:val="Seitenzahl"/>
          <w:rFonts w:asciiTheme="majorHAnsi" w:hAnsiTheme="majorHAnsi" w:cstheme="majorHAnsi"/>
          <w:sz w:val="20"/>
          <w:szCs w:val="18"/>
        </w:rPr>
        <w:t>extension</w:t>
      </w:r>
      <w:proofErr w:type="spellEnd"/>
      <w:r w:rsidR="009745F5" w:rsidRPr="009745F5"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proofErr w:type="spellStart"/>
      <w:r w:rsidR="009745F5" w:rsidRPr="009745F5">
        <w:rPr>
          <w:rStyle w:val="Seitenzahl"/>
          <w:rFonts w:asciiTheme="majorHAnsi" w:hAnsiTheme="majorHAnsi" w:cstheme="majorHAnsi"/>
          <w:sz w:val="20"/>
          <w:szCs w:val="18"/>
        </w:rPr>
        <w:t>of</w:t>
      </w:r>
      <w:proofErr w:type="spellEnd"/>
      <w:r w:rsidR="009745F5" w:rsidRPr="009745F5"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proofErr w:type="spellStart"/>
      <w:r w:rsidR="009745F5" w:rsidRPr="009745F5">
        <w:rPr>
          <w:rStyle w:val="Seitenzahl"/>
          <w:rFonts w:asciiTheme="majorHAnsi" w:hAnsiTheme="majorHAnsi" w:cstheme="majorHAnsi"/>
          <w:sz w:val="20"/>
          <w:szCs w:val="18"/>
        </w:rPr>
        <w:t>the</w:t>
      </w:r>
      <w:proofErr w:type="spellEnd"/>
      <w:r w:rsidR="009745F5" w:rsidRPr="009745F5"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proofErr w:type="spellStart"/>
      <w:r w:rsidR="009745F5" w:rsidRPr="009745F5">
        <w:rPr>
          <w:rStyle w:val="Seitenzahl"/>
          <w:rFonts w:asciiTheme="majorHAnsi" w:hAnsiTheme="majorHAnsi" w:cstheme="majorHAnsi"/>
          <w:sz w:val="20"/>
          <w:szCs w:val="18"/>
        </w:rPr>
        <w:t>residence</w:t>
      </w:r>
      <w:proofErr w:type="spellEnd"/>
      <w:r w:rsidR="009745F5" w:rsidRPr="009745F5"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proofErr w:type="spellStart"/>
      <w:r w:rsidR="009745F5" w:rsidRPr="009745F5">
        <w:rPr>
          <w:rStyle w:val="Seitenzahl"/>
          <w:rFonts w:asciiTheme="majorHAnsi" w:hAnsiTheme="majorHAnsi" w:cstheme="majorHAnsi"/>
          <w:sz w:val="20"/>
          <w:szCs w:val="18"/>
        </w:rPr>
        <w:t>permit</w:t>
      </w:r>
      <w:proofErr w:type="spellEnd"/>
    </w:p>
    <w:p w14:paraId="206AE853" w14:textId="2867FBB4" w:rsidR="009407E8" w:rsidRPr="009407E8" w:rsidRDefault="009407E8" w:rsidP="00F36F25">
      <w:pPr>
        <w:pStyle w:val="KeinLeerraum"/>
        <w:spacing w:line="276" w:lineRule="auto"/>
        <w:rPr>
          <w:rStyle w:val="Seitenzahl"/>
          <w:rFonts w:asciiTheme="majorHAnsi" w:hAnsiTheme="majorHAnsi" w:cstheme="majorHAnsi"/>
          <w:sz w:val="20"/>
          <w:szCs w:val="18"/>
        </w:rPr>
      </w:pPr>
      <w:r w:rsidRPr="009407E8">
        <w:rPr>
          <w:rStyle w:val="Seitenzahl"/>
          <w:rFonts w:asciiTheme="majorHAnsi" w:hAnsiTheme="majorHAnsi" w:cstheme="majorHAnsi"/>
          <w:sz w:val="20"/>
          <w:szCs w:val="18"/>
        </w:rPr>
        <w:t>um (eine) Bewilligung ersuchen</w:t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r w:rsidRPr="009407E8">
        <w:rPr>
          <w:rStyle w:val="Seitenzahl"/>
          <w:rFonts w:asciiTheme="majorHAnsi" w:hAnsiTheme="majorHAnsi" w:cstheme="majorHAnsi"/>
          <w:sz w:val="20"/>
          <w:szCs w:val="18"/>
        </w:rPr>
        <w:tab/>
      </w:r>
      <w:r>
        <w:rPr>
          <w:rStyle w:val="Seitenzahl"/>
          <w:rFonts w:asciiTheme="majorHAnsi" w:hAnsiTheme="majorHAnsi" w:cstheme="majorHAnsi"/>
          <w:sz w:val="20"/>
          <w:szCs w:val="18"/>
        </w:rPr>
        <w:tab/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demander</w:t>
      </w:r>
      <w:proofErr w:type="spellEnd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une</w:t>
      </w:r>
      <w:proofErr w:type="spellEnd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proofErr w:type="spellStart"/>
      <w:r w:rsidRPr="009407E8">
        <w:rPr>
          <w:rStyle w:val="Seitenzahl"/>
          <w:rFonts w:asciiTheme="majorHAnsi" w:hAnsiTheme="majorHAnsi" w:cstheme="majorHAnsi"/>
          <w:sz w:val="20"/>
          <w:szCs w:val="18"/>
        </w:rPr>
        <w:t>autorisation</w:t>
      </w:r>
      <w:proofErr w:type="spellEnd"/>
      <w:r w:rsidR="0052508A"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r w:rsidR="009745F5">
        <w:rPr>
          <w:rStyle w:val="Seitenzahl"/>
          <w:rFonts w:asciiTheme="majorHAnsi" w:hAnsiTheme="majorHAnsi" w:cstheme="majorHAnsi"/>
          <w:sz w:val="20"/>
          <w:szCs w:val="18"/>
        </w:rPr>
        <w:t xml:space="preserve">/ to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18"/>
        </w:rPr>
        <w:t>apply</w:t>
      </w:r>
      <w:proofErr w:type="spellEnd"/>
      <w:r w:rsidR="009745F5">
        <w:rPr>
          <w:rStyle w:val="Seitenzahl"/>
          <w:rFonts w:asciiTheme="majorHAnsi" w:hAnsiTheme="majorHAnsi" w:cstheme="majorHAnsi"/>
          <w:sz w:val="20"/>
          <w:szCs w:val="18"/>
        </w:rPr>
        <w:t xml:space="preserve">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18"/>
        </w:rPr>
        <w:t>for</w:t>
      </w:r>
      <w:proofErr w:type="spellEnd"/>
      <w:r w:rsidR="009745F5">
        <w:rPr>
          <w:rStyle w:val="Seitenzahl"/>
          <w:rFonts w:asciiTheme="majorHAnsi" w:hAnsiTheme="majorHAnsi" w:cstheme="majorHAnsi"/>
          <w:sz w:val="20"/>
          <w:szCs w:val="18"/>
        </w:rPr>
        <w:t xml:space="preserve"> a </w:t>
      </w:r>
      <w:proofErr w:type="spellStart"/>
      <w:r w:rsidR="009745F5">
        <w:rPr>
          <w:rStyle w:val="Seitenzahl"/>
          <w:rFonts w:asciiTheme="majorHAnsi" w:hAnsiTheme="majorHAnsi" w:cstheme="majorHAnsi"/>
          <w:sz w:val="20"/>
          <w:szCs w:val="18"/>
        </w:rPr>
        <w:t>permit</w:t>
      </w:r>
      <w:proofErr w:type="spellEnd"/>
    </w:p>
    <w:p w14:paraId="0D5A41E3" w14:textId="7FDCF81D" w:rsidR="00DD408B" w:rsidRDefault="00DD408B" w:rsidP="00F36F25">
      <w:pPr>
        <w:spacing w:after="0" w:line="276" w:lineRule="auto"/>
        <w:jc w:val="left"/>
        <w:rPr>
          <w:rFonts w:asciiTheme="majorHAnsi" w:hAnsiTheme="majorHAnsi" w:cstheme="majorHAnsi"/>
          <w:b/>
          <w:bCs/>
          <w:sz w:val="28"/>
          <w:szCs w:val="28"/>
          <w:lang w:val="de-DE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de-DE"/>
        </w:rPr>
        <w:br w:type="page"/>
      </w:r>
    </w:p>
    <w:p w14:paraId="6FACEEC4" w14:textId="77777777" w:rsidR="00DD408B" w:rsidRPr="00DD408B" w:rsidRDefault="00DD408B" w:rsidP="00DD408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D408B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Übersetzung Partizipialattribute </w:t>
      </w:r>
      <w:r w:rsidRPr="00DD408B">
        <w:rPr>
          <w:rFonts w:asciiTheme="majorHAnsi" w:hAnsiTheme="majorHAnsi" w:cstheme="majorHAnsi"/>
          <w:b/>
          <w:bCs/>
          <w:sz w:val="28"/>
          <w:szCs w:val="56"/>
        </w:rPr>
        <w:t xml:space="preserve">BGE </w:t>
      </w:r>
      <w:r w:rsidRPr="00DD408B">
        <w:rPr>
          <w:rFonts w:asciiTheme="majorHAnsi" w:hAnsiTheme="majorHAnsi" w:cstheme="majorHAnsi"/>
          <w:b/>
          <w:bCs/>
          <w:sz w:val="28"/>
          <w:szCs w:val="28"/>
        </w:rPr>
        <w:t>2C_597/2009</w:t>
      </w:r>
    </w:p>
    <w:p w14:paraId="5850C765" w14:textId="5B327AFD" w:rsidR="00DD408B" w:rsidRPr="00DD408B" w:rsidRDefault="00DD408B" w:rsidP="00DD408B">
      <w:pPr>
        <w:rPr>
          <w:rFonts w:asciiTheme="majorHAnsi" w:hAnsiTheme="majorHAnsi" w:cstheme="majorHAnsi"/>
        </w:rPr>
      </w:pPr>
      <w:r w:rsidRPr="00DD408B">
        <w:rPr>
          <w:rFonts w:asciiTheme="majorHAnsi" w:hAnsiTheme="majorHAnsi" w:cstheme="majorHAnsi"/>
        </w:rPr>
        <w:t>a)</w:t>
      </w:r>
      <w:r w:rsidRPr="00DD408B">
        <w:rPr>
          <w:rFonts w:asciiTheme="majorHAnsi" w:hAnsiTheme="majorHAnsi" w:cstheme="majorHAnsi"/>
        </w:rPr>
        <w:tab/>
        <w:t>Der aus der Türkei stammende A.X.</w:t>
      </w:r>
      <w:r w:rsidR="00434A5E">
        <w:rPr>
          <w:rFonts w:asciiTheme="majorHAnsi" w:hAnsiTheme="majorHAnsi" w:cstheme="majorHAnsi"/>
        </w:rPr>
        <w:t>___</w:t>
      </w:r>
      <w:r w:rsidRPr="00DD408B">
        <w:rPr>
          <w:rFonts w:asciiTheme="majorHAnsi" w:hAnsiTheme="majorHAnsi" w:cstheme="majorHAnsi"/>
        </w:rPr>
        <w:t xml:space="preserve"> heiratete am 26. Oktober 2004 in seiner Heimat B.Y.</w:t>
      </w:r>
      <w:r w:rsidR="00434A5E">
        <w:rPr>
          <w:rFonts w:asciiTheme="majorHAnsi" w:hAnsiTheme="majorHAnsi" w:cstheme="majorHAnsi"/>
        </w:rPr>
        <w:t>____</w:t>
      </w:r>
    </w:p>
    <w:p w14:paraId="2DFE40A3" w14:textId="77777777" w:rsidR="00DD408B" w:rsidRPr="00DD408B" w:rsidRDefault="00DD408B" w:rsidP="00DD408B">
      <w:pPr>
        <w:ind w:firstLine="708"/>
        <w:rPr>
          <w:rFonts w:asciiTheme="majorHAnsi" w:hAnsiTheme="majorHAnsi" w:cstheme="majorHAnsi"/>
          <w:lang w:val="fr-CH"/>
        </w:rPr>
      </w:pPr>
      <w:r w:rsidRPr="00DD408B">
        <w:rPr>
          <w:rFonts w:asciiTheme="majorHAnsi" w:hAnsiTheme="majorHAnsi" w:cstheme="majorHAnsi"/>
          <w:lang w:val="fr-CH"/>
        </w:rPr>
        <w:t>A.X., originaire de Turquie, a épousé B.Y. le 26 octobre 2004 dans son pays d'origine.</w:t>
      </w:r>
    </w:p>
    <w:p w14:paraId="0E0289FB" w14:textId="77777777" w:rsidR="00DD408B" w:rsidRPr="00DD408B" w:rsidRDefault="00DD408B" w:rsidP="00DD408B">
      <w:pPr>
        <w:rPr>
          <w:rFonts w:asciiTheme="majorHAnsi" w:hAnsiTheme="majorHAnsi" w:cstheme="majorHAnsi"/>
        </w:rPr>
      </w:pPr>
      <w:r w:rsidRPr="00DD408B">
        <w:rPr>
          <w:rFonts w:asciiTheme="majorHAnsi" w:hAnsiTheme="majorHAnsi" w:cstheme="majorHAnsi"/>
        </w:rPr>
        <w:t xml:space="preserve">b) </w:t>
      </w:r>
      <w:r w:rsidRPr="00DD408B">
        <w:rPr>
          <w:rFonts w:asciiTheme="majorHAnsi" w:hAnsiTheme="majorHAnsi" w:cstheme="majorHAnsi"/>
        </w:rPr>
        <w:tab/>
        <w:t>X. berufe sich in rechtsmissbräuchlicher Weise auf eine bloss noch formell bestehende Ehe.</w:t>
      </w:r>
    </w:p>
    <w:p w14:paraId="127410B8" w14:textId="77777777" w:rsidR="00DD408B" w:rsidRPr="00DD408B" w:rsidRDefault="00DD408B" w:rsidP="00DD408B">
      <w:pPr>
        <w:ind w:firstLine="708"/>
        <w:rPr>
          <w:rFonts w:asciiTheme="majorHAnsi" w:hAnsiTheme="majorHAnsi" w:cstheme="majorHAnsi"/>
          <w:lang w:val="fr-CH"/>
        </w:rPr>
      </w:pPr>
      <w:r w:rsidRPr="00DD408B">
        <w:rPr>
          <w:rFonts w:asciiTheme="majorHAnsi" w:hAnsiTheme="majorHAnsi" w:cstheme="majorHAnsi"/>
          <w:lang w:val="fr-CH"/>
        </w:rPr>
        <w:t>X. invoque de manière abusive un mariage qui n'existe plus que formellement</w:t>
      </w:r>
    </w:p>
    <w:p w14:paraId="09B20E9B" w14:textId="77777777" w:rsidR="00DD408B" w:rsidRPr="00DD408B" w:rsidRDefault="00DD408B" w:rsidP="00DD408B">
      <w:pPr>
        <w:ind w:left="705" w:hanging="705"/>
        <w:rPr>
          <w:rFonts w:asciiTheme="majorHAnsi" w:hAnsiTheme="majorHAnsi" w:cstheme="majorHAnsi"/>
        </w:rPr>
      </w:pPr>
      <w:r w:rsidRPr="00DD408B">
        <w:rPr>
          <w:rFonts w:asciiTheme="majorHAnsi" w:hAnsiTheme="majorHAnsi" w:cstheme="majorHAnsi"/>
        </w:rPr>
        <w:t>c)</w:t>
      </w:r>
      <w:r w:rsidRPr="00DD408B">
        <w:rPr>
          <w:rFonts w:asciiTheme="majorHAnsi" w:hAnsiTheme="majorHAnsi" w:cstheme="majorHAnsi"/>
        </w:rPr>
        <w:tab/>
        <w:t xml:space="preserve">Das Kantonsgericht wies die gegen den </w:t>
      </w:r>
      <w:proofErr w:type="spellStart"/>
      <w:r w:rsidRPr="00DD408B">
        <w:rPr>
          <w:rFonts w:asciiTheme="majorHAnsi" w:hAnsiTheme="majorHAnsi" w:cstheme="majorHAnsi"/>
        </w:rPr>
        <w:t>regierungsrätlichen</w:t>
      </w:r>
      <w:proofErr w:type="spellEnd"/>
      <w:r w:rsidRPr="00DD408B">
        <w:rPr>
          <w:rFonts w:asciiTheme="majorHAnsi" w:hAnsiTheme="majorHAnsi" w:cstheme="majorHAnsi"/>
        </w:rPr>
        <w:t xml:space="preserve"> Entscheid erhobene Beschwerde ab</w:t>
      </w:r>
    </w:p>
    <w:p w14:paraId="0EE706C9" w14:textId="77777777" w:rsidR="00DD408B" w:rsidRPr="00DD408B" w:rsidRDefault="00DD408B" w:rsidP="00DD408B">
      <w:pPr>
        <w:ind w:firstLine="708"/>
        <w:rPr>
          <w:rFonts w:asciiTheme="majorHAnsi" w:hAnsiTheme="majorHAnsi" w:cstheme="majorHAnsi"/>
          <w:lang w:val="fr-CH"/>
        </w:rPr>
      </w:pPr>
      <w:r w:rsidRPr="00DD408B">
        <w:rPr>
          <w:rFonts w:asciiTheme="majorHAnsi" w:hAnsiTheme="majorHAnsi" w:cstheme="majorHAnsi"/>
          <w:lang w:val="fr-CH"/>
        </w:rPr>
        <w:t>Le tribunal cantonal a rejeté le recours contre la décision du Conseil d'Etat.</w:t>
      </w:r>
    </w:p>
    <w:p w14:paraId="4FFC0285" w14:textId="77777777" w:rsidR="00DD408B" w:rsidRPr="00DD408B" w:rsidRDefault="00DD408B" w:rsidP="00DD408B">
      <w:pPr>
        <w:ind w:left="705" w:hanging="705"/>
        <w:rPr>
          <w:rFonts w:asciiTheme="majorHAnsi" w:hAnsiTheme="majorHAnsi" w:cstheme="majorHAnsi"/>
        </w:rPr>
      </w:pPr>
      <w:r w:rsidRPr="00DD408B">
        <w:rPr>
          <w:rFonts w:asciiTheme="majorHAnsi" w:hAnsiTheme="majorHAnsi" w:cstheme="majorHAnsi"/>
        </w:rPr>
        <w:t xml:space="preserve">d) </w:t>
      </w:r>
      <w:r w:rsidRPr="00DD408B">
        <w:rPr>
          <w:rFonts w:asciiTheme="majorHAnsi" w:hAnsiTheme="majorHAnsi" w:cstheme="majorHAnsi"/>
        </w:rPr>
        <w:tab/>
        <w:t>Es besteht kein Anlass, dem in der Beschwerdeschrift gestellten diesbezüglichen Antrag zu entsprechen</w:t>
      </w:r>
    </w:p>
    <w:p w14:paraId="11F97652" w14:textId="77777777" w:rsidR="00DD408B" w:rsidRPr="00DD408B" w:rsidRDefault="00DD408B" w:rsidP="00DD408B">
      <w:pPr>
        <w:ind w:firstLine="708"/>
        <w:rPr>
          <w:rFonts w:asciiTheme="majorHAnsi" w:hAnsiTheme="majorHAnsi" w:cstheme="majorHAnsi"/>
          <w:lang w:val="fr-CH"/>
        </w:rPr>
      </w:pPr>
      <w:r w:rsidRPr="00DD408B">
        <w:rPr>
          <w:rFonts w:asciiTheme="majorHAnsi" w:hAnsiTheme="majorHAnsi" w:cstheme="majorHAnsi"/>
          <w:lang w:val="fr-CH"/>
        </w:rPr>
        <w:t>Il n'y a pas lieu de faire droit à la demande formulée à cet égard dans le mémoire de recours</w:t>
      </w:r>
    </w:p>
    <w:p w14:paraId="2A3CDEA3" w14:textId="77777777" w:rsidR="00DD408B" w:rsidRPr="00DD408B" w:rsidRDefault="00DD408B" w:rsidP="00DD408B">
      <w:pPr>
        <w:rPr>
          <w:rFonts w:asciiTheme="majorHAnsi" w:hAnsiTheme="majorHAnsi" w:cstheme="majorHAnsi"/>
        </w:rPr>
      </w:pPr>
      <w:r w:rsidRPr="00DD408B">
        <w:rPr>
          <w:rFonts w:asciiTheme="majorHAnsi" w:hAnsiTheme="majorHAnsi" w:cstheme="majorHAnsi"/>
        </w:rPr>
        <w:t>e)</w:t>
      </w:r>
      <w:r w:rsidRPr="00DD408B">
        <w:rPr>
          <w:rFonts w:asciiTheme="majorHAnsi" w:hAnsiTheme="majorHAnsi" w:cstheme="majorHAnsi"/>
        </w:rPr>
        <w:tab/>
        <w:t>Es stand ihm eine grundsätzlich anspruchsbegründende Norm zur Verfügung</w:t>
      </w:r>
    </w:p>
    <w:p w14:paraId="7C35EB8D" w14:textId="77777777" w:rsidR="00DD408B" w:rsidRPr="00DD408B" w:rsidRDefault="00DD408B" w:rsidP="00DD408B">
      <w:pPr>
        <w:ind w:left="708"/>
        <w:rPr>
          <w:rFonts w:asciiTheme="majorHAnsi" w:hAnsiTheme="majorHAnsi" w:cstheme="majorHAnsi"/>
          <w:lang w:val="fr-CH"/>
        </w:rPr>
      </w:pPr>
      <w:r w:rsidRPr="00DD408B">
        <w:rPr>
          <w:rFonts w:asciiTheme="majorHAnsi" w:hAnsiTheme="majorHAnsi" w:cstheme="majorHAnsi"/>
          <w:lang w:val="fr-CH"/>
        </w:rPr>
        <w:t>Il avait à sa disposition une norme qui fondait en principe ses droits.</w:t>
      </w:r>
    </w:p>
    <w:p w14:paraId="3B9A8658" w14:textId="77777777" w:rsidR="00DD408B" w:rsidRPr="00DD408B" w:rsidRDefault="00DD408B" w:rsidP="00DD408B">
      <w:pPr>
        <w:ind w:left="705" w:hanging="705"/>
        <w:rPr>
          <w:rFonts w:asciiTheme="majorHAnsi" w:hAnsiTheme="majorHAnsi" w:cstheme="majorHAnsi"/>
        </w:rPr>
      </w:pPr>
      <w:r w:rsidRPr="00DD408B">
        <w:rPr>
          <w:rFonts w:asciiTheme="majorHAnsi" w:hAnsiTheme="majorHAnsi" w:cstheme="majorHAnsi"/>
        </w:rPr>
        <w:t xml:space="preserve">f) </w:t>
      </w:r>
      <w:r w:rsidRPr="00DD408B">
        <w:rPr>
          <w:rFonts w:asciiTheme="majorHAnsi" w:hAnsiTheme="majorHAnsi" w:cstheme="majorHAnsi"/>
        </w:rPr>
        <w:tab/>
        <w:t>Die Voraussetzungen für die Anerkennung eines selbst nach Auflösung der Ehe fortbestehenden Anspruchs auf Niederlassungsbewilligung sind nicht erfüllt.</w:t>
      </w:r>
    </w:p>
    <w:p w14:paraId="3220BD34" w14:textId="77777777" w:rsidR="00DD408B" w:rsidRPr="00DD408B" w:rsidRDefault="00DD408B" w:rsidP="00DD408B">
      <w:pPr>
        <w:ind w:left="705"/>
        <w:rPr>
          <w:rFonts w:asciiTheme="majorHAnsi" w:hAnsiTheme="majorHAnsi" w:cstheme="majorHAnsi"/>
          <w:lang w:val="fr-CH"/>
        </w:rPr>
      </w:pPr>
      <w:r w:rsidRPr="00DD408B">
        <w:rPr>
          <w:rFonts w:asciiTheme="majorHAnsi" w:hAnsiTheme="majorHAnsi" w:cstheme="majorHAnsi"/>
          <w:lang w:val="fr-CH"/>
        </w:rPr>
        <w:t>Les conditions pour la reconnaissance d'un droit à l'autorisation d'établissement qui subsiste même après la dissolution du mariage ne sont pas remplies.</w:t>
      </w:r>
    </w:p>
    <w:p w14:paraId="0B777988" w14:textId="168EFF90" w:rsidR="00DD408B" w:rsidRPr="00912D03" w:rsidRDefault="00DD408B" w:rsidP="00DD408B">
      <w:pPr>
        <w:ind w:left="705" w:hanging="705"/>
        <w:rPr>
          <w:rFonts w:asciiTheme="majorHAnsi" w:hAnsiTheme="majorHAnsi" w:cstheme="majorHAnsi"/>
          <w:lang w:val="fr-CH"/>
        </w:rPr>
      </w:pPr>
      <w:r w:rsidRPr="00DD408B">
        <w:rPr>
          <w:rFonts w:asciiTheme="majorHAnsi" w:hAnsiTheme="majorHAnsi" w:cstheme="majorHAnsi"/>
        </w:rPr>
        <w:t>g)</w:t>
      </w:r>
      <w:r w:rsidRPr="00DD408B">
        <w:rPr>
          <w:rFonts w:asciiTheme="majorHAnsi" w:hAnsiTheme="majorHAnsi" w:cstheme="majorHAnsi"/>
        </w:rPr>
        <w:tab/>
        <w:t>Der Beschwerdeführer kann sich auf keine ihm einen Bewilligungsanspruch verschaffende Norm berufen.</w:t>
      </w:r>
      <w:r w:rsidR="00912D03">
        <w:rPr>
          <w:rFonts w:asciiTheme="majorHAnsi" w:hAnsiTheme="majorHAnsi" w:cstheme="majorHAnsi"/>
        </w:rPr>
        <w:t xml:space="preserve"> </w:t>
      </w:r>
      <w:r w:rsidRPr="00912D03">
        <w:rPr>
          <w:rFonts w:asciiTheme="majorHAnsi" w:hAnsiTheme="majorHAnsi" w:cstheme="majorHAnsi"/>
          <w:lang w:val="fr-CH"/>
        </w:rPr>
        <w:t>Le plaignant ne peut invoquer aucune norme lui conférant un droit d'autorisation.</w:t>
      </w:r>
    </w:p>
    <w:p w14:paraId="5B22AB68" w14:textId="2157E0AC" w:rsidR="0052508A" w:rsidRPr="00912D03" w:rsidRDefault="0052508A" w:rsidP="00FA1EDF">
      <w:pPr>
        <w:spacing w:after="0" w:line="276" w:lineRule="auto"/>
        <w:jc w:val="left"/>
        <w:rPr>
          <w:rFonts w:asciiTheme="majorHAnsi" w:hAnsiTheme="majorHAnsi" w:cstheme="majorHAnsi"/>
          <w:b/>
          <w:bCs/>
          <w:sz w:val="28"/>
          <w:szCs w:val="28"/>
          <w:lang w:val="fr-CH"/>
        </w:rPr>
      </w:pPr>
    </w:p>
    <w:sectPr w:rsidR="0052508A" w:rsidRPr="00912D03" w:rsidSect="00DE2E35">
      <w:headerReference w:type="default" r:id="rId8"/>
      <w:footerReference w:type="default" r:id="rId9"/>
      <w:type w:val="continuous"/>
      <w:pgSz w:w="11900" w:h="16840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C8A0C" w14:textId="77777777" w:rsidR="0045508D" w:rsidRDefault="0045508D" w:rsidP="00C350D9">
      <w:pPr>
        <w:spacing w:after="0" w:line="240" w:lineRule="auto"/>
      </w:pPr>
      <w:r>
        <w:separator/>
      </w:r>
    </w:p>
  </w:endnote>
  <w:endnote w:type="continuationSeparator" w:id="0">
    <w:p w14:paraId="0912955A" w14:textId="77777777" w:rsidR="0045508D" w:rsidRDefault="0045508D" w:rsidP="00C3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268042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0596E128" w14:textId="5F641F8D" w:rsidR="00021924" w:rsidRPr="00021924" w:rsidRDefault="00021924">
        <w:pPr>
          <w:pStyle w:val="Fuzeile"/>
          <w:jc w:val="right"/>
          <w:rPr>
            <w:rFonts w:asciiTheme="majorHAnsi" w:hAnsiTheme="majorHAnsi" w:cstheme="majorHAnsi"/>
          </w:rPr>
        </w:pPr>
        <w:r w:rsidRPr="00021924">
          <w:rPr>
            <w:rFonts w:asciiTheme="majorHAnsi" w:hAnsiTheme="majorHAnsi" w:cstheme="majorHAnsi"/>
          </w:rPr>
          <w:fldChar w:fldCharType="begin"/>
        </w:r>
        <w:r w:rsidRPr="00021924">
          <w:rPr>
            <w:rFonts w:asciiTheme="majorHAnsi" w:hAnsiTheme="majorHAnsi" w:cstheme="majorHAnsi"/>
          </w:rPr>
          <w:instrText>PAGE   \* MERGEFORMAT</w:instrText>
        </w:r>
        <w:r w:rsidRPr="00021924">
          <w:rPr>
            <w:rFonts w:asciiTheme="majorHAnsi" w:hAnsiTheme="majorHAnsi" w:cstheme="majorHAnsi"/>
          </w:rPr>
          <w:fldChar w:fldCharType="separate"/>
        </w:r>
        <w:r w:rsidRPr="00021924">
          <w:rPr>
            <w:rFonts w:asciiTheme="majorHAnsi" w:hAnsiTheme="majorHAnsi" w:cstheme="majorHAnsi"/>
            <w:lang w:val="de-DE"/>
          </w:rPr>
          <w:t>2</w:t>
        </w:r>
        <w:r w:rsidRPr="00021924">
          <w:rPr>
            <w:rFonts w:asciiTheme="majorHAnsi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4AD1E" w14:textId="77777777" w:rsidR="0045508D" w:rsidRDefault="0045508D" w:rsidP="00C350D9">
      <w:pPr>
        <w:spacing w:after="0" w:line="240" w:lineRule="auto"/>
      </w:pPr>
      <w:r>
        <w:separator/>
      </w:r>
    </w:p>
  </w:footnote>
  <w:footnote w:type="continuationSeparator" w:id="0">
    <w:p w14:paraId="2F4DF6B6" w14:textId="77777777" w:rsidR="0045508D" w:rsidRDefault="0045508D" w:rsidP="00C3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31EA0" w14:textId="77777777" w:rsidR="006C5806" w:rsidRPr="00F56E0D" w:rsidRDefault="006C5806" w:rsidP="006C5806">
    <w:pPr>
      <w:pStyle w:val="Fuzeile"/>
      <w:spacing w:line="240" w:lineRule="auto"/>
      <w:jc w:val="left"/>
      <w:rPr>
        <w:rFonts w:asciiTheme="majorHAnsi" w:hAnsiTheme="majorHAnsi" w:cstheme="majorHAnsi"/>
        <w:szCs w:val="28"/>
      </w:rPr>
    </w:pPr>
    <w:bookmarkStart w:id="3" w:name="_Hlk161657108"/>
    <w:bookmarkStart w:id="4" w:name="_Hlk161657109"/>
    <w:bookmarkStart w:id="5" w:name="_Hlk161657417"/>
    <w:bookmarkStart w:id="6" w:name="_Hlk161657418"/>
    <w:r w:rsidRPr="00F56E0D">
      <w:rPr>
        <w:rFonts w:asciiTheme="majorHAnsi" w:hAnsiTheme="majorHAnsi" w:cstheme="majorHAnsi"/>
        <w:szCs w:val="28"/>
      </w:rPr>
      <w:t>Einführung in die deutsche juristische Fachsprache – Universität Freiburg – Barbara Etterich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E98"/>
    <w:multiLevelType w:val="hybridMultilevel"/>
    <w:tmpl w:val="3956EA6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7259A"/>
    <w:multiLevelType w:val="hybridMultilevel"/>
    <w:tmpl w:val="5410542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5BA"/>
    <w:multiLevelType w:val="hybridMultilevel"/>
    <w:tmpl w:val="57608ED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84C83"/>
    <w:multiLevelType w:val="hybridMultilevel"/>
    <w:tmpl w:val="E52E98B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F61E7"/>
    <w:multiLevelType w:val="hybridMultilevel"/>
    <w:tmpl w:val="C40CB1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A3528"/>
    <w:multiLevelType w:val="hybridMultilevel"/>
    <w:tmpl w:val="E5766C1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586"/>
    <w:multiLevelType w:val="hybridMultilevel"/>
    <w:tmpl w:val="DA0483D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BF644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7339C"/>
    <w:multiLevelType w:val="hybridMultilevel"/>
    <w:tmpl w:val="2FD45D3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25F0A"/>
    <w:multiLevelType w:val="hybridMultilevel"/>
    <w:tmpl w:val="8D6E5D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37C69"/>
    <w:multiLevelType w:val="hybridMultilevel"/>
    <w:tmpl w:val="70A4B464"/>
    <w:lvl w:ilvl="0" w:tplc="D204A048">
      <w:start w:val="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C6E47"/>
    <w:multiLevelType w:val="hybridMultilevel"/>
    <w:tmpl w:val="C99E361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870122"/>
    <w:multiLevelType w:val="hybridMultilevel"/>
    <w:tmpl w:val="B07C37AE"/>
    <w:lvl w:ilvl="0" w:tplc="55F6221A">
      <w:start w:val="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52D8F"/>
    <w:multiLevelType w:val="hybridMultilevel"/>
    <w:tmpl w:val="1114A6A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A07D0B"/>
    <w:multiLevelType w:val="hybridMultilevel"/>
    <w:tmpl w:val="CAA0D9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841E77"/>
    <w:multiLevelType w:val="hybridMultilevel"/>
    <w:tmpl w:val="E0188F0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3B2596"/>
    <w:multiLevelType w:val="hybridMultilevel"/>
    <w:tmpl w:val="67F20B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393CDA"/>
    <w:multiLevelType w:val="hybridMultilevel"/>
    <w:tmpl w:val="90406A3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324DB"/>
    <w:multiLevelType w:val="hybridMultilevel"/>
    <w:tmpl w:val="5410542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69F6"/>
    <w:multiLevelType w:val="hybridMultilevel"/>
    <w:tmpl w:val="8FC876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3B4B9D"/>
    <w:multiLevelType w:val="hybridMultilevel"/>
    <w:tmpl w:val="2EE0978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C70577"/>
    <w:multiLevelType w:val="hybridMultilevel"/>
    <w:tmpl w:val="E5766C1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06FA3"/>
    <w:multiLevelType w:val="hybridMultilevel"/>
    <w:tmpl w:val="E5766C1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E25C8"/>
    <w:multiLevelType w:val="hybridMultilevel"/>
    <w:tmpl w:val="2EE4516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B87253"/>
    <w:multiLevelType w:val="hybridMultilevel"/>
    <w:tmpl w:val="471A3B0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DA3BAF"/>
    <w:multiLevelType w:val="hybridMultilevel"/>
    <w:tmpl w:val="E5766C1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15477"/>
    <w:multiLevelType w:val="hybridMultilevel"/>
    <w:tmpl w:val="26EED7E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822033"/>
    <w:multiLevelType w:val="hybridMultilevel"/>
    <w:tmpl w:val="E5766C1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B36F2"/>
    <w:multiLevelType w:val="hybridMultilevel"/>
    <w:tmpl w:val="4F86458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2B03C2"/>
    <w:multiLevelType w:val="hybridMultilevel"/>
    <w:tmpl w:val="A39C0EC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621F4"/>
    <w:multiLevelType w:val="hybridMultilevel"/>
    <w:tmpl w:val="69D6A14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5B1EF2"/>
    <w:multiLevelType w:val="hybridMultilevel"/>
    <w:tmpl w:val="BFFA701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480914"/>
    <w:multiLevelType w:val="hybridMultilevel"/>
    <w:tmpl w:val="E5766C1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7043A"/>
    <w:multiLevelType w:val="hybridMultilevel"/>
    <w:tmpl w:val="BB0432D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442446"/>
    <w:multiLevelType w:val="hybridMultilevel"/>
    <w:tmpl w:val="E5766C1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4510B"/>
    <w:multiLevelType w:val="hybridMultilevel"/>
    <w:tmpl w:val="9A94ADD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956807">
    <w:abstractNumId w:val="4"/>
  </w:num>
  <w:num w:numId="2" w16cid:durableId="280499341">
    <w:abstractNumId w:val="2"/>
  </w:num>
  <w:num w:numId="3" w16cid:durableId="1764716074">
    <w:abstractNumId w:val="17"/>
  </w:num>
  <w:num w:numId="4" w16cid:durableId="389112258">
    <w:abstractNumId w:val="29"/>
  </w:num>
  <w:num w:numId="5" w16cid:durableId="1788499608">
    <w:abstractNumId w:val="14"/>
  </w:num>
  <w:num w:numId="6" w16cid:durableId="109933477">
    <w:abstractNumId w:val="6"/>
  </w:num>
  <w:num w:numId="7" w16cid:durableId="745225531">
    <w:abstractNumId w:val="32"/>
  </w:num>
  <w:num w:numId="8" w16cid:durableId="820659981">
    <w:abstractNumId w:val="13"/>
  </w:num>
  <w:num w:numId="9" w16cid:durableId="1723746996">
    <w:abstractNumId w:val="7"/>
  </w:num>
  <w:num w:numId="10" w16cid:durableId="229074472">
    <w:abstractNumId w:val="25"/>
  </w:num>
  <w:num w:numId="11" w16cid:durableId="56709121">
    <w:abstractNumId w:val="0"/>
  </w:num>
  <w:num w:numId="12" w16cid:durableId="552890515">
    <w:abstractNumId w:val="22"/>
  </w:num>
  <w:num w:numId="13" w16cid:durableId="1512793070">
    <w:abstractNumId w:val="1"/>
  </w:num>
  <w:num w:numId="14" w16cid:durableId="1782802988">
    <w:abstractNumId w:val="26"/>
  </w:num>
  <w:num w:numId="15" w16cid:durableId="187374327">
    <w:abstractNumId w:val="5"/>
  </w:num>
  <w:num w:numId="16" w16cid:durableId="286744350">
    <w:abstractNumId w:val="24"/>
  </w:num>
  <w:num w:numId="17" w16cid:durableId="826941789">
    <w:abstractNumId w:val="21"/>
  </w:num>
  <w:num w:numId="18" w16cid:durableId="1430396730">
    <w:abstractNumId w:val="20"/>
  </w:num>
  <w:num w:numId="19" w16cid:durableId="894394389">
    <w:abstractNumId w:val="33"/>
  </w:num>
  <w:num w:numId="20" w16cid:durableId="247426347">
    <w:abstractNumId w:val="31"/>
  </w:num>
  <w:num w:numId="21" w16cid:durableId="203757933">
    <w:abstractNumId w:val="19"/>
  </w:num>
  <w:num w:numId="22" w16cid:durableId="445081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7640438">
    <w:abstractNumId w:val="8"/>
  </w:num>
  <w:num w:numId="24" w16cid:durableId="798764503">
    <w:abstractNumId w:val="16"/>
  </w:num>
  <w:num w:numId="25" w16cid:durableId="920799416">
    <w:abstractNumId w:val="3"/>
  </w:num>
  <w:num w:numId="26" w16cid:durableId="864249151">
    <w:abstractNumId w:val="28"/>
  </w:num>
  <w:num w:numId="27" w16cid:durableId="280647397">
    <w:abstractNumId w:val="12"/>
  </w:num>
  <w:num w:numId="28" w16cid:durableId="1555703684">
    <w:abstractNumId w:val="27"/>
  </w:num>
  <w:num w:numId="29" w16cid:durableId="207108354">
    <w:abstractNumId w:val="18"/>
  </w:num>
  <w:num w:numId="30" w16cid:durableId="205609692">
    <w:abstractNumId w:val="30"/>
  </w:num>
  <w:num w:numId="31" w16cid:durableId="619265346">
    <w:abstractNumId w:val="34"/>
  </w:num>
  <w:num w:numId="32" w16cid:durableId="829178623">
    <w:abstractNumId w:val="10"/>
  </w:num>
  <w:num w:numId="33" w16cid:durableId="276959556">
    <w:abstractNumId w:val="23"/>
  </w:num>
  <w:num w:numId="34" w16cid:durableId="1473672060">
    <w:abstractNumId w:val="15"/>
  </w:num>
  <w:num w:numId="35" w16cid:durableId="558248258">
    <w:abstractNumId w:val="9"/>
  </w:num>
  <w:num w:numId="36" w16cid:durableId="164188137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0D9"/>
    <w:rsid w:val="00012367"/>
    <w:rsid w:val="00021924"/>
    <w:rsid w:val="00051CBE"/>
    <w:rsid w:val="0005728E"/>
    <w:rsid w:val="00071A01"/>
    <w:rsid w:val="00075DEE"/>
    <w:rsid w:val="000A7BB9"/>
    <w:rsid w:val="000A7F28"/>
    <w:rsid w:val="000D4824"/>
    <w:rsid w:val="000E2B6D"/>
    <w:rsid w:val="000E78EF"/>
    <w:rsid w:val="000F26C2"/>
    <w:rsid w:val="000F6DB5"/>
    <w:rsid w:val="001600B4"/>
    <w:rsid w:val="00174865"/>
    <w:rsid w:val="001B0197"/>
    <w:rsid w:val="001C3999"/>
    <w:rsid w:val="001C567B"/>
    <w:rsid w:val="001C7820"/>
    <w:rsid w:val="001E488F"/>
    <w:rsid w:val="001F1A19"/>
    <w:rsid w:val="0020523A"/>
    <w:rsid w:val="0022130D"/>
    <w:rsid w:val="00221716"/>
    <w:rsid w:val="002226ED"/>
    <w:rsid w:val="0026034C"/>
    <w:rsid w:val="002947A0"/>
    <w:rsid w:val="002A03BB"/>
    <w:rsid w:val="002B78A2"/>
    <w:rsid w:val="002C0057"/>
    <w:rsid w:val="002D08FF"/>
    <w:rsid w:val="002D4BBE"/>
    <w:rsid w:val="002E4861"/>
    <w:rsid w:val="00322C42"/>
    <w:rsid w:val="00337351"/>
    <w:rsid w:val="00344446"/>
    <w:rsid w:val="003A5CEC"/>
    <w:rsid w:val="003B7D59"/>
    <w:rsid w:val="003C7A28"/>
    <w:rsid w:val="003E5FFA"/>
    <w:rsid w:val="003F1276"/>
    <w:rsid w:val="003F3F6E"/>
    <w:rsid w:val="00412446"/>
    <w:rsid w:val="00434A5E"/>
    <w:rsid w:val="00435EFE"/>
    <w:rsid w:val="0045508D"/>
    <w:rsid w:val="00464041"/>
    <w:rsid w:val="004A09AF"/>
    <w:rsid w:val="004A32FA"/>
    <w:rsid w:val="004A540F"/>
    <w:rsid w:val="004C4CAB"/>
    <w:rsid w:val="004E6A38"/>
    <w:rsid w:val="0052508A"/>
    <w:rsid w:val="00525A33"/>
    <w:rsid w:val="0053094E"/>
    <w:rsid w:val="00537BE8"/>
    <w:rsid w:val="00571FEE"/>
    <w:rsid w:val="00591F4A"/>
    <w:rsid w:val="00591F74"/>
    <w:rsid w:val="005A7F2A"/>
    <w:rsid w:val="0062446B"/>
    <w:rsid w:val="00662E72"/>
    <w:rsid w:val="00664F2F"/>
    <w:rsid w:val="00672AE5"/>
    <w:rsid w:val="006A2FC3"/>
    <w:rsid w:val="006B0BB5"/>
    <w:rsid w:val="006B0ED8"/>
    <w:rsid w:val="006B2977"/>
    <w:rsid w:val="006B74CF"/>
    <w:rsid w:val="006C5806"/>
    <w:rsid w:val="00707526"/>
    <w:rsid w:val="00723EBB"/>
    <w:rsid w:val="007265AD"/>
    <w:rsid w:val="00742075"/>
    <w:rsid w:val="00761945"/>
    <w:rsid w:val="00793DE9"/>
    <w:rsid w:val="007A134C"/>
    <w:rsid w:val="007C1866"/>
    <w:rsid w:val="007D4911"/>
    <w:rsid w:val="007F2415"/>
    <w:rsid w:val="008569AA"/>
    <w:rsid w:val="00860235"/>
    <w:rsid w:val="0087323A"/>
    <w:rsid w:val="00885D61"/>
    <w:rsid w:val="008B2C86"/>
    <w:rsid w:val="008C35A3"/>
    <w:rsid w:val="008E205B"/>
    <w:rsid w:val="008F653D"/>
    <w:rsid w:val="0090723C"/>
    <w:rsid w:val="00912D03"/>
    <w:rsid w:val="009131E7"/>
    <w:rsid w:val="00921A0A"/>
    <w:rsid w:val="00930279"/>
    <w:rsid w:val="00933537"/>
    <w:rsid w:val="009407E8"/>
    <w:rsid w:val="0097294E"/>
    <w:rsid w:val="009745F5"/>
    <w:rsid w:val="0098407A"/>
    <w:rsid w:val="009A4E67"/>
    <w:rsid w:val="009C2C2E"/>
    <w:rsid w:val="009C3DBB"/>
    <w:rsid w:val="00A24723"/>
    <w:rsid w:val="00A31033"/>
    <w:rsid w:val="00A51642"/>
    <w:rsid w:val="00A569DE"/>
    <w:rsid w:val="00AC1E81"/>
    <w:rsid w:val="00AD06A1"/>
    <w:rsid w:val="00AD12B3"/>
    <w:rsid w:val="00AD7C5D"/>
    <w:rsid w:val="00AE4B5B"/>
    <w:rsid w:val="00AF3D51"/>
    <w:rsid w:val="00AF4D29"/>
    <w:rsid w:val="00AF5AEC"/>
    <w:rsid w:val="00B167D8"/>
    <w:rsid w:val="00B63F30"/>
    <w:rsid w:val="00B776FD"/>
    <w:rsid w:val="00B84E61"/>
    <w:rsid w:val="00BA2BDA"/>
    <w:rsid w:val="00BB0F56"/>
    <w:rsid w:val="00BB27E1"/>
    <w:rsid w:val="00BB391F"/>
    <w:rsid w:val="00BC1881"/>
    <w:rsid w:val="00BC602D"/>
    <w:rsid w:val="00BD35C0"/>
    <w:rsid w:val="00BD78C0"/>
    <w:rsid w:val="00BF6E02"/>
    <w:rsid w:val="00C00075"/>
    <w:rsid w:val="00C170BB"/>
    <w:rsid w:val="00C25CD4"/>
    <w:rsid w:val="00C350D9"/>
    <w:rsid w:val="00C364D9"/>
    <w:rsid w:val="00C36534"/>
    <w:rsid w:val="00C46FED"/>
    <w:rsid w:val="00C53C31"/>
    <w:rsid w:val="00C876DF"/>
    <w:rsid w:val="00C92717"/>
    <w:rsid w:val="00C9716D"/>
    <w:rsid w:val="00CD51DA"/>
    <w:rsid w:val="00CF2A67"/>
    <w:rsid w:val="00CF7C70"/>
    <w:rsid w:val="00D14DA6"/>
    <w:rsid w:val="00D411DC"/>
    <w:rsid w:val="00DA6491"/>
    <w:rsid w:val="00DB4DA8"/>
    <w:rsid w:val="00DD408B"/>
    <w:rsid w:val="00DE15B3"/>
    <w:rsid w:val="00DE2E35"/>
    <w:rsid w:val="00DE671E"/>
    <w:rsid w:val="00E13B7B"/>
    <w:rsid w:val="00E26182"/>
    <w:rsid w:val="00E31BD7"/>
    <w:rsid w:val="00E468C4"/>
    <w:rsid w:val="00E55BE1"/>
    <w:rsid w:val="00E56D98"/>
    <w:rsid w:val="00E964D0"/>
    <w:rsid w:val="00E97ACC"/>
    <w:rsid w:val="00EB26E2"/>
    <w:rsid w:val="00EC7290"/>
    <w:rsid w:val="00EF20E9"/>
    <w:rsid w:val="00F0211F"/>
    <w:rsid w:val="00F02B79"/>
    <w:rsid w:val="00F10BD0"/>
    <w:rsid w:val="00F1735D"/>
    <w:rsid w:val="00F24E9B"/>
    <w:rsid w:val="00F36F25"/>
    <w:rsid w:val="00F42FE9"/>
    <w:rsid w:val="00F56E0D"/>
    <w:rsid w:val="00F674B9"/>
    <w:rsid w:val="00F82A36"/>
    <w:rsid w:val="00F953B6"/>
    <w:rsid w:val="00FA0410"/>
    <w:rsid w:val="00FA1EDF"/>
    <w:rsid w:val="00FC2371"/>
    <w:rsid w:val="00FE4010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6D381D"/>
  <w14:defaultImageDpi w14:val="330"/>
  <w15:docId w15:val="{9ACE84E5-5436-42E4-ADDD-EB7512C3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0D9"/>
    <w:pPr>
      <w:spacing w:after="200" w:line="300" w:lineRule="auto"/>
      <w:jc w:val="both"/>
    </w:pPr>
    <w:rPr>
      <w:rFonts w:ascii="Arial" w:eastAsiaTheme="minorHAnsi" w:hAnsi="Arial"/>
      <w:sz w:val="20"/>
      <w:lang w:val="de-CH" w:eastAsia="en-US"/>
    </w:rPr>
  </w:style>
  <w:style w:type="paragraph" w:styleId="berschrift1">
    <w:name w:val="heading 1"/>
    <w:basedOn w:val="Standard"/>
    <w:link w:val="berschrift1Zchn"/>
    <w:uiPriority w:val="9"/>
    <w:qFormat/>
    <w:rsid w:val="00F02B7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link w:val="berschrift2Zchn"/>
    <w:uiPriority w:val="9"/>
    <w:qFormat/>
    <w:rsid w:val="00F02B7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2B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50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50D9"/>
  </w:style>
  <w:style w:type="paragraph" w:styleId="Fuzeile">
    <w:name w:val="footer"/>
    <w:basedOn w:val="Standard"/>
    <w:link w:val="FuzeileZchn"/>
    <w:uiPriority w:val="99"/>
    <w:unhideWhenUsed/>
    <w:rsid w:val="00C350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50D9"/>
  </w:style>
  <w:style w:type="character" w:styleId="Seitenzahl">
    <w:name w:val="page number"/>
    <w:basedOn w:val="Absatz-Standardschriftart"/>
    <w:rsid w:val="00C350D9"/>
  </w:style>
  <w:style w:type="paragraph" w:customStyle="1" w:styleId="TITEL1">
    <w:name w:val="TITEL 1"/>
    <w:basedOn w:val="Standard"/>
    <w:qFormat/>
    <w:rsid w:val="0097294E"/>
    <w:pPr>
      <w:spacing w:before="120" w:after="240"/>
    </w:pPr>
    <w:rPr>
      <w:b/>
    </w:rPr>
  </w:style>
  <w:style w:type="paragraph" w:customStyle="1" w:styleId="Titel2">
    <w:name w:val="Titel 2"/>
    <w:basedOn w:val="Standard"/>
    <w:next w:val="Standard"/>
    <w:qFormat/>
    <w:rsid w:val="0097294E"/>
    <w:pPr>
      <w:spacing w:before="240" w:after="120"/>
    </w:pPr>
    <w:rPr>
      <w:b/>
    </w:rPr>
  </w:style>
  <w:style w:type="paragraph" w:styleId="Listenabsatz">
    <w:name w:val="List Paragraph"/>
    <w:basedOn w:val="Standard"/>
    <w:uiPriority w:val="34"/>
    <w:qFormat/>
    <w:rsid w:val="00C350D9"/>
    <w:pPr>
      <w:ind w:left="720"/>
      <w:contextualSpacing/>
    </w:pPr>
  </w:style>
  <w:style w:type="paragraph" w:styleId="KeinLeerraum">
    <w:name w:val="No Spacing"/>
    <w:uiPriority w:val="1"/>
    <w:qFormat/>
    <w:rsid w:val="00AD06A1"/>
    <w:pPr>
      <w:widowControl w:val="0"/>
      <w:suppressAutoHyphens/>
    </w:pPr>
    <w:rPr>
      <w:rFonts w:ascii="Arial" w:eastAsia="Arial Unicode MS" w:hAnsi="Arial" w:cs="Times New Roman"/>
      <w:kern w:val="1"/>
      <w:sz w:val="22"/>
    </w:rPr>
  </w:style>
  <w:style w:type="table" w:styleId="Tabellenraster">
    <w:name w:val="Table Grid"/>
    <w:basedOn w:val="NormaleTabelle"/>
    <w:uiPriority w:val="39"/>
    <w:rsid w:val="006C5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02B79"/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2B79"/>
    <w:rPr>
      <w:rFonts w:ascii="Times New Roman" w:eastAsia="Times New Roman" w:hAnsi="Times New Roman" w:cs="Times New Roman"/>
      <w:b/>
      <w:bCs/>
      <w:sz w:val="36"/>
      <w:szCs w:val="36"/>
      <w:lang w:val="de-CH" w:eastAsia="de-CH"/>
    </w:rPr>
  </w:style>
  <w:style w:type="paragraph" w:customStyle="1" w:styleId="lead">
    <w:name w:val="lead"/>
    <w:basedOn w:val="Standard"/>
    <w:rsid w:val="00F02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de-CH"/>
    </w:rPr>
  </w:style>
  <w:style w:type="paragraph" w:customStyle="1" w:styleId="twitter">
    <w:name w:val="twitter"/>
    <w:basedOn w:val="Standard"/>
    <w:rsid w:val="00F02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F02B79"/>
    <w:rPr>
      <w:color w:val="0000FF"/>
      <w:u w:val="single"/>
    </w:rPr>
  </w:style>
  <w:style w:type="character" w:customStyle="1" w:styleId="hidden">
    <w:name w:val="hidden"/>
    <w:basedOn w:val="Absatz-Standardschriftart"/>
    <w:rsid w:val="00F02B79"/>
  </w:style>
  <w:style w:type="paragraph" w:customStyle="1" w:styleId="facebook">
    <w:name w:val="facebook"/>
    <w:basedOn w:val="Standard"/>
    <w:rsid w:val="00F02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F02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2B79"/>
    <w:rPr>
      <w:rFonts w:asciiTheme="majorHAnsi" w:eastAsiaTheme="majorEastAsia" w:hAnsiTheme="majorHAnsi" w:cstheme="majorBidi"/>
      <w:color w:val="243F60" w:themeColor="accent1" w:themeShade="7F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5B3"/>
    <w:rPr>
      <w:rFonts w:ascii="Segoe UI" w:eastAsiaTheme="minorHAnsi" w:hAnsi="Segoe UI" w:cs="Segoe UI"/>
      <w:sz w:val="18"/>
      <w:szCs w:val="18"/>
      <w:lang w:val="de-CH" w:eastAsia="en-US"/>
    </w:rPr>
  </w:style>
  <w:style w:type="character" w:styleId="Fett">
    <w:name w:val="Strong"/>
    <w:basedOn w:val="Absatz-Standardschriftart"/>
    <w:uiPriority w:val="22"/>
    <w:qFormat/>
    <w:rsid w:val="008E205B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9C3DB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C835A3-3172-4B4D-9791-762C9E54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1739</Words>
  <Characters>10959</Characters>
  <Application>Microsoft Office Word</Application>
  <DocSecurity>0</DocSecurity>
  <Lines>91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Keller</dc:creator>
  <cp:keywords/>
  <dc:description/>
  <cp:lastModifiedBy>Barbara Etterich</cp:lastModifiedBy>
  <cp:revision>54</cp:revision>
  <cp:lastPrinted>2020-08-25T07:56:00Z</cp:lastPrinted>
  <dcterms:created xsi:type="dcterms:W3CDTF">2019-04-08T08:18:00Z</dcterms:created>
  <dcterms:modified xsi:type="dcterms:W3CDTF">2025-04-14T18:24:00Z</dcterms:modified>
</cp:coreProperties>
</file>