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499FB" w14:textId="6B13C504" w:rsidR="00446D15" w:rsidRPr="00E03DF2" w:rsidRDefault="003E718A" w:rsidP="00A006A1">
      <w:pPr>
        <w:jc w:val="center"/>
        <w:rPr>
          <w:b/>
          <w:bCs/>
          <w:color w:val="002060"/>
          <w:sz w:val="36"/>
          <w:szCs w:val="36"/>
          <w:u w:val="single"/>
        </w:rPr>
      </w:pPr>
      <w:r w:rsidRPr="00E03DF2">
        <w:rPr>
          <w:b/>
          <w:bCs/>
          <w:color w:val="002060"/>
          <w:sz w:val="36"/>
          <w:szCs w:val="36"/>
          <w:u w:val="single"/>
        </w:rPr>
        <w:t>PV COFAC</w:t>
      </w:r>
      <w:r w:rsidR="00734D94" w:rsidRPr="00E03DF2">
        <w:rPr>
          <w:b/>
          <w:bCs/>
          <w:color w:val="002060"/>
          <w:sz w:val="36"/>
          <w:szCs w:val="36"/>
          <w:u w:val="single"/>
        </w:rPr>
        <w:t xml:space="preserve"> </w:t>
      </w:r>
      <w:r w:rsidR="00C26F62" w:rsidRPr="00E03DF2">
        <w:rPr>
          <w:b/>
          <w:bCs/>
          <w:color w:val="002060"/>
          <w:sz w:val="36"/>
          <w:szCs w:val="36"/>
          <w:u w:val="single"/>
        </w:rPr>
        <w:t>DATE</w:t>
      </w:r>
      <w:r w:rsidRPr="00E03DF2">
        <w:rPr>
          <w:b/>
          <w:bCs/>
          <w:color w:val="002060"/>
          <w:sz w:val="36"/>
          <w:szCs w:val="36"/>
          <w:u w:val="single"/>
        </w:rPr>
        <w:t> : séance ordinaire</w:t>
      </w:r>
    </w:p>
    <w:p w14:paraId="2A5715A0" w14:textId="26EF2DEC" w:rsidR="00A006A1" w:rsidRPr="00E03DF2" w:rsidRDefault="00A006A1" w:rsidP="00A006A1">
      <w:pPr>
        <w:pStyle w:val="Titre1"/>
      </w:pPr>
      <w:r w:rsidRPr="00E03DF2">
        <w:t>Prise de présences :</w:t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800"/>
        <w:gridCol w:w="892"/>
        <w:gridCol w:w="2500"/>
        <w:gridCol w:w="824"/>
        <w:gridCol w:w="720"/>
        <w:gridCol w:w="763"/>
      </w:tblGrid>
      <w:tr w:rsidR="00820FF2" w:rsidRPr="00820FF2" w14:paraId="4A03AACB" w14:textId="77777777" w:rsidTr="00820FF2">
        <w:trPr>
          <w:trHeight w:val="6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457E6487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b/>
                <w:bCs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b/>
                <w:bCs/>
                <w:color w:val="000000"/>
                <w:kern w:val="0"/>
                <w:lang w:eastAsia="fr-CH"/>
                <w14:ligatures w14:val="none"/>
              </w:rPr>
              <w:t>Fachschaft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CE36B0F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nb</w:t>
            </w: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br/>
              <w:t>occupé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8ED406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nb</w:t>
            </w: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br/>
              <w:t>attendu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168BF27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NOM et PRENOM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A79EDE4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présent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2A842E8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excusé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7C1B9A84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absent</w:t>
            </w:r>
          </w:p>
        </w:tc>
      </w:tr>
      <w:tr w:rsidR="00820FF2" w:rsidRPr="00820FF2" w14:paraId="4317ECDF" w14:textId="77777777" w:rsidTr="00820FF2">
        <w:trPr>
          <w:trHeight w:val="396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09BC1CDE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co-responsables faculté</w:t>
            </w: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br/>
              <w:t>agef-lettres@unifr.ch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3270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2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B899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18B1D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Hébert Guillaume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2C6F4" w14:textId="54C8390F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  <w:r w:rsidR="001F5F57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75C4E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CD1C2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72461199" w14:textId="77777777" w:rsidTr="00820FF2">
        <w:trPr>
          <w:trHeight w:val="39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E70859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EFEF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871C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7E423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Marques Teixeira Gabriela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7D794" w14:textId="2041C7C6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  <w:r w:rsidR="001F5F57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5F979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04CFB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7E68F824" w14:textId="77777777" w:rsidTr="00820FF2">
        <w:trPr>
          <w:trHeight w:val="396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051E0150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FS Anglais</w:t>
            </w: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br/>
              <w:t>fs-english@unifr.ch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0EBC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2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36BD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7AEA1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Tobler Francesca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31248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12C0D" w14:textId="1699A9CF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  <w:r w:rsidR="001F5F57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3B023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6CFF4731" w14:textId="77777777" w:rsidTr="00820FF2">
        <w:trPr>
          <w:trHeight w:val="39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047D95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8462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99D7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398DD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Khali Amira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BFBE5" w14:textId="5A63A1B5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  <w:r w:rsidR="00D9426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8771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BF36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70F54BB9" w14:textId="77777777" w:rsidTr="00820FF2">
        <w:trPr>
          <w:trHeight w:val="39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5B1512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0729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B5DE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F4D6CB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E11F15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7253DA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07A942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73858C8E" w14:textId="77777777" w:rsidTr="00820FF2">
        <w:trPr>
          <w:trHeight w:val="396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0D66F710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FR Français</w:t>
            </w: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br/>
              <w:t>fs-francais@unifr.ch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E838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8A28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5E3E4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Nuoffer Rémi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486FC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B2D44" w14:textId="1C9F3038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  <w:r w:rsidR="000948DE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45AA1" w14:textId="4621E01A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696D687F" w14:textId="77777777" w:rsidTr="00820FF2">
        <w:trPr>
          <w:trHeight w:val="39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6E1B05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8B92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4A71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681D5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Veron Alizée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F855E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C61CF" w14:textId="7C222CE9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  <w:r w:rsidR="000948DE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10304" w14:textId="77C5D8FC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66082EC5" w14:textId="77777777" w:rsidTr="00820FF2">
        <w:trPr>
          <w:trHeight w:val="39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4ECB3F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F412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3B9E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AF784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Seydoux Camille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631A2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AF3E9" w14:textId="30A19F75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  <w:r w:rsidR="00E81C06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C063D" w14:textId="3DC45946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4FBBA705" w14:textId="77777777" w:rsidTr="00820FF2">
        <w:trPr>
          <w:trHeight w:val="39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F728E3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66D4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AF19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35B5A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045C8B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5F19F5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73C790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4F7725C8" w14:textId="77777777" w:rsidTr="00820FF2">
        <w:trPr>
          <w:trHeight w:val="396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6D033E22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FS Historia</w:t>
            </w: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br/>
              <w:t>fs-geschichte@unifr.ch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9DF5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805E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C711C" w14:textId="7B9E5CCB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C2CA4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77E0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8C695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204E32E9" w14:textId="77777777" w:rsidTr="00820FF2">
        <w:trPr>
          <w:trHeight w:val="39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F159D3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CA45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9201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12182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F3657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497B2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C7DAD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39E192BC" w14:textId="77777777" w:rsidTr="00820FF2">
        <w:trPr>
          <w:trHeight w:val="39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03DF0C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B75B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22C2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3A53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377C9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760F6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FC2D0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770B12C7" w14:textId="77777777" w:rsidTr="00820FF2">
        <w:trPr>
          <w:trHeight w:val="39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C702BA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5788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04ED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8D024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5B8F7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5A4F0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5506D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5C235776" w14:textId="77777777" w:rsidTr="00820FF2">
        <w:trPr>
          <w:trHeight w:val="396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7EDC4A6F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FS philosophie</w:t>
            </w: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br/>
              <w:t>fs-philo@unifr.ch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8520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FFC1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374DD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Habbegger Louis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735C0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5DD25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1987B" w14:textId="73518AA6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  <w:r w:rsidR="001F5F57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x</w:t>
            </w:r>
          </w:p>
        </w:tc>
      </w:tr>
      <w:tr w:rsidR="00820FF2" w:rsidRPr="00820FF2" w14:paraId="1689BF7E" w14:textId="77777777" w:rsidTr="00820FF2">
        <w:trPr>
          <w:trHeight w:val="39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DF2D39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B800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BF1B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91FE3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Ahmed Hassan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92055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A20B1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4E889" w14:textId="1A410009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  <w:r w:rsidR="001F5F57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x</w:t>
            </w:r>
          </w:p>
        </w:tc>
      </w:tr>
      <w:tr w:rsidR="00820FF2" w:rsidRPr="00820FF2" w14:paraId="66EC2C7F" w14:textId="77777777" w:rsidTr="00820FF2">
        <w:trPr>
          <w:trHeight w:val="39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83F195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AC6F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E6DB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B32CE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Abischer Léo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8DB1B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8596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378C0" w14:textId="4AAB2B51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  <w:r w:rsidR="001F5F57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x</w:t>
            </w:r>
          </w:p>
        </w:tc>
      </w:tr>
      <w:tr w:rsidR="00820FF2" w:rsidRPr="00820FF2" w14:paraId="7E4B484F" w14:textId="77777777" w:rsidTr="00820FF2">
        <w:trPr>
          <w:trHeight w:val="396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0D7400AC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FS Secondary Education</w:t>
            </w: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br/>
              <w:t>fs-secondaryeducation@unifr.ch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759D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EB8A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EEF5D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1A1A4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0F22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85D2C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6CD2DF30" w14:textId="77777777" w:rsidTr="00820FF2">
        <w:trPr>
          <w:trHeight w:val="39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21EB0C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F804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5DF6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EE7C2A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1E09EA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6F0164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9539AF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3E0D88DA" w14:textId="77777777" w:rsidTr="00820FF2">
        <w:trPr>
          <w:trHeight w:val="6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70C934F0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FS Italien</w:t>
            </w: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br/>
              <w:t>fs-italien@unifr.ch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0C8CE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47D26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1ED73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Llorente Perez Nathalie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F3C06" w14:textId="0C22DD7D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  <w:r w:rsidR="00D9426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EBDED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8D76E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690DA9D2" w14:textId="77777777" w:rsidTr="00820FF2">
        <w:trPr>
          <w:trHeight w:val="396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2847F0A2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FS SCANT</w:t>
            </w: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br/>
              <w:t>fs-scant@unifr.ch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73DBB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828B1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DEE96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Merlin-Leclerq Alex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6B3A1" w14:textId="53EE610F" w:rsidR="00820FF2" w:rsidRPr="00820FF2" w:rsidRDefault="00D9426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x</w:t>
            </w:r>
            <w:r w:rsidR="00820FF2"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5F7BC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DD5BD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64AFBE80" w14:textId="77777777" w:rsidTr="00820FF2">
        <w:trPr>
          <w:trHeight w:val="39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38C85C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60EA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D5A2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DA5E2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Vouillamoz Mélinda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19682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7D709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15DFF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3EE852EF" w14:textId="77777777" w:rsidTr="00820FF2">
        <w:trPr>
          <w:trHeight w:val="39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2C1D8D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7706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01FE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61477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Monnat Angeline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BCCA2" w14:textId="664DDB99" w:rsidR="00820FF2" w:rsidRPr="00820FF2" w:rsidRDefault="00D9426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x</w:t>
            </w:r>
            <w:r w:rsidR="00820FF2"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62D8F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E7E19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7336674A" w14:textId="77777777" w:rsidTr="00820FF2">
        <w:trPr>
          <w:trHeight w:val="396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71C27599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FS Histoire de l'art et archéologie</w:t>
            </w: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br/>
              <w:t>fs-haa-ka@unifr.ch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65DC6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2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8640C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30882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Fort Zoé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A4FA6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E66C6" w14:textId="0843C0A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  <w:r w:rsidR="00D9426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9A11C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233E853B" w14:textId="77777777" w:rsidTr="00820FF2">
        <w:trPr>
          <w:trHeight w:val="39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2583F6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346D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4569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FCB3F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Pamerleau Anouk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524B3" w14:textId="055AD255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  <w:r w:rsidR="00D9426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DC7AF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6A8E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1BFAC374" w14:textId="77777777" w:rsidTr="00820FF2">
        <w:trPr>
          <w:trHeight w:val="504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3089F264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FS Anthropologie sociale, Science des religions et sociologie (FR)</w:t>
            </w: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br/>
              <w:t>fs-gkr@unifr.ch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4A485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85304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58BFC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7F99E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00FA6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50057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05373957" w14:textId="77777777" w:rsidTr="00820FF2">
        <w:trPr>
          <w:trHeight w:val="504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28F54E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AC13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F665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961F3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F7847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5FCD4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14454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0AA3C10D" w14:textId="77777777" w:rsidTr="00820FF2">
        <w:trPr>
          <w:trHeight w:val="66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329F6485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FS Espagnol</w:t>
            </w: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br/>
              <w:t>fs-espagnol@unifr.ch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018B6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C227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vAlign w:val="center"/>
            <w:hideMark/>
          </w:tcPr>
          <w:p w14:paraId="12C52950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30CE9F0E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01B8B062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25536057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04C284FC" w14:textId="77777777" w:rsidTr="00820FF2">
        <w:trPr>
          <w:trHeight w:val="66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4731D93A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lastRenderedPageBreak/>
              <w:t>FS Germanistik</w:t>
            </w: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br/>
              <w:t>fs-germanistik@unifr.ch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7672D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E12C6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2FF36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Stulz David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586D2" w14:textId="03049A4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  <w:r w:rsidR="00D9426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1F5B7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C35A2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3D4AB15D" w14:textId="77777777" w:rsidTr="00820FF2">
        <w:trPr>
          <w:trHeight w:val="396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35747836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FS Psychologie</w:t>
            </w: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br/>
              <w:t>fs-psycho@unifr.ch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48017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2CF58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92668" w14:textId="2599123F" w:rsidR="00820FF2" w:rsidRPr="001051E5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highlight w:val="yellow"/>
                <w:lang w:eastAsia="fr-CH"/>
                <w14:ligatures w14:val="none"/>
              </w:rPr>
            </w:pPr>
            <w:r w:rsidRPr="001051E5">
              <w:rPr>
                <w:rFonts w:ascii="Dreaming Outloud Pro" w:eastAsia="Times New Roman" w:hAnsi="Dreaming Outloud Pro" w:cs="Dreaming Outloud Pro"/>
                <w:color w:val="000000"/>
                <w:kern w:val="0"/>
                <w:highlight w:val="yellow"/>
                <w:lang w:eastAsia="fr-CH"/>
                <w14:ligatures w14:val="none"/>
              </w:rPr>
              <w:t> </w:t>
            </w:r>
            <w:r w:rsidR="00D94262" w:rsidRPr="001051E5">
              <w:rPr>
                <w:rFonts w:ascii="Dreaming Outloud Pro" w:eastAsia="Times New Roman" w:hAnsi="Dreaming Outloud Pro" w:cs="Dreaming Outloud Pro"/>
                <w:color w:val="000000"/>
                <w:kern w:val="0"/>
                <w:highlight w:val="yellow"/>
                <w:lang w:eastAsia="fr-CH"/>
                <w14:ligatures w14:val="none"/>
              </w:rPr>
              <w:t>NOM Bianca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3298B" w14:textId="77C7AAEA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  <w:r w:rsidR="00D9426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D7117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7703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21D1FD1E" w14:textId="77777777" w:rsidTr="00820FF2">
        <w:trPr>
          <w:trHeight w:val="39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831F9D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BA47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1388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504CD" w14:textId="56A474FD" w:rsidR="00820FF2" w:rsidRPr="001051E5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highlight w:val="yellow"/>
                <w:lang w:eastAsia="fr-CH"/>
                <w14:ligatures w14:val="none"/>
              </w:rPr>
            </w:pPr>
            <w:r w:rsidRPr="001051E5">
              <w:rPr>
                <w:rFonts w:ascii="Dreaming Outloud Pro" w:eastAsia="Times New Roman" w:hAnsi="Dreaming Outloud Pro" w:cs="Dreaming Outloud Pro"/>
                <w:color w:val="000000"/>
                <w:kern w:val="0"/>
                <w:highlight w:val="yellow"/>
                <w:lang w:eastAsia="fr-CH"/>
                <w14:ligatures w14:val="none"/>
              </w:rPr>
              <w:t> </w:t>
            </w:r>
            <w:r w:rsidR="00D94262" w:rsidRPr="001051E5">
              <w:rPr>
                <w:rFonts w:ascii="Dreaming Outloud Pro" w:eastAsia="Times New Roman" w:hAnsi="Dreaming Outloud Pro" w:cs="Dreaming Outloud Pro"/>
                <w:color w:val="000000"/>
                <w:kern w:val="0"/>
                <w:highlight w:val="yellow"/>
                <w:lang w:eastAsia="fr-CH"/>
                <w14:ligatures w14:val="none"/>
              </w:rPr>
              <w:t>NOM Eva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5EF62" w14:textId="7E28EC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  <w:r w:rsidR="00D9426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D644E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DFF25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5514F9D4" w14:textId="77777777" w:rsidTr="00820FF2">
        <w:trPr>
          <w:trHeight w:val="39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E8371A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93B2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F6CB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4AF80" w14:textId="3B7FA490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  <w:r w:rsidR="008A3867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Morier Zélie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D8E9A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48044" w14:textId="2AD8FD0F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  <w:r w:rsidR="008A3867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96DC4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7AFF25D5" w14:textId="77777777" w:rsidTr="00820FF2">
        <w:trPr>
          <w:trHeight w:val="396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C11D26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FA32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1D45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ED9006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BAF33F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129327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A3FBC9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7AEBD944" w14:textId="77777777" w:rsidTr="00820FF2">
        <w:trPr>
          <w:trHeight w:val="684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295B5816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FS Slavistik</w:t>
            </w: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br/>
              <w:t>fs-slavistik@unifr.ch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F19A3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74D4B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103B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Jacquod Cécile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4AD67" w14:textId="6C32720A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  <w:r w:rsidR="00D9426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D3FEF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A5C83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4BDA3567" w14:textId="77777777" w:rsidTr="00820FF2">
        <w:trPr>
          <w:trHeight w:val="888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44FAF113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FS Travail social, Politique sociale,</w:t>
            </w: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br/>
              <w:t>Sociologie (DE) (SOFA)</w:t>
            </w: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br/>
              <w:t>fs-sofa@unifr.ch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F4AFA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C5A4D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6350EAA7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3246E8BB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655B132A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71FB2C2A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174E4A35" w14:textId="77777777" w:rsidTr="00820FF2">
        <w:trPr>
          <w:trHeight w:val="684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0D3F8ADC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FS Musicologie</w:t>
            </w: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br/>
              <w:t>fs-musico@unifr.ch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ED69D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C23D3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70082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Klinger Nathan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B7788" w14:textId="3B3F72C6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  <w:r w:rsidR="00D9426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5835C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D29ED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820FF2" w:rsidRPr="00820FF2" w14:paraId="1DA6D9A5" w14:textId="77777777" w:rsidTr="00820FF2">
        <w:trPr>
          <w:trHeight w:val="948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31819651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TOTAL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06AB4" w14:textId="27E233EE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1</w:t>
            </w:r>
            <w:r w:rsidR="00342774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A6DF5" w14:textId="1126AD4B" w:rsidR="00820FF2" w:rsidRPr="00820FF2" w:rsidRDefault="0052375C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91F6D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7871E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760BE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72081" w14:textId="77777777" w:rsidR="00820FF2" w:rsidRPr="00820FF2" w:rsidRDefault="00820FF2" w:rsidP="00820FF2">
            <w:pPr>
              <w:spacing w:after="0" w:line="240" w:lineRule="auto"/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</w:pPr>
            <w:r w:rsidRPr="00820FF2">
              <w:rPr>
                <w:rFonts w:ascii="Dreaming Outloud Pro" w:eastAsia="Times New Roman" w:hAnsi="Dreaming Outloud Pro" w:cs="Dreaming Outloud Pro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</w:tbl>
    <w:p w14:paraId="144A302B" w14:textId="77777777" w:rsidR="00E03DF2" w:rsidRDefault="00E03DF2" w:rsidP="00A006A1"/>
    <w:p w14:paraId="61626550" w14:textId="2453A133" w:rsidR="002F1E0D" w:rsidRDefault="002F1E0D" w:rsidP="002F1E0D">
      <w:pPr>
        <w:pStyle w:val="Titre1"/>
      </w:pPr>
      <w:r>
        <w:t>Informations préliminaires</w:t>
      </w:r>
      <w:r w:rsidR="000E4E85">
        <w:t> :</w:t>
      </w:r>
    </w:p>
    <w:p w14:paraId="2215FD0D" w14:textId="16743FC9" w:rsidR="002F1E0D" w:rsidRDefault="002F1E0D" w:rsidP="002F1E0D">
      <w:pPr>
        <w:pStyle w:val="Paragraphedeliste"/>
        <w:numPr>
          <w:ilvl w:val="0"/>
          <w:numId w:val="5"/>
        </w:numPr>
      </w:pPr>
      <w:r>
        <w:t>Explication de ce qu’est le CoFac et de ses buts : on fait un vote bloc, pour que les étudiants aient 32 votes d’un coup et par conséquent aient plus de poids face aux votes des professeurs</w:t>
      </w:r>
    </w:p>
    <w:p w14:paraId="48BF8506" w14:textId="27F59DEC" w:rsidR="002F1E0D" w:rsidRDefault="002F1E0D" w:rsidP="00646BA5">
      <w:pPr>
        <w:pStyle w:val="Paragraphedeliste"/>
        <w:numPr>
          <w:ilvl w:val="1"/>
          <w:numId w:val="5"/>
        </w:numPr>
      </w:pPr>
      <w:r>
        <w:t>Guillaume mène la discussion et explique les documents, les étudiants votent</w:t>
      </w:r>
    </w:p>
    <w:p w14:paraId="7B783A3C" w14:textId="14B44619" w:rsidR="002F1E0D" w:rsidRDefault="002F1E0D" w:rsidP="00646BA5">
      <w:pPr>
        <w:pStyle w:val="Paragraphedeliste"/>
        <w:numPr>
          <w:ilvl w:val="1"/>
          <w:numId w:val="5"/>
        </w:numPr>
      </w:pPr>
      <w:r>
        <w:t xml:space="preserve">Parfois, discussions plus lourdes (ex. coupures budgétaires) </w:t>
      </w:r>
    </w:p>
    <w:p w14:paraId="0526C3C9" w14:textId="483B5884" w:rsidR="00646BA5" w:rsidRDefault="00646BA5" w:rsidP="002F1E0D">
      <w:pPr>
        <w:pStyle w:val="Paragraphedeliste"/>
        <w:numPr>
          <w:ilvl w:val="0"/>
          <w:numId w:val="5"/>
        </w:numPr>
      </w:pPr>
      <w:r>
        <w:t>Groupe WhatsApp : on n’est pas encore admin dessus, tout le monde sera ajouté en temps et en heure </w:t>
      </w:r>
      <w:r>
        <w:sym w:font="Wingdings" w:char="F0E0"/>
      </w:r>
      <w:r>
        <w:t xml:space="preserve"> plus pratique pour écrire des messages</w:t>
      </w:r>
    </w:p>
    <w:p w14:paraId="75D02DA4" w14:textId="3BC6A829" w:rsidR="002F1E0D" w:rsidRPr="002F1E0D" w:rsidRDefault="00342774" w:rsidP="002F1E0D">
      <w:pPr>
        <w:pStyle w:val="Paragraphedeliste"/>
        <w:numPr>
          <w:ilvl w:val="1"/>
          <w:numId w:val="5"/>
        </w:numPr>
      </w:pPr>
      <w:r>
        <w:t>Guillaume et moi pouvons poster les liens et les gens peuvent rejoindre le groupe dessus, donc on verra tout</w:t>
      </w:r>
      <w:r w:rsidR="00D457D1">
        <w:t xml:space="preserve"> ça plus tard</w:t>
      </w:r>
    </w:p>
    <w:p w14:paraId="06B005B0" w14:textId="7E760DBB" w:rsidR="00FF20F5" w:rsidRPr="00E03DF2" w:rsidRDefault="00FF20F5" w:rsidP="001C3BE9">
      <w:pPr>
        <w:pStyle w:val="Titre1"/>
        <w:pBdr>
          <w:top w:val="single" w:sz="4" w:space="1" w:color="0070C0"/>
        </w:pBdr>
      </w:pPr>
      <w:r w:rsidRPr="00E03DF2">
        <w:t>Approbation du PV de la dernière séance :</w:t>
      </w:r>
    </w:p>
    <w:p w14:paraId="12097929" w14:textId="4799369B" w:rsidR="00FF20F5" w:rsidRPr="00E03DF2" w:rsidRDefault="00D457D1" w:rsidP="00FF20F5">
      <w:r>
        <w:t xml:space="preserve">Le PV de la dernière séance est approuvé </w:t>
      </w:r>
      <w:r w:rsidRPr="00156DE2">
        <w:rPr>
          <w:b/>
          <w:bCs/>
        </w:rPr>
        <w:t>à l’unanimité</w:t>
      </w:r>
      <w:r w:rsidR="00156DE2">
        <w:t>.</w:t>
      </w:r>
    </w:p>
    <w:p w14:paraId="49E54AEE" w14:textId="76549F78" w:rsidR="00FF20F5" w:rsidRPr="00E03DF2" w:rsidRDefault="00FF20F5" w:rsidP="00FF20F5">
      <w:pPr>
        <w:pStyle w:val="Titre1"/>
      </w:pPr>
      <w:r w:rsidRPr="00E03DF2">
        <w:t>Communications :</w:t>
      </w:r>
    </w:p>
    <w:p w14:paraId="0E5D8E12" w14:textId="102AB8C5" w:rsidR="00FF20F5" w:rsidRPr="00E03DF2" w:rsidRDefault="00FF20F5" w:rsidP="00FF20F5">
      <w:pPr>
        <w:pStyle w:val="Titre2"/>
      </w:pPr>
      <w:r w:rsidRPr="00E03DF2">
        <w:t xml:space="preserve">3.1 Co-présidence : </w:t>
      </w:r>
    </w:p>
    <w:p w14:paraId="79F944C3" w14:textId="24D17294" w:rsidR="00BD32BA" w:rsidRPr="00E03DF2" w:rsidRDefault="000C1BE0" w:rsidP="000C1BE0">
      <w:pPr>
        <w:pStyle w:val="Paragraphedeliste"/>
        <w:numPr>
          <w:ilvl w:val="0"/>
          <w:numId w:val="7"/>
        </w:numPr>
      </w:pPr>
      <w:r>
        <w:t xml:space="preserve">Rien </w:t>
      </w:r>
    </w:p>
    <w:p w14:paraId="561014DF" w14:textId="259C5A37" w:rsidR="00FF20F5" w:rsidRPr="00E03DF2" w:rsidRDefault="00FF20F5" w:rsidP="00FF20F5">
      <w:pPr>
        <w:pStyle w:val="Titre2"/>
      </w:pPr>
      <w:r w:rsidRPr="00E03DF2">
        <w:t xml:space="preserve">3.2 Fachschaften : </w:t>
      </w:r>
    </w:p>
    <w:p w14:paraId="6ACFEE9D" w14:textId="6CF9CB9C" w:rsidR="00BD32BA" w:rsidRDefault="00156DE2" w:rsidP="00156DE2">
      <w:pPr>
        <w:pStyle w:val="Paragraphedeliste"/>
        <w:numPr>
          <w:ilvl w:val="0"/>
          <w:numId w:val="6"/>
        </w:numPr>
      </w:pPr>
      <w:r>
        <w:t xml:space="preserve">Psychologie : possibilité de faire une mention bilingue </w:t>
      </w:r>
      <w:r w:rsidR="00ED1E6E">
        <w:t xml:space="preserve">ANGLAIS </w:t>
      </w:r>
      <w:r>
        <w:t>dans le Master en psychologie</w:t>
      </w:r>
    </w:p>
    <w:p w14:paraId="78E12C7E" w14:textId="77777777" w:rsidR="00243570" w:rsidRPr="00E03DF2" w:rsidRDefault="00243570" w:rsidP="00243570"/>
    <w:p w14:paraId="6F4F0C0F" w14:textId="00C2E365" w:rsidR="00FF20F5" w:rsidRPr="00E03DF2" w:rsidRDefault="00FF20F5" w:rsidP="00FF20F5">
      <w:pPr>
        <w:pStyle w:val="Titre2"/>
      </w:pPr>
      <w:r w:rsidRPr="00E03DF2">
        <w:lastRenderedPageBreak/>
        <w:t>3.3 Est-ce qu’on communique qqch dans notre point de communication au CF ?</w:t>
      </w:r>
    </w:p>
    <w:p w14:paraId="4601EDF4" w14:textId="5AD49C53" w:rsidR="00BD32BA" w:rsidRDefault="000E312E" w:rsidP="00BD32BA">
      <w:r>
        <w:t xml:space="preserve">Rien </w:t>
      </w:r>
    </w:p>
    <w:p w14:paraId="76FACAC1" w14:textId="1D70E4BA" w:rsidR="002B712E" w:rsidRDefault="00EC00E0" w:rsidP="002B712E">
      <w:pPr>
        <w:pStyle w:val="Titre1"/>
      </w:pPr>
      <w:r>
        <w:t>Élection des représentants</w:t>
      </w:r>
      <w:r w:rsidR="000E4E85">
        <w:t> :</w:t>
      </w:r>
    </w:p>
    <w:p w14:paraId="33265181" w14:textId="39ACD2A1" w:rsidR="00EC00E0" w:rsidRDefault="002B712E" w:rsidP="00EC00E0">
      <w:pPr>
        <w:pStyle w:val="Paragraphedeliste"/>
        <w:numPr>
          <w:ilvl w:val="0"/>
          <w:numId w:val="9"/>
        </w:numPr>
      </w:pPr>
      <w:r>
        <w:t>Invitation aux membres du CoFac à faire de la pub autour d’eux dans leurs FS</w:t>
      </w:r>
    </w:p>
    <w:p w14:paraId="5237216E" w14:textId="1474BC6B" w:rsidR="00EC00E0" w:rsidRDefault="00EC00E0" w:rsidP="00EC00E0">
      <w:pPr>
        <w:pStyle w:val="Titre1"/>
      </w:pPr>
      <w:r>
        <w:t>Élection vice-doyenne 2026-2027</w:t>
      </w:r>
      <w:r w:rsidR="000E4E85">
        <w:t> :</w:t>
      </w:r>
    </w:p>
    <w:p w14:paraId="5E6B1869" w14:textId="5E47C7C3" w:rsidR="00EC00E0" w:rsidRPr="00EC00E0" w:rsidRDefault="00EC00E0" w:rsidP="00EC00E0">
      <w:pPr>
        <w:pStyle w:val="Paragraphedeliste"/>
        <w:numPr>
          <w:ilvl w:val="0"/>
          <w:numId w:val="9"/>
        </w:numPr>
      </w:pPr>
      <w:r>
        <w:t>La possibilité d’élire une vice-doyenne pour 2026-2027 est acceptée à l’unanimité.</w:t>
      </w:r>
    </w:p>
    <w:p w14:paraId="42125B19" w14:textId="43E46D6E" w:rsidR="00FF20F5" w:rsidRPr="00E03DF2" w:rsidRDefault="00EC00E0" w:rsidP="008701C5">
      <w:pPr>
        <w:pStyle w:val="Titre1"/>
      </w:pPr>
      <w:r>
        <w:t>Rapport final de la commission concernant l’octroi du titre de professeur titulaire à David Amherdt : approbation</w:t>
      </w:r>
    </w:p>
    <w:p w14:paraId="33D904C3" w14:textId="7E2C5805" w:rsidR="00EC00E0" w:rsidRDefault="00EC00E0" w:rsidP="00EC00E0">
      <w:pPr>
        <w:pStyle w:val="Paragraphedeliste"/>
        <w:numPr>
          <w:ilvl w:val="0"/>
          <w:numId w:val="9"/>
        </w:numPr>
      </w:pPr>
      <w:r>
        <w:t>Retours très positifs sur ce professeur (ex. il accompagne beaucoup les élèves)</w:t>
      </w:r>
    </w:p>
    <w:p w14:paraId="6FA30625" w14:textId="50E481BC" w:rsidR="00EC00E0" w:rsidRDefault="00EC00E0" w:rsidP="00EC00E0">
      <w:pPr>
        <w:pStyle w:val="Paragraphedeliste"/>
        <w:numPr>
          <w:ilvl w:val="0"/>
          <w:numId w:val="9"/>
        </w:numPr>
      </w:pPr>
      <w:r>
        <w:t>Le rapport est approuvé à l’unanimité.</w:t>
      </w:r>
    </w:p>
    <w:p w14:paraId="03D17AEB" w14:textId="23A88383" w:rsidR="00EC00E0" w:rsidRDefault="00EC00E0" w:rsidP="00EC00E0">
      <w:pPr>
        <w:pStyle w:val="Titre1"/>
      </w:pPr>
      <w:r>
        <w:t>Création d’une commission de promotion pour un poste de MER auprès du département des sciences sociales à Laura Mellini : approbation</w:t>
      </w:r>
    </w:p>
    <w:p w14:paraId="67527B45" w14:textId="136640F1" w:rsidR="00EC00E0" w:rsidRDefault="0087467B" w:rsidP="00EC00E0">
      <w:pPr>
        <w:pStyle w:val="Paragraphedeliste"/>
        <w:numPr>
          <w:ilvl w:val="0"/>
          <w:numId w:val="10"/>
        </w:numPr>
      </w:pPr>
      <w:r>
        <w:t>Le rapport est approuvé à l’unanimité.</w:t>
      </w:r>
    </w:p>
    <w:p w14:paraId="6BC854D0" w14:textId="55D85656" w:rsidR="0087467B" w:rsidRDefault="0087467B" w:rsidP="0087467B">
      <w:pPr>
        <w:pStyle w:val="Titre1"/>
      </w:pPr>
      <w:r>
        <w:t>Création d’une commission concernant l’octroi du titre de professeur titulaire à Regula Ludi : approbation</w:t>
      </w:r>
    </w:p>
    <w:p w14:paraId="109CE61A" w14:textId="391B7D55" w:rsidR="0087467B" w:rsidRDefault="0087467B" w:rsidP="0087467B">
      <w:pPr>
        <w:pStyle w:val="Paragraphedeliste"/>
        <w:numPr>
          <w:ilvl w:val="0"/>
          <w:numId w:val="10"/>
        </w:numPr>
      </w:pPr>
      <w:r>
        <w:t>La création de commission est approuvée à l’unanimité.</w:t>
      </w:r>
    </w:p>
    <w:p w14:paraId="1D1D5ED4" w14:textId="36D381CD" w:rsidR="0087467B" w:rsidRDefault="0087467B" w:rsidP="0087467B">
      <w:pPr>
        <w:pStyle w:val="Titre1"/>
      </w:pPr>
      <w:r>
        <w:t>Congés scientifiques</w:t>
      </w:r>
      <w:r w:rsidR="000E4E85">
        <w:t> :</w:t>
      </w:r>
    </w:p>
    <w:p w14:paraId="601F3BDE" w14:textId="79E37301" w:rsidR="0087467B" w:rsidRDefault="0087467B" w:rsidP="0087467B">
      <w:pPr>
        <w:pStyle w:val="Paragraphedeliste"/>
        <w:numPr>
          <w:ilvl w:val="0"/>
          <w:numId w:val="10"/>
        </w:numPr>
      </w:pPr>
      <w:r>
        <w:t>Congé de F</w:t>
      </w:r>
      <w:r w:rsidR="000278CF">
        <w:t xml:space="preserve">rancisco </w:t>
      </w:r>
      <w:r>
        <w:t>R</w:t>
      </w:r>
      <w:r w:rsidR="000278CF">
        <w:t>amirez Santacruz</w:t>
      </w:r>
      <w:r>
        <w:t xml:space="preserve"> approuvé à l’unanimité</w:t>
      </w:r>
    </w:p>
    <w:p w14:paraId="4BD37540" w14:textId="4C5DAC17" w:rsidR="0087467B" w:rsidRDefault="0087467B" w:rsidP="0087467B">
      <w:pPr>
        <w:pStyle w:val="Paragraphedeliste"/>
        <w:numPr>
          <w:ilvl w:val="0"/>
          <w:numId w:val="10"/>
        </w:numPr>
      </w:pPr>
      <w:r>
        <w:t>Congé de Ralf Bader approuvé à l’unanimité</w:t>
      </w:r>
    </w:p>
    <w:p w14:paraId="1942DEB9" w14:textId="4390FAF7" w:rsidR="0087467B" w:rsidRDefault="0087467B" w:rsidP="0087467B">
      <w:pPr>
        <w:pStyle w:val="Paragraphedeliste"/>
        <w:numPr>
          <w:ilvl w:val="0"/>
          <w:numId w:val="10"/>
        </w:numPr>
      </w:pPr>
      <w:r>
        <w:t>Congé de T</w:t>
      </w:r>
      <w:r w:rsidR="000278CF">
        <w:t xml:space="preserve">anja </w:t>
      </w:r>
      <w:r>
        <w:t>I</w:t>
      </w:r>
      <w:r w:rsidR="000278CF">
        <w:t>tgenhorst</w:t>
      </w:r>
      <w:r>
        <w:t xml:space="preserve"> approuvé à l’unanimité</w:t>
      </w:r>
    </w:p>
    <w:p w14:paraId="5B2A9BA2" w14:textId="3C246003" w:rsidR="0087467B" w:rsidRDefault="0087467B" w:rsidP="0087467B">
      <w:pPr>
        <w:pStyle w:val="Titre1"/>
      </w:pPr>
      <w:r>
        <w:t>Varia</w:t>
      </w:r>
      <w:r w:rsidR="000E4E85">
        <w:t> :</w:t>
      </w:r>
    </w:p>
    <w:p w14:paraId="285422E9" w14:textId="62B856E4" w:rsidR="0087467B" w:rsidRPr="0087467B" w:rsidRDefault="0087467B" w:rsidP="00D46AF3">
      <w:pPr>
        <w:pStyle w:val="Paragraphedeliste"/>
        <w:numPr>
          <w:ilvl w:val="0"/>
          <w:numId w:val="11"/>
        </w:numPr>
      </w:pPr>
      <w:r>
        <w:t>David Stulz sera absent au prochain CoFac</w:t>
      </w:r>
    </w:p>
    <w:p w14:paraId="32B5075C" w14:textId="599C2100" w:rsidR="00BD32BA" w:rsidRDefault="00424FC6" w:rsidP="00BD32BA">
      <w:r>
        <w:br w:type="page"/>
      </w:r>
    </w:p>
    <w:p w14:paraId="3B59DCCB" w14:textId="77777777" w:rsidR="0087467B" w:rsidRPr="00E03DF2" w:rsidRDefault="0087467B" w:rsidP="00BD32BA"/>
    <w:p w14:paraId="59EE98B4" w14:textId="5B90C71E" w:rsidR="008701C5" w:rsidRPr="00E03DF2" w:rsidRDefault="008701C5" w:rsidP="008701C5">
      <w:pPr>
        <w:pStyle w:val="Titre1"/>
      </w:pPr>
      <w:r w:rsidRPr="00E03DF2">
        <w:t>Varia</w:t>
      </w:r>
      <w:r w:rsidR="003A30A9">
        <w:t> :</w:t>
      </w:r>
    </w:p>
    <w:p w14:paraId="006DF002" w14:textId="79A01A2F" w:rsidR="008701C5" w:rsidRPr="00E03DF2" w:rsidRDefault="008701C5" w:rsidP="008701C5">
      <w:r w:rsidRPr="00E03DF2">
        <w:t>Aucun varia spécifique</w:t>
      </w:r>
    </w:p>
    <w:p w14:paraId="01836E95" w14:textId="77777777" w:rsidR="008701C5" w:rsidRPr="00E03DF2" w:rsidRDefault="008701C5" w:rsidP="008701C5"/>
    <w:p w14:paraId="0B844A23" w14:textId="4AC30328" w:rsidR="008701C5" w:rsidRPr="00E03DF2" w:rsidRDefault="008701C5" w:rsidP="0063427E">
      <w:pPr>
        <w:pBdr>
          <w:top w:val="single" w:sz="4" w:space="1" w:color="7030A0"/>
        </w:pBdr>
        <w:rPr>
          <w:rFonts w:ascii="Dreaming Outloud Pro" w:hAnsi="Dreaming Outloud Pro" w:cs="Dreaming Outloud Pro"/>
          <w:b/>
          <w:bCs/>
          <w:i/>
          <w:iCs/>
          <w:color w:val="7030A0"/>
          <w:sz w:val="28"/>
          <w:szCs w:val="28"/>
        </w:rPr>
      </w:pPr>
      <w:r w:rsidRPr="00E03DF2">
        <w:rPr>
          <w:rFonts w:ascii="Dreaming Outloud Pro" w:hAnsi="Dreaming Outloud Pro" w:cs="Dreaming Outloud Pro"/>
          <w:b/>
          <w:bCs/>
          <w:i/>
          <w:iCs/>
          <w:color w:val="7030A0"/>
          <w:sz w:val="28"/>
          <w:szCs w:val="28"/>
        </w:rPr>
        <w:t xml:space="preserve">Prochaine séance : </w:t>
      </w:r>
      <w:r w:rsidR="000278CF">
        <w:rPr>
          <w:rFonts w:ascii="Dreaming Outloud Pro" w:hAnsi="Dreaming Outloud Pro" w:cs="Dreaming Outloud Pro"/>
          <w:b/>
          <w:bCs/>
          <w:i/>
          <w:iCs/>
          <w:color w:val="7030A0"/>
          <w:sz w:val="28"/>
          <w:szCs w:val="28"/>
        </w:rPr>
        <w:t>04.11.25</w:t>
      </w:r>
    </w:p>
    <w:p w14:paraId="28E80854" w14:textId="1D21B199" w:rsidR="008701C5" w:rsidRPr="00E03DF2" w:rsidRDefault="008701C5" w:rsidP="008701C5">
      <w:pPr>
        <w:rPr>
          <w:rFonts w:ascii="Dreaming Outloud Pro" w:hAnsi="Dreaming Outloud Pro" w:cs="Dreaming Outloud Pro"/>
          <w:b/>
          <w:bCs/>
          <w:i/>
          <w:iCs/>
          <w:color w:val="7030A0"/>
          <w:sz w:val="28"/>
          <w:szCs w:val="28"/>
        </w:rPr>
      </w:pPr>
      <w:r w:rsidRPr="00E03DF2">
        <w:rPr>
          <w:rFonts w:ascii="Dreaming Outloud Pro" w:hAnsi="Dreaming Outloud Pro" w:cs="Dreaming Outloud Pro"/>
          <w:b/>
          <w:bCs/>
          <w:i/>
          <w:iCs/>
          <w:color w:val="7030A0"/>
          <w:sz w:val="28"/>
          <w:szCs w:val="28"/>
        </w:rPr>
        <w:t xml:space="preserve">Prochain CF : </w:t>
      </w:r>
      <w:r w:rsidR="000278CF">
        <w:rPr>
          <w:rFonts w:ascii="Dreaming Outloud Pro" w:hAnsi="Dreaming Outloud Pro" w:cs="Dreaming Outloud Pro"/>
          <w:b/>
          <w:bCs/>
          <w:i/>
          <w:iCs/>
          <w:color w:val="7030A0"/>
          <w:sz w:val="28"/>
          <w:szCs w:val="28"/>
        </w:rPr>
        <w:t>06.11.25</w:t>
      </w:r>
    </w:p>
    <w:p w14:paraId="14619DA6" w14:textId="77777777" w:rsidR="008701C5" w:rsidRPr="00E03DF2" w:rsidRDefault="008701C5" w:rsidP="008701C5">
      <w:pPr>
        <w:rPr>
          <w:rFonts w:ascii="Dreaming Outloud Pro" w:hAnsi="Dreaming Outloud Pro" w:cs="Dreaming Outloud Pro"/>
          <w:b/>
          <w:bCs/>
          <w:i/>
          <w:iCs/>
          <w:color w:val="7030A0"/>
          <w:sz w:val="28"/>
          <w:szCs w:val="28"/>
        </w:rPr>
      </w:pPr>
    </w:p>
    <w:p w14:paraId="40CBAF58" w14:textId="6FAD5762" w:rsidR="008701C5" w:rsidRPr="00E03DF2" w:rsidRDefault="008701C5" w:rsidP="003A30A9">
      <w:pPr>
        <w:jc w:val="right"/>
        <w:rPr>
          <w:b/>
          <w:bCs/>
        </w:rPr>
      </w:pPr>
      <w:r w:rsidRPr="00E03DF2">
        <w:t xml:space="preserve">La séance est levée à </w:t>
      </w:r>
      <w:r w:rsidRPr="00E03DF2">
        <w:rPr>
          <w:b/>
          <w:bCs/>
        </w:rPr>
        <w:t>1</w:t>
      </w:r>
      <w:r w:rsidR="0087467B">
        <w:rPr>
          <w:b/>
          <w:bCs/>
        </w:rPr>
        <w:t>7h46</w:t>
      </w:r>
    </w:p>
    <w:p w14:paraId="54EA7A47" w14:textId="77777777" w:rsidR="008701C5" w:rsidRPr="00E03DF2" w:rsidRDefault="008701C5" w:rsidP="008701C5">
      <w:pPr>
        <w:rPr>
          <w:b/>
          <w:bCs/>
        </w:rPr>
      </w:pPr>
    </w:p>
    <w:p w14:paraId="41276054" w14:textId="76BEFD07" w:rsidR="008701C5" w:rsidRPr="00E03DF2" w:rsidRDefault="008701C5" w:rsidP="008701C5">
      <w:r w:rsidRPr="00E03DF2">
        <w:t>Pour la présidence : Hébert Guillaume</w:t>
      </w:r>
    </w:p>
    <w:p w14:paraId="059868D3" w14:textId="2B5E8584" w:rsidR="008701C5" w:rsidRPr="00E03DF2" w:rsidRDefault="008701C5" w:rsidP="008701C5">
      <w:r w:rsidRPr="00E03DF2">
        <w:t>Pour la prise du PV : Marques Teixeira Gabriela</w:t>
      </w:r>
    </w:p>
    <w:sectPr w:rsidR="008701C5" w:rsidRPr="00E03D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768FC" w14:textId="77777777" w:rsidR="00F139A6" w:rsidRPr="00E03DF2" w:rsidRDefault="00F139A6" w:rsidP="003E718A">
      <w:pPr>
        <w:spacing w:after="0" w:line="240" w:lineRule="auto"/>
      </w:pPr>
      <w:r w:rsidRPr="00E03DF2">
        <w:separator/>
      </w:r>
    </w:p>
  </w:endnote>
  <w:endnote w:type="continuationSeparator" w:id="0">
    <w:p w14:paraId="5FE5A541" w14:textId="77777777" w:rsidR="00F139A6" w:rsidRPr="00E03DF2" w:rsidRDefault="00F139A6" w:rsidP="003E718A">
      <w:pPr>
        <w:spacing w:after="0" w:line="240" w:lineRule="auto"/>
      </w:pPr>
      <w:r w:rsidRPr="00E03DF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31799" w14:textId="77777777" w:rsidR="00F139A6" w:rsidRPr="00E03DF2" w:rsidRDefault="00F139A6" w:rsidP="003E718A">
      <w:pPr>
        <w:spacing w:after="0" w:line="240" w:lineRule="auto"/>
      </w:pPr>
      <w:r w:rsidRPr="00E03DF2">
        <w:separator/>
      </w:r>
    </w:p>
  </w:footnote>
  <w:footnote w:type="continuationSeparator" w:id="0">
    <w:p w14:paraId="3A48DB7B" w14:textId="77777777" w:rsidR="00F139A6" w:rsidRPr="00E03DF2" w:rsidRDefault="00F139A6" w:rsidP="003E718A">
      <w:pPr>
        <w:spacing w:after="0" w:line="240" w:lineRule="auto"/>
      </w:pPr>
      <w:r w:rsidRPr="00E03DF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93711" w14:textId="030F3FBB" w:rsidR="003E718A" w:rsidRPr="00E03DF2" w:rsidRDefault="00C26F62">
    <w:pPr>
      <w:pStyle w:val="En-tte"/>
    </w:pPr>
    <w:r w:rsidRPr="00E03DF2">
      <w:t>DATE</w:t>
    </w:r>
    <w:r w:rsidR="003E718A" w:rsidRPr="00E03DF2">
      <w:ptab w:relativeTo="margin" w:alignment="center" w:leader="none"/>
    </w:r>
    <w:r w:rsidR="003E718A" w:rsidRPr="00E03DF2">
      <w:t>CoFac</w:t>
    </w:r>
    <w:r w:rsidR="003E718A" w:rsidRPr="00E03DF2">
      <w:ptab w:relativeTo="margin" w:alignment="right" w:leader="none"/>
    </w:r>
    <w:r w:rsidR="003E718A" w:rsidRPr="00E03DF2">
      <w:t>17h15 : Teams/présentiel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9344E"/>
    <w:multiLevelType w:val="hybridMultilevel"/>
    <w:tmpl w:val="835607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E5328"/>
    <w:multiLevelType w:val="hybridMultilevel"/>
    <w:tmpl w:val="C832D4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93F72"/>
    <w:multiLevelType w:val="hybridMultilevel"/>
    <w:tmpl w:val="2F16BF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C09C2"/>
    <w:multiLevelType w:val="hybridMultilevel"/>
    <w:tmpl w:val="9CAABA90"/>
    <w:lvl w:ilvl="0" w:tplc="D6087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E02FC"/>
    <w:multiLevelType w:val="hybridMultilevel"/>
    <w:tmpl w:val="C2BE7BF6"/>
    <w:lvl w:ilvl="0" w:tplc="0AB8ADFA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64A0A"/>
    <w:multiLevelType w:val="multilevel"/>
    <w:tmpl w:val="10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63D7053"/>
    <w:multiLevelType w:val="hybridMultilevel"/>
    <w:tmpl w:val="EFE01A14"/>
    <w:lvl w:ilvl="0" w:tplc="6C58ED3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F48AC"/>
    <w:multiLevelType w:val="hybridMultilevel"/>
    <w:tmpl w:val="93FC96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E7A9E"/>
    <w:multiLevelType w:val="hybridMultilevel"/>
    <w:tmpl w:val="C8501E7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F7AA3"/>
    <w:multiLevelType w:val="hybridMultilevel"/>
    <w:tmpl w:val="317CBA8C"/>
    <w:lvl w:ilvl="0" w:tplc="18E2058E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030D8"/>
    <w:multiLevelType w:val="hybridMultilevel"/>
    <w:tmpl w:val="6B7E22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080300">
    <w:abstractNumId w:val="5"/>
  </w:num>
  <w:num w:numId="2" w16cid:durableId="154610523">
    <w:abstractNumId w:val="3"/>
  </w:num>
  <w:num w:numId="3" w16cid:durableId="1625424627">
    <w:abstractNumId w:val="9"/>
  </w:num>
  <w:num w:numId="4" w16cid:durableId="339429318">
    <w:abstractNumId w:val="6"/>
  </w:num>
  <w:num w:numId="5" w16cid:durableId="932399896">
    <w:abstractNumId w:val="2"/>
  </w:num>
  <w:num w:numId="6" w16cid:durableId="1683124814">
    <w:abstractNumId w:val="8"/>
  </w:num>
  <w:num w:numId="7" w16cid:durableId="1453011184">
    <w:abstractNumId w:val="0"/>
  </w:num>
  <w:num w:numId="8" w16cid:durableId="1249387865">
    <w:abstractNumId w:val="4"/>
  </w:num>
  <w:num w:numId="9" w16cid:durableId="164127236">
    <w:abstractNumId w:val="10"/>
  </w:num>
  <w:num w:numId="10" w16cid:durableId="740368451">
    <w:abstractNumId w:val="7"/>
  </w:num>
  <w:num w:numId="11" w16cid:durableId="65565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02"/>
    <w:rsid w:val="000278CF"/>
    <w:rsid w:val="00035F70"/>
    <w:rsid w:val="000948DE"/>
    <w:rsid w:val="000C1BE0"/>
    <w:rsid w:val="000D51E1"/>
    <w:rsid w:val="000E312E"/>
    <w:rsid w:val="000E4E85"/>
    <w:rsid w:val="00104988"/>
    <w:rsid w:val="001051E5"/>
    <w:rsid w:val="0013348E"/>
    <w:rsid w:val="00156DE2"/>
    <w:rsid w:val="001C3BE9"/>
    <w:rsid w:val="001F5F57"/>
    <w:rsid w:val="0023224B"/>
    <w:rsid w:val="0024302C"/>
    <w:rsid w:val="00243570"/>
    <w:rsid w:val="002B712E"/>
    <w:rsid w:val="002F1E0D"/>
    <w:rsid w:val="00342774"/>
    <w:rsid w:val="003A30A9"/>
    <w:rsid w:val="003E718A"/>
    <w:rsid w:val="00415210"/>
    <w:rsid w:val="00424FC6"/>
    <w:rsid w:val="00446D15"/>
    <w:rsid w:val="00476630"/>
    <w:rsid w:val="0052375C"/>
    <w:rsid w:val="005C5CB8"/>
    <w:rsid w:val="00620ED5"/>
    <w:rsid w:val="0063427E"/>
    <w:rsid w:val="006372F6"/>
    <w:rsid w:val="0064101A"/>
    <w:rsid w:val="00646BA5"/>
    <w:rsid w:val="00697494"/>
    <w:rsid w:val="006E191F"/>
    <w:rsid w:val="00702FEE"/>
    <w:rsid w:val="00734D94"/>
    <w:rsid w:val="00750EB6"/>
    <w:rsid w:val="00820FF2"/>
    <w:rsid w:val="008701C5"/>
    <w:rsid w:val="0087467B"/>
    <w:rsid w:val="008945F2"/>
    <w:rsid w:val="008A3867"/>
    <w:rsid w:val="009D4BE9"/>
    <w:rsid w:val="00A006A1"/>
    <w:rsid w:val="00A162DE"/>
    <w:rsid w:val="00A45584"/>
    <w:rsid w:val="00A45991"/>
    <w:rsid w:val="00A51EC7"/>
    <w:rsid w:val="00AF0C8A"/>
    <w:rsid w:val="00B10B90"/>
    <w:rsid w:val="00B9795C"/>
    <w:rsid w:val="00BD32BA"/>
    <w:rsid w:val="00C26F62"/>
    <w:rsid w:val="00C51679"/>
    <w:rsid w:val="00C7041D"/>
    <w:rsid w:val="00C977B4"/>
    <w:rsid w:val="00D36402"/>
    <w:rsid w:val="00D457D1"/>
    <w:rsid w:val="00D46AF3"/>
    <w:rsid w:val="00D94262"/>
    <w:rsid w:val="00E03DF2"/>
    <w:rsid w:val="00E40477"/>
    <w:rsid w:val="00E81C06"/>
    <w:rsid w:val="00EA787E"/>
    <w:rsid w:val="00EC00E0"/>
    <w:rsid w:val="00ED1E6E"/>
    <w:rsid w:val="00F139A6"/>
    <w:rsid w:val="00F249B9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E370"/>
  <w15:chartTrackingRefBased/>
  <w15:docId w15:val="{36AC0B44-8B95-4453-8B2D-8016B39E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06A1"/>
    <w:pPr>
      <w:numPr>
        <w:numId w:val="3"/>
      </w:numPr>
      <w:outlineLvl w:val="0"/>
    </w:pPr>
    <w:rPr>
      <w:rFonts w:ascii="Dreaming Outloud Pro" w:hAnsi="Dreaming Outloud Pro" w:cs="Dreaming Outloud Pro"/>
      <w:b/>
      <w:bCs/>
      <w:i/>
      <w:iCs/>
      <w:color w:val="0070C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20F5"/>
    <w:pPr>
      <w:outlineLvl w:val="1"/>
    </w:pPr>
    <w:rPr>
      <w:rFonts w:ascii="Dreaming Outloud Pro" w:hAnsi="Dreaming Outloud Pro" w:cs="Dreaming Outloud Pro"/>
      <w:color w:val="002060"/>
      <w:sz w:val="24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36402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6402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6402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6402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6402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6402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6402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06A1"/>
    <w:rPr>
      <w:rFonts w:ascii="Dreaming Outloud Pro" w:hAnsi="Dreaming Outloud Pro" w:cs="Dreaming Outloud Pro"/>
      <w:b/>
      <w:bCs/>
      <w:i/>
      <w:iCs/>
      <w:color w:val="0070C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F20F5"/>
    <w:rPr>
      <w:rFonts w:ascii="Dreaming Outloud Pro" w:hAnsi="Dreaming Outloud Pro" w:cs="Dreaming Outloud Pro"/>
      <w:color w:val="002060"/>
      <w:sz w:val="24"/>
      <w:szCs w:val="24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36402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D36402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D36402"/>
    <w:rPr>
      <w:rFonts w:eastAsiaTheme="majorEastAsia" w:cstheme="majorBidi"/>
      <w:color w:val="0F4761" w:themeColor="accent1" w:themeShade="BF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D3640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D36402"/>
    <w:rPr>
      <w:rFonts w:eastAsiaTheme="majorEastAsia" w:cstheme="majorBidi"/>
      <w:color w:val="595959" w:themeColor="text1" w:themeTint="A6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D3640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D36402"/>
    <w:rPr>
      <w:rFonts w:eastAsiaTheme="majorEastAsia" w:cstheme="majorBidi"/>
      <w:color w:val="272727" w:themeColor="text1" w:themeTint="D8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D36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640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6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640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D36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6402"/>
    <w:rPr>
      <w:i/>
      <w:iCs/>
      <w:color w:val="404040" w:themeColor="text1" w:themeTint="BF"/>
      <w:lang w:val="en-US"/>
    </w:rPr>
  </w:style>
  <w:style w:type="paragraph" w:styleId="Paragraphedeliste">
    <w:name w:val="List Paragraph"/>
    <w:basedOn w:val="Normal"/>
    <w:uiPriority w:val="34"/>
    <w:qFormat/>
    <w:rsid w:val="00D364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64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6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6402"/>
    <w:rPr>
      <w:i/>
      <w:iCs/>
      <w:color w:val="0F4761" w:themeColor="accent1" w:themeShade="BF"/>
      <w:lang w:val="en-US"/>
    </w:rPr>
  </w:style>
  <w:style w:type="character" w:styleId="Rfrenceintense">
    <w:name w:val="Intense Reference"/>
    <w:basedOn w:val="Policepardfaut"/>
    <w:uiPriority w:val="32"/>
    <w:qFormat/>
    <w:rsid w:val="00D3640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E7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18A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E7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718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8B46F-8FC4-4AB6-AB57-7D064E93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MARQUES TEIXEIRA Gabriela</dc:creator>
  <cp:keywords/>
  <dc:description/>
  <cp:lastModifiedBy>MARQUES TEIXEIRA Gabriela</cp:lastModifiedBy>
  <cp:revision>10</cp:revision>
  <dcterms:created xsi:type="dcterms:W3CDTF">2025-09-23T15:49:00Z</dcterms:created>
  <dcterms:modified xsi:type="dcterms:W3CDTF">2025-09-23T15:58:00Z</dcterms:modified>
</cp:coreProperties>
</file>