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DECCD" w14:textId="77777777" w:rsidR="004C519F" w:rsidRPr="002F177E" w:rsidRDefault="004C519F" w:rsidP="004C519F">
      <w:pPr>
        <w:jc w:val="center"/>
        <w:rPr>
          <w:b/>
          <w:sz w:val="28"/>
          <w:szCs w:val="28"/>
          <w:lang w:val="de-CH"/>
        </w:rPr>
      </w:pPr>
      <w:r w:rsidRPr="002F177E">
        <w:rPr>
          <w:b/>
          <w:sz w:val="28"/>
          <w:szCs w:val="28"/>
          <w:lang w:val="de-CH"/>
        </w:rPr>
        <w:t>ST.0203/ST.0218: Paläontologie</w:t>
      </w:r>
    </w:p>
    <w:p w14:paraId="78E23356" w14:textId="77777777" w:rsidR="004C519F" w:rsidRPr="002F177E" w:rsidRDefault="004C519F" w:rsidP="004C519F">
      <w:pPr>
        <w:jc w:val="center"/>
        <w:rPr>
          <w:b/>
          <w:sz w:val="28"/>
          <w:szCs w:val="28"/>
          <w:lang w:val="de-CH"/>
        </w:rPr>
      </w:pPr>
      <w:r w:rsidRPr="002F177E">
        <w:rPr>
          <w:b/>
          <w:sz w:val="28"/>
          <w:szCs w:val="28"/>
          <w:lang w:val="de-CH"/>
        </w:rPr>
        <w:t>Examen</w:t>
      </w:r>
    </w:p>
    <w:p w14:paraId="18D8534B" w14:textId="77777777" w:rsidR="004C519F" w:rsidRPr="002F177E" w:rsidRDefault="004C519F" w:rsidP="004C519F">
      <w:pPr>
        <w:jc w:val="center"/>
        <w:rPr>
          <w:b/>
          <w:sz w:val="28"/>
          <w:szCs w:val="28"/>
          <w:lang w:val="de-CH"/>
        </w:rPr>
      </w:pPr>
      <w:r w:rsidRPr="002F177E">
        <w:rPr>
          <w:b/>
          <w:sz w:val="28"/>
          <w:szCs w:val="28"/>
          <w:lang w:val="de-CH"/>
        </w:rPr>
        <w:t>29.01.2018</w:t>
      </w:r>
    </w:p>
    <w:p w14:paraId="3E003133" w14:textId="77777777" w:rsidR="004C519F" w:rsidRPr="002F177E" w:rsidRDefault="004C519F" w:rsidP="004C519F">
      <w:pPr>
        <w:jc w:val="center"/>
        <w:rPr>
          <w:b/>
          <w:sz w:val="28"/>
          <w:szCs w:val="28"/>
          <w:lang w:val="de-CH"/>
        </w:rPr>
      </w:pPr>
    </w:p>
    <w:p w14:paraId="286C39E9" w14:textId="55EF98CC" w:rsidR="004C519F" w:rsidRPr="002F177E" w:rsidRDefault="004C519F" w:rsidP="004C519F">
      <w:pPr>
        <w:rPr>
          <w:b/>
          <w:sz w:val="28"/>
          <w:szCs w:val="28"/>
          <w:lang w:val="de-CH"/>
        </w:rPr>
      </w:pPr>
      <w:r w:rsidRPr="002F177E">
        <w:rPr>
          <w:b/>
          <w:sz w:val="28"/>
          <w:szCs w:val="28"/>
          <w:lang w:val="de-CH"/>
        </w:rPr>
        <w:t>Name/Nom:</w:t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lang w:val="de-CH"/>
        </w:rPr>
        <w:tab/>
        <w:t>Uni:</w:t>
      </w:r>
      <w:r w:rsidR="002F02BC" w:rsidRPr="002F177E">
        <w:rPr>
          <w:b/>
          <w:sz w:val="28"/>
          <w:szCs w:val="28"/>
          <w:lang w:val="de-CH"/>
        </w:rPr>
        <w:t xml:space="preserve"> </w:t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u w:val="single"/>
          <w:lang w:val="de-CH"/>
        </w:rPr>
        <w:tab/>
      </w:r>
      <w:r w:rsidRPr="002F177E">
        <w:rPr>
          <w:b/>
          <w:sz w:val="28"/>
          <w:szCs w:val="28"/>
          <w:u w:val="single"/>
          <w:lang w:val="de-CH"/>
        </w:rPr>
        <w:tab/>
      </w:r>
    </w:p>
    <w:p w14:paraId="5AF664F4" w14:textId="77777777" w:rsidR="004C519F" w:rsidRPr="002F177E" w:rsidRDefault="004C519F" w:rsidP="004C519F">
      <w:pPr>
        <w:jc w:val="center"/>
        <w:rPr>
          <w:b/>
          <w:sz w:val="28"/>
          <w:szCs w:val="28"/>
          <w:lang w:val="de-CH"/>
        </w:rPr>
      </w:pPr>
    </w:p>
    <w:p w14:paraId="398BBF28" w14:textId="77777777" w:rsidR="002250A9" w:rsidRPr="002F177E" w:rsidRDefault="004C519F" w:rsidP="004C519F">
      <w:pPr>
        <w:rPr>
          <w:b/>
          <w:lang w:val="de-CH"/>
        </w:rPr>
      </w:pPr>
      <w:r w:rsidRPr="002F177E">
        <w:rPr>
          <w:b/>
          <w:lang w:val="de-CH"/>
        </w:rPr>
        <w:t xml:space="preserve">Achtung! </w:t>
      </w:r>
    </w:p>
    <w:p w14:paraId="41312531" w14:textId="77777777" w:rsidR="004C519F" w:rsidRPr="002F177E" w:rsidRDefault="002250A9" w:rsidP="002250A9">
      <w:pPr>
        <w:pStyle w:val="ListParagraph"/>
        <w:numPr>
          <w:ilvl w:val="0"/>
          <w:numId w:val="1"/>
        </w:numPr>
        <w:rPr>
          <w:b/>
          <w:lang w:val="de-CH"/>
        </w:rPr>
      </w:pPr>
      <w:r w:rsidRPr="002F177E">
        <w:rPr>
          <w:b/>
          <w:lang w:val="de-CH"/>
        </w:rPr>
        <w:t>Bei Multiple-C</w:t>
      </w:r>
      <w:r w:rsidR="004C519F" w:rsidRPr="002F177E">
        <w:rPr>
          <w:b/>
          <w:lang w:val="de-CH"/>
        </w:rPr>
        <w:t>hoice Fragen kann es mehrere korrekte Antwort</w:t>
      </w:r>
      <w:r w:rsidRPr="002F177E">
        <w:rPr>
          <w:b/>
          <w:lang w:val="de-CH"/>
        </w:rPr>
        <w:t>en</w:t>
      </w:r>
      <w:r w:rsidR="004C519F" w:rsidRPr="002F177E">
        <w:rPr>
          <w:b/>
          <w:lang w:val="de-CH"/>
        </w:rPr>
        <w:t xml:space="preserve"> geben!</w:t>
      </w:r>
    </w:p>
    <w:p w14:paraId="156CA378" w14:textId="77777777" w:rsidR="003C1E66" w:rsidRPr="002F177E" w:rsidRDefault="002250A9" w:rsidP="003C1E66">
      <w:pPr>
        <w:pStyle w:val="ListParagraph"/>
        <w:numPr>
          <w:ilvl w:val="0"/>
          <w:numId w:val="1"/>
        </w:numPr>
        <w:rPr>
          <w:b/>
          <w:lang w:val="de-CH"/>
        </w:rPr>
      </w:pPr>
      <w:r w:rsidRPr="002F177E">
        <w:rPr>
          <w:b/>
          <w:lang w:val="de-CH"/>
        </w:rPr>
        <w:t>Bei Multiple-Choice Fragen gibt es Punktabzug für inkorrekte Antworten!</w:t>
      </w:r>
    </w:p>
    <w:p w14:paraId="03C7DDD5" w14:textId="77777777" w:rsidR="003C1E66" w:rsidRPr="002F177E" w:rsidRDefault="003C1E66" w:rsidP="003C1E66">
      <w:pPr>
        <w:pStyle w:val="ListParagraph"/>
        <w:rPr>
          <w:b/>
          <w:lang w:val="de-CH"/>
        </w:rPr>
      </w:pPr>
    </w:p>
    <w:p w14:paraId="2595E070" w14:textId="77777777" w:rsidR="003C1E66" w:rsidRPr="002F177E" w:rsidRDefault="003C1E66" w:rsidP="003C1E66">
      <w:pPr>
        <w:pStyle w:val="ListParagraph"/>
        <w:ind w:left="0"/>
        <w:rPr>
          <w:b/>
          <w:lang w:val="de-CH"/>
        </w:rPr>
      </w:pPr>
      <w:r w:rsidRPr="002F177E">
        <w:rPr>
          <w:b/>
          <w:lang w:val="de-CH"/>
        </w:rPr>
        <w:t>Attention!</w:t>
      </w:r>
    </w:p>
    <w:p w14:paraId="01CFFB0A" w14:textId="130A3DA2" w:rsidR="003C1E66" w:rsidRPr="002F177E" w:rsidRDefault="003C1E66" w:rsidP="003C1E66">
      <w:pPr>
        <w:pStyle w:val="ListParagraph"/>
        <w:numPr>
          <w:ilvl w:val="0"/>
          <w:numId w:val="1"/>
        </w:numPr>
        <w:rPr>
          <w:b/>
          <w:lang w:val="de-CH"/>
        </w:rPr>
      </w:pPr>
      <w:r w:rsidRPr="002F177E">
        <w:rPr>
          <w:b/>
          <w:lang w:val="de-CH"/>
        </w:rPr>
        <w:t>Les questions à choix multiple peuvent avoir plusieurs réponses correctes</w:t>
      </w:r>
      <w:r w:rsidR="002A49BC" w:rsidRPr="002F177E">
        <w:rPr>
          <w:b/>
          <w:lang w:val="de-CH"/>
        </w:rPr>
        <w:t xml:space="preserve"> </w:t>
      </w:r>
      <w:r w:rsidRPr="002F177E">
        <w:rPr>
          <w:b/>
          <w:lang w:val="de-CH"/>
        </w:rPr>
        <w:t>!</w:t>
      </w:r>
    </w:p>
    <w:p w14:paraId="22DE53A6" w14:textId="65E58E62" w:rsidR="003C1E66" w:rsidRPr="002F177E" w:rsidRDefault="003C1E66" w:rsidP="003C1E66">
      <w:pPr>
        <w:pStyle w:val="ListParagraph"/>
        <w:numPr>
          <w:ilvl w:val="0"/>
          <w:numId w:val="1"/>
        </w:numPr>
        <w:rPr>
          <w:b/>
          <w:lang w:val="de-CH"/>
        </w:rPr>
      </w:pPr>
      <w:r w:rsidRPr="002F177E">
        <w:rPr>
          <w:b/>
          <w:lang w:val="de-CH"/>
        </w:rPr>
        <w:t xml:space="preserve">Pour les questions à choix multiples, </w:t>
      </w:r>
      <w:r w:rsidR="002A49BC" w:rsidRPr="002F177E">
        <w:rPr>
          <w:b/>
          <w:lang w:val="de-CH"/>
        </w:rPr>
        <w:t>les réponses incorrects seront sanct</w:t>
      </w:r>
      <w:r w:rsidR="002F177E" w:rsidRPr="002F177E">
        <w:rPr>
          <w:b/>
          <w:lang w:val="de-CH"/>
        </w:rPr>
        <w:t>ionné</w:t>
      </w:r>
      <w:r w:rsidR="003A0D21">
        <w:rPr>
          <w:b/>
          <w:lang w:val="de-CH"/>
        </w:rPr>
        <w:t>s</w:t>
      </w:r>
      <w:r w:rsidR="002F177E" w:rsidRPr="002F177E">
        <w:rPr>
          <w:b/>
          <w:lang w:val="de-CH"/>
        </w:rPr>
        <w:t xml:space="preserve"> par des points négatifs !</w:t>
      </w:r>
    </w:p>
    <w:p w14:paraId="463BD6CE" w14:textId="77777777" w:rsidR="004C519F" w:rsidRPr="002F177E" w:rsidRDefault="004C519F" w:rsidP="004C519F">
      <w:pPr>
        <w:jc w:val="center"/>
        <w:rPr>
          <w:b/>
          <w:sz w:val="28"/>
          <w:szCs w:val="28"/>
          <w:lang w:val="de-CH"/>
        </w:rPr>
      </w:pPr>
    </w:p>
    <w:p w14:paraId="00AC82F8" w14:textId="0C1571B4" w:rsidR="003C1E66" w:rsidRPr="002F177E" w:rsidRDefault="00285F6D" w:rsidP="003C1E66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1. B</w:t>
      </w:r>
      <w:r w:rsidR="002250A9" w:rsidRPr="002F177E">
        <w:rPr>
          <w:rFonts w:ascii="Cambria" w:hAnsi="Cambria"/>
          <w:sz w:val="22"/>
          <w:szCs w:val="22"/>
          <w:lang w:val="de-CH"/>
        </w:rPr>
        <w:t xml:space="preserve">eschriften Sie </w:t>
      </w:r>
      <w:r w:rsidR="00BE3189" w:rsidRPr="002F177E">
        <w:rPr>
          <w:rFonts w:ascii="Cambria" w:hAnsi="Cambria"/>
          <w:sz w:val="22"/>
          <w:szCs w:val="22"/>
          <w:lang w:val="de-CH"/>
        </w:rPr>
        <w:t xml:space="preserve">die Gastropode in </w:t>
      </w:r>
      <w:r w:rsidR="003C1E66" w:rsidRPr="002F177E">
        <w:rPr>
          <w:rFonts w:ascii="Cambria" w:hAnsi="Cambria"/>
          <w:sz w:val="22"/>
          <w:szCs w:val="22"/>
          <w:lang w:val="de-CH"/>
        </w:rPr>
        <w:t>Abb.</w:t>
      </w:r>
      <w:r w:rsidR="002250A9" w:rsidRPr="002F177E">
        <w:rPr>
          <w:rFonts w:ascii="Cambria" w:hAnsi="Cambria"/>
          <w:sz w:val="22"/>
          <w:szCs w:val="22"/>
          <w:lang w:val="de-CH"/>
        </w:rPr>
        <w:t xml:space="preserve"> 1 mit den folgenden </w:t>
      </w:r>
      <w:r w:rsidR="001B0238" w:rsidRPr="002F177E">
        <w:rPr>
          <w:rFonts w:ascii="Cambria" w:hAnsi="Cambria"/>
          <w:sz w:val="22"/>
          <w:szCs w:val="22"/>
          <w:lang w:val="de-CH"/>
        </w:rPr>
        <w:t xml:space="preserve">anatomischen </w:t>
      </w:r>
      <w:r w:rsidR="002250A9" w:rsidRPr="002F177E">
        <w:rPr>
          <w:rFonts w:ascii="Cambria" w:hAnsi="Cambria"/>
          <w:sz w:val="22"/>
          <w:szCs w:val="22"/>
          <w:lang w:val="de-CH"/>
        </w:rPr>
        <w:t>Begriffen</w:t>
      </w:r>
      <w:r w:rsidR="003C1E66" w:rsidRPr="002F177E">
        <w:rPr>
          <w:rFonts w:ascii="Cambria" w:hAnsi="Cambria"/>
          <w:sz w:val="22"/>
          <w:szCs w:val="22"/>
          <w:lang w:val="de-CH"/>
        </w:rPr>
        <w:t>: Mündung, Apex</w:t>
      </w:r>
    </w:p>
    <w:p w14:paraId="7529074F" w14:textId="073CD70E" w:rsidR="002250A9" w:rsidRPr="002F177E" w:rsidRDefault="003C1E66" w:rsidP="003C1E66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i/>
          <w:sz w:val="22"/>
          <w:szCs w:val="22"/>
          <w:lang w:val="de-CH"/>
        </w:rPr>
        <w:t xml:space="preserve">1. </w:t>
      </w:r>
      <w:r w:rsidR="002A49BC" w:rsidRPr="002F177E">
        <w:rPr>
          <w:rFonts w:ascii="Cambria" w:hAnsi="Cambria"/>
          <w:i/>
          <w:sz w:val="22"/>
          <w:szCs w:val="22"/>
          <w:lang w:val="de-CH"/>
        </w:rPr>
        <w:t xml:space="preserve">Légender 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>la</w:t>
      </w:r>
      <w:r w:rsidRPr="002F177E">
        <w:rPr>
          <w:rFonts w:ascii="Cambria" w:hAnsi="Cambria"/>
          <w:i/>
          <w:sz w:val="22"/>
          <w:szCs w:val="22"/>
          <w:lang w:val="de-CH"/>
        </w:rPr>
        <w:t xml:space="preserve"> fig. 1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>, représentant le schéma d’un gatéropode,</w:t>
      </w:r>
      <w:r w:rsidRPr="002F177E">
        <w:rPr>
          <w:rFonts w:ascii="Cambria" w:hAnsi="Cambria"/>
          <w:i/>
          <w:sz w:val="22"/>
          <w:szCs w:val="22"/>
          <w:lang w:val="de-CH"/>
        </w:rPr>
        <w:t xml:space="preserve"> </w:t>
      </w:r>
      <w:r w:rsidR="002A49BC" w:rsidRPr="002F177E">
        <w:rPr>
          <w:rFonts w:ascii="Cambria" w:hAnsi="Cambria"/>
          <w:i/>
          <w:sz w:val="22"/>
          <w:szCs w:val="22"/>
          <w:lang w:val="de-CH"/>
        </w:rPr>
        <w:t xml:space="preserve">en utilisant </w:t>
      </w:r>
      <w:r w:rsidRPr="002F177E">
        <w:rPr>
          <w:rFonts w:ascii="Cambria" w:hAnsi="Cambria"/>
          <w:i/>
          <w:sz w:val="22"/>
          <w:szCs w:val="22"/>
          <w:lang w:val="de-CH"/>
        </w:rPr>
        <w:t>les termes</w:t>
      </w:r>
      <w:r w:rsidR="001B0238" w:rsidRPr="002F177E">
        <w:rPr>
          <w:rFonts w:ascii="Cambria" w:hAnsi="Cambria"/>
          <w:i/>
          <w:sz w:val="22"/>
          <w:szCs w:val="22"/>
          <w:lang w:val="de-CH"/>
        </w:rPr>
        <w:t xml:space="preserve"> anatomiques</w:t>
      </w:r>
      <w:r w:rsidRPr="002F177E">
        <w:rPr>
          <w:rFonts w:ascii="Cambria" w:hAnsi="Cambria"/>
          <w:i/>
          <w:sz w:val="22"/>
          <w:szCs w:val="22"/>
          <w:lang w:val="de-CH"/>
        </w:rPr>
        <w:t xml:space="preserve"> suivants</w:t>
      </w:r>
      <w:r w:rsidR="002250A9" w:rsidRPr="002F177E">
        <w:rPr>
          <w:rFonts w:ascii="Cambria" w:hAnsi="Cambria"/>
          <w:i/>
          <w:sz w:val="22"/>
          <w:szCs w:val="22"/>
          <w:lang w:val="de-CH"/>
        </w:rPr>
        <w:t xml:space="preserve">: </w:t>
      </w:r>
      <w:r w:rsidRPr="002F177E">
        <w:rPr>
          <w:rFonts w:ascii="Cambria" w:hAnsi="Cambria"/>
          <w:i/>
          <w:sz w:val="22"/>
          <w:szCs w:val="22"/>
          <w:lang w:val="de-CH"/>
        </w:rPr>
        <w:t>ouverture</w:t>
      </w:r>
      <w:r w:rsidR="002250A9" w:rsidRPr="002F177E">
        <w:rPr>
          <w:rFonts w:ascii="Cambria" w:hAnsi="Cambria"/>
          <w:i/>
          <w:sz w:val="22"/>
          <w:szCs w:val="22"/>
          <w:lang w:val="de-CH"/>
        </w:rPr>
        <w:t>,</w:t>
      </w:r>
      <w:r w:rsidR="002A49BC" w:rsidRPr="002F177E">
        <w:rPr>
          <w:rFonts w:ascii="Cambria" w:hAnsi="Cambria"/>
          <w:i/>
          <w:sz w:val="22"/>
          <w:szCs w:val="22"/>
          <w:lang w:val="de-CH"/>
        </w:rPr>
        <w:t xml:space="preserve"> </w:t>
      </w:r>
      <w:r w:rsidRPr="002F177E">
        <w:rPr>
          <w:rFonts w:ascii="Cambria" w:hAnsi="Cambria"/>
          <w:i/>
          <w:sz w:val="22"/>
          <w:szCs w:val="22"/>
          <w:lang w:val="de-CH"/>
        </w:rPr>
        <w:t>apex</w:t>
      </w:r>
      <w:r w:rsidR="00285F6D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="003E4A4B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285F6D" w:rsidRPr="002F177E">
        <w:rPr>
          <w:rFonts w:ascii="Cambria" w:hAnsi="Cambria"/>
          <w:sz w:val="22"/>
          <w:szCs w:val="22"/>
          <w:lang w:val="de-CH"/>
        </w:rPr>
        <w:t>(2pt)</w:t>
      </w:r>
    </w:p>
    <w:p w14:paraId="420A49C7" w14:textId="77777777" w:rsidR="002250A9" w:rsidRPr="002F177E" w:rsidRDefault="002250A9" w:rsidP="00680940">
      <w:pPr>
        <w:rPr>
          <w:rFonts w:ascii="Cambria" w:hAnsi="Cambria"/>
          <w:sz w:val="22"/>
          <w:szCs w:val="22"/>
          <w:lang w:val="de-CH"/>
        </w:rPr>
      </w:pPr>
    </w:p>
    <w:p w14:paraId="1FBD21D9" w14:textId="77777777" w:rsidR="003C1E66" w:rsidRPr="002F177E" w:rsidRDefault="003C1E66" w:rsidP="003C1E66">
      <w:pPr>
        <w:jc w:val="center"/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Abb.1/Fig. 1:</w:t>
      </w:r>
      <w:r w:rsidRPr="002F177E">
        <w:rPr>
          <w:rFonts w:ascii="Cambria" w:hAnsi="Cambria"/>
          <w:noProof/>
          <w:sz w:val="22"/>
          <w:szCs w:val="22"/>
          <w:lang w:val="en-US"/>
        </w:rPr>
        <w:drawing>
          <wp:inline distT="0" distB="0" distL="0" distR="0" wp14:anchorId="77C556E2" wp14:editId="68A31077">
            <wp:extent cx="1383478" cy="2746163"/>
            <wp:effectExtent l="0" t="0" r="0" b="0"/>
            <wp:docPr id="3" name="Picture 3" descr="HD:Users:joycew:Desktop:gastrop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joycew:Desktop:gastropo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78" cy="27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5168" w14:textId="77777777" w:rsidR="003C1E66" w:rsidRPr="002F177E" w:rsidRDefault="003C1E66" w:rsidP="002250A9">
      <w:pPr>
        <w:rPr>
          <w:rFonts w:ascii="Cambria" w:hAnsi="Cambria"/>
          <w:sz w:val="22"/>
          <w:szCs w:val="22"/>
        </w:rPr>
      </w:pPr>
    </w:p>
    <w:p w14:paraId="60E7D8DF" w14:textId="77777777" w:rsidR="003C1E66" w:rsidRPr="002F177E" w:rsidRDefault="002250A9" w:rsidP="002250A9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 xml:space="preserve">2. Charakterisieren Sie </w:t>
      </w:r>
      <w:r w:rsidR="00285F6D" w:rsidRPr="002F177E">
        <w:rPr>
          <w:rFonts w:ascii="Cambria" w:hAnsi="Cambria"/>
          <w:sz w:val="22"/>
          <w:szCs w:val="22"/>
        </w:rPr>
        <w:t>die</w:t>
      </w:r>
      <w:r w:rsidRPr="002F177E">
        <w:rPr>
          <w:rFonts w:ascii="Cambria" w:hAnsi="Cambria"/>
          <w:sz w:val="22"/>
          <w:szCs w:val="22"/>
        </w:rPr>
        <w:t xml:space="preserve"> Schale in </w:t>
      </w:r>
      <w:r w:rsidR="003C1E66" w:rsidRPr="002F177E">
        <w:rPr>
          <w:rFonts w:ascii="Cambria" w:hAnsi="Cambria"/>
          <w:sz w:val="22"/>
          <w:szCs w:val="22"/>
        </w:rPr>
        <w:t>Abb.</w:t>
      </w:r>
      <w:r w:rsidRPr="002F177E">
        <w:rPr>
          <w:rFonts w:ascii="Cambria" w:hAnsi="Cambria"/>
          <w:sz w:val="22"/>
          <w:szCs w:val="22"/>
        </w:rPr>
        <w:t xml:space="preserve"> 1</w:t>
      </w:r>
      <w:r w:rsidR="003C1E66" w:rsidRPr="002F177E">
        <w:rPr>
          <w:rFonts w:ascii="Cambria" w:hAnsi="Cambria"/>
          <w:sz w:val="22"/>
          <w:szCs w:val="22"/>
        </w:rPr>
        <w:t xml:space="preserve">. </w:t>
      </w:r>
    </w:p>
    <w:p w14:paraId="3977D7E7" w14:textId="2D64988B" w:rsidR="002250A9" w:rsidRPr="002F177E" w:rsidRDefault="003C1E66" w:rsidP="002250A9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 xml:space="preserve">2. </w:t>
      </w:r>
      <w:r w:rsidR="002A49BC" w:rsidRPr="002F177E">
        <w:rPr>
          <w:rFonts w:ascii="Cambria" w:hAnsi="Cambria"/>
          <w:i/>
          <w:sz w:val="22"/>
          <w:szCs w:val="22"/>
        </w:rPr>
        <w:t xml:space="preserve">Donner les caractéristiques de </w:t>
      </w:r>
      <w:r w:rsidRPr="002F177E">
        <w:rPr>
          <w:rFonts w:ascii="Cambria" w:hAnsi="Cambria"/>
          <w:i/>
          <w:sz w:val="22"/>
          <w:szCs w:val="22"/>
        </w:rPr>
        <w:t>la coqu</w:t>
      </w:r>
      <w:r w:rsidR="002A49BC" w:rsidRPr="002F177E">
        <w:rPr>
          <w:rFonts w:ascii="Cambria" w:hAnsi="Cambria"/>
          <w:i/>
          <w:sz w:val="22"/>
          <w:szCs w:val="22"/>
        </w:rPr>
        <w:t>ille</w:t>
      </w:r>
      <w:r w:rsidRPr="002F177E">
        <w:rPr>
          <w:rFonts w:ascii="Cambria" w:hAnsi="Cambria"/>
          <w:i/>
          <w:sz w:val="22"/>
          <w:szCs w:val="22"/>
        </w:rPr>
        <w:t xml:space="preserve"> </w:t>
      </w:r>
      <w:r w:rsidR="002A49BC" w:rsidRPr="002F177E">
        <w:rPr>
          <w:rFonts w:ascii="Cambria" w:hAnsi="Cambria"/>
          <w:i/>
          <w:sz w:val="22"/>
          <w:szCs w:val="22"/>
        </w:rPr>
        <w:t>en</w:t>
      </w:r>
      <w:r w:rsidRPr="002F177E">
        <w:rPr>
          <w:rFonts w:ascii="Cambria" w:hAnsi="Cambria"/>
          <w:i/>
          <w:sz w:val="22"/>
          <w:szCs w:val="22"/>
        </w:rPr>
        <w:t xml:space="preserve"> fig. 1. </w:t>
      </w:r>
      <w:r w:rsidRPr="002F177E">
        <w:rPr>
          <w:rFonts w:ascii="Cambria" w:hAnsi="Cambria"/>
          <w:i/>
          <w:sz w:val="22"/>
          <w:szCs w:val="22"/>
        </w:rPr>
        <w:tab/>
      </w:r>
      <w:r w:rsidRPr="002F177E">
        <w:rPr>
          <w:rFonts w:ascii="Cambria" w:hAnsi="Cambria"/>
          <w:i/>
          <w:sz w:val="22"/>
          <w:szCs w:val="22"/>
        </w:rPr>
        <w:tab/>
      </w:r>
      <w:r w:rsidRPr="002F177E">
        <w:rPr>
          <w:rFonts w:ascii="Cambria" w:hAnsi="Cambria"/>
          <w:i/>
          <w:sz w:val="22"/>
          <w:szCs w:val="22"/>
        </w:rPr>
        <w:tab/>
      </w:r>
      <w:r w:rsidRPr="002F177E">
        <w:rPr>
          <w:rFonts w:ascii="Cambria" w:hAnsi="Cambria"/>
          <w:i/>
          <w:sz w:val="22"/>
          <w:szCs w:val="22"/>
        </w:rPr>
        <w:tab/>
      </w:r>
      <w:r w:rsidRPr="002F177E">
        <w:rPr>
          <w:rFonts w:ascii="Cambria" w:hAnsi="Cambria"/>
          <w:i/>
          <w:sz w:val="22"/>
          <w:szCs w:val="22"/>
        </w:rPr>
        <w:tab/>
      </w:r>
      <w:r w:rsidR="003A2579">
        <w:rPr>
          <w:rFonts w:ascii="Cambria" w:hAnsi="Cambria"/>
          <w:i/>
          <w:sz w:val="22"/>
          <w:szCs w:val="22"/>
        </w:rPr>
        <w:tab/>
      </w:r>
      <w:r w:rsidR="00285F6D" w:rsidRPr="002F177E">
        <w:rPr>
          <w:rFonts w:ascii="Cambria" w:hAnsi="Cambria"/>
          <w:sz w:val="22"/>
          <w:szCs w:val="22"/>
        </w:rPr>
        <w:t>(11pt)</w:t>
      </w:r>
    </w:p>
    <w:p w14:paraId="45A27A2E" w14:textId="77777777" w:rsidR="002250A9" w:rsidRPr="002F177E" w:rsidRDefault="002250A9" w:rsidP="002250A9">
      <w:pPr>
        <w:rPr>
          <w:rFonts w:ascii="Cambria" w:hAnsi="Cambria"/>
          <w:sz w:val="22"/>
          <w:szCs w:val="22"/>
        </w:rPr>
      </w:pPr>
    </w:p>
    <w:p w14:paraId="05361892" w14:textId="17098858" w:rsidR="002250A9" w:rsidRPr="002F177E" w:rsidRDefault="002F02BC" w:rsidP="002250A9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aus Aragonit</w:t>
      </w:r>
      <w:r w:rsidR="00BE3189" w:rsidRPr="002F177E">
        <w:rPr>
          <w:rFonts w:ascii="Cambria" w:hAnsi="Cambria"/>
          <w:sz w:val="22"/>
          <w:szCs w:val="22"/>
        </w:rPr>
        <w:t xml:space="preserve"> (</w:t>
      </w:r>
      <w:r w:rsidR="002A49BC" w:rsidRPr="002F177E">
        <w:rPr>
          <w:rFonts w:ascii="Cambria" w:hAnsi="Cambria"/>
          <w:i/>
          <w:sz w:val="22"/>
          <w:szCs w:val="22"/>
        </w:rPr>
        <w:t>en</w:t>
      </w:r>
      <w:r w:rsidR="00BE3189" w:rsidRPr="002F177E">
        <w:rPr>
          <w:rFonts w:ascii="Cambria" w:hAnsi="Cambria"/>
          <w:i/>
          <w:sz w:val="22"/>
          <w:szCs w:val="22"/>
        </w:rPr>
        <w:t xml:space="preserve"> aragonite</w:t>
      </w:r>
      <w:r w:rsidR="00BE3189" w:rsidRPr="002F177E">
        <w:rPr>
          <w:rFonts w:ascii="Cambria" w:hAnsi="Cambria"/>
          <w:sz w:val="22"/>
          <w:szCs w:val="22"/>
        </w:rPr>
        <w:t>)</w:t>
      </w:r>
      <w:r w:rsidR="00BE3189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aus Kalzit</w:t>
      </w:r>
      <w:r w:rsidR="00BE3189" w:rsidRPr="002F177E">
        <w:rPr>
          <w:rFonts w:ascii="Cambria" w:hAnsi="Cambria"/>
          <w:sz w:val="22"/>
          <w:szCs w:val="22"/>
        </w:rPr>
        <w:t xml:space="preserve"> (</w:t>
      </w:r>
      <w:r w:rsidR="002A49BC" w:rsidRPr="002F177E">
        <w:rPr>
          <w:rFonts w:ascii="Cambria" w:hAnsi="Cambria"/>
          <w:i/>
          <w:sz w:val="22"/>
          <w:szCs w:val="22"/>
        </w:rPr>
        <w:t xml:space="preserve">en </w:t>
      </w:r>
      <w:r w:rsidR="00BE3189" w:rsidRPr="002F177E">
        <w:rPr>
          <w:rFonts w:ascii="Cambria" w:hAnsi="Cambria"/>
          <w:i/>
          <w:sz w:val="22"/>
          <w:szCs w:val="22"/>
        </w:rPr>
        <w:t>calcite</w:t>
      </w:r>
      <w:r w:rsidR="00BE3189" w:rsidRPr="002F177E">
        <w:rPr>
          <w:rFonts w:ascii="Cambria" w:hAnsi="Cambria"/>
          <w:sz w:val="22"/>
          <w:szCs w:val="22"/>
        </w:rPr>
        <w:t>)</w:t>
      </w:r>
      <w:r w:rsidR="00BE3189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aus Apatit</w:t>
      </w:r>
      <w:r w:rsidR="00BE3189" w:rsidRPr="002F177E">
        <w:rPr>
          <w:rFonts w:ascii="Cambria" w:hAnsi="Cambria"/>
          <w:sz w:val="22"/>
          <w:szCs w:val="22"/>
        </w:rPr>
        <w:t xml:space="preserve"> (</w:t>
      </w:r>
      <w:r w:rsidR="002A49BC" w:rsidRPr="002F177E">
        <w:rPr>
          <w:rFonts w:ascii="Cambria" w:hAnsi="Cambria"/>
          <w:i/>
          <w:sz w:val="22"/>
          <w:szCs w:val="22"/>
        </w:rPr>
        <w:t>en</w:t>
      </w:r>
      <w:r w:rsidR="00BE3189" w:rsidRPr="002F177E">
        <w:rPr>
          <w:rFonts w:ascii="Cambria" w:hAnsi="Cambria"/>
          <w:i/>
          <w:sz w:val="22"/>
          <w:szCs w:val="22"/>
        </w:rPr>
        <w:t xml:space="preserve"> apatite</w:t>
      </w:r>
      <w:r w:rsidR="00BE3189" w:rsidRPr="002F177E">
        <w:rPr>
          <w:rFonts w:ascii="Cambria" w:hAnsi="Cambria"/>
          <w:sz w:val="22"/>
          <w:szCs w:val="22"/>
        </w:rPr>
        <w:t>)</w:t>
      </w:r>
    </w:p>
    <w:p w14:paraId="0759550F" w14:textId="41F06F0A" w:rsidR="002250A9" w:rsidRPr="002F177E" w:rsidRDefault="002F02BC" w:rsidP="002250A9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planispiral (</w:t>
      </w:r>
      <w:r w:rsidR="002250A9" w:rsidRPr="002F177E">
        <w:rPr>
          <w:rFonts w:ascii="Cambria" w:hAnsi="Cambria"/>
          <w:i/>
          <w:sz w:val="22"/>
          <w:szCs w:val="22"/>
        </w:rPr>
        <w:t>planispiralé</w:t>
      </w:r>
      <w:r w:rsidR="002A49BC" w:rsidRPr="002F177E">
        <w:rPr>
          <w:rFonts w:ascii="Cambria" w:hAnsi="Cambria"/>
          <w:i/>
          <w:sz w:val="22"/>
          <w:szCs w:val="22"/>
        </w:rPr>
        <w:t>e</w:t>
      </w:r>
      <w:r w:rsidR="002250A9" w:rsidRPr="002F177E">
        <w:rPr>
          <w:rFonts w:ascii="Cambria" w:hAnsi="Cambria"/>
          <w:sz w:val="22"/>
          <w:szCs w:val="22"/>
        </w:rPr>
        <w:t>)</w:t>
      </w:r>
      <w:r w:rsidR="00BE3189" w:rsidRPr="002F177E">
        <w:rPr>
          <w:rFonts w:ascii="Cambria" w:hAnsi="Cambria"/>
          <w:sz w:val="22"/>
          <w:szCs w:val="22"/>
        </w:rPr>
        <w:tab/>
      </w:r>
      <w:r w:rsidR="00BE3189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trochospiral (</w:t>
      </w:r>
      <w:r w:rsidR="002250A9" w:rsidRPr="002F177E">
        <w:rPr>
          <w:rFonts w:ascii="Cambria" w:hAnsi="Cambria"/>
          <w:i/>
          <w:sz w:val="22"/>
          <w:szCs w:val="22"/>
        </w:rPr>
        <w:t>trochospiralé</w:t>
      </w:r>
      <w:r w:rsidR="002A49BC" w:rsidRPr="002F177E">
        <w:rPr>
          <w:rFonts w:ascii="Cambria" w:hAnsi="Cambria"/>
          <w:i/>
          <w:sz w:val="22"/>
          <w:szCs w:val="22"/>
        </w:rPr>
        <w:t>e</w:t>
      </w:r>
      <w:r w:rsidR="002250A9" w:rsidRPr="002F177E">
        <w:rPr>
          <w:rFonts w:ascii="Cambria" w:hAnsi="Cambria"/>
          <w:sz w:val="22"/>
          <w:szCs w:val="22"/>
        </w:rPr>
        <w:t>)</w:t>
      </w:r>
    </w:p>
    <w:p w14:paraId="0920E6E3" w14:textId="29792D4D" w:rsidR="002250A9" w:rsidRPr="002F177E" w:rsidRDefault="002F02BC" w:rsidP="002250A9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dextral (</w:t>
      </w:r>
      <w:r w:rsidR="002250A9" w:rsidRPr="002F177E">
        <w:rPr>
          <w:rFonts w:ascii="Cambria" w:hAnsi="Cambria"/>
          <w:i/>
          <w:sz w:val="22"/>
          <w:szCs w:val="22"/>
        </w:rPr>
        <w:t>dextre</w:t>
      </w:r>
      <w:r w:rsidR="002250A9" w:rsidRPr="002F177E">
        <w:rPr>
          <w:rFonts w:ascii="Cambria" w:hAnsi="Cambria"/>
          <w:sz w:val="22"/>
          <w:szCs w:val="22"/>
        </w:rPr>
        <w:t>)</w:t>
      </w:r>
      <w:r w:rsidR="00BE3189" w:rsidRPr="002F177E">
        <w:rPr>
          <w:rFonts w:ascii="Cambria" w:hAnsi="Cambria"/>
          <w:sz w:val="22"/>
          <w:szCs w:val="22"/>
        </w:rPr>
        <w:tab/>
      </w:r>
      <w:r w:rsidR="00BE3189" w:rsidRPr="002F177E">
        <w:rPr>
          <w:rFonts w:ascii="Cambria" w:hAnsi="Cambria"/>
          <w:sz w:val="22"/>
          <w:szCs w:val="22"/>
        </w:rPr>
        <w:tab/>
      </w:r>
      <w:r w:rsidR="00BE3189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sinistral (</w:t>
      </w:r>
      <w:r w:rsidR="002250A9" w:rsidRPr="002F177E">
        <w:rPr>
          <w:rFonts w:ascii="Cambria" w:hAnsi="Cambria"/>
          <w:i/>
          <w:sz w:val="22"/>
          <w:szCs w:val="22"/>
        </w:rPr>
        <w:t>senestre</w:t>
      </w:r>
      <w:r w:rsidR="002250A9" w:rsidRPr="002F177E">
        <w:rPr>
          <w:rFonts w:ascii="Cambria" w:hAnsi="Cambria"/>
          <w:sz w:val="22"/>
          <w:szCs w:val="22"/>
        </w:rPr>
        <w:t>)</w:t>
      </w:r>
    </w:p>
    <w:p w14:paraId="4E463C0D" w14:textId="2B67C59D" w:rsidR="002250A9" w:rsidRPr="002F177E" w:rsidRDefault="002F02BC" w:rsidP="00680940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holostom (</w:t>
      </w:r>
      <w:r w:rsidR="002250A9" w:rsidRPr="002F177E">
        <w:rPr>
          <w:rFonts w:ascii="Cambria" w:hAnsi="Cambria"/>
          <w:i/>
          <w:sz w:val="22"/>
          <w:szCs w:val="22"/>
        </w:rPr>
        <w:t>ho</w:t>
      </w:r>
      <w:r w:rsidR="002A49BC" w:rsidRPr="002F177E">
        <w:rPr>
          <w:rFonts w:ascii="Cambria" w:hAnsi="Cambria"/>
          <w:i/>
          <w:sz w:val="22"/>
          <w:szCs w:val="22"/>
        </w:rPr>
        <w:t>l</w:t>
      </w:r>
      <w:r w:rsidR="002250A9" w:rsidRPr="002F177E">
        <w:rPr>
          <w:rFonts w:ascii="Cambria" w:hAnsi="Cambria"/>
          <w:i/>
          <w:sz w:val="22"/>
          <w:szCs w:val="22"/>
        </w:rPr>
        <w:t>ostome</w:t>
      </w:r>
      <w:r w:rsidR="002250A9" w:rsidRPr="002F177E">
        <w:rPr>
          <w:rFonts w:ascii="Cambria" w:hAnsi="Cambria"/>
          <w:sz w:val="22"/>
          <w:szCs w:val="22"/>
        </w:rPr>
        <w:t>)</w:t>
      </w:r>
      <w:r w:rsidR="00BE3189" w:rsidRPr="002F177E">
        <w:rPr>
          <w:rFonts w:ascii="Cambria" w:hAnsi="Cambria"/>
          <w:sz w:val="22"/>
          <w:szCs w:val="22"/>
        </w:rPr>
        <w:tab/>
      </w:r>
      <w:r w:rsidR="00BE3189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siphonostom (</w:t>
      </w:r>
      <w:r w:rsidR="002250A9" w:rsidRPr="002F177E">
        <w:rPr>
          <w:rFonts w:ascii="Cambria" w:hAnsi="Cambria"/>
          <w:i/>
          <w:sz w:val="22"/>
          <w:szCs w:val="22"/>
        </w:rPr>
        <w:t>siphonostome</w:t>
      </w:r>
      <w:r w:rsidR="002250A9" w:rsidRPr="002F177E">
        <w:rPr>
          <w:rFonts w:ascii="Cambria" w:hAnsi="Cambria"/>
          <w:sz w:val="22"/>
          <w:szCs w:val="22"/>
        </w:rPr>
        <w:t>)</w:t>
      </w:r>
    </w:p>
    <w:p w14:paraId="777A914A" w14:textId="09733158" w:rsidR="00BE3189" w:rsidRPr="002F177E" w:rsidRDefault="002F02BC" w:rsidP="002250A9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mit Schlitzband (</w:t>
      </w:r>
      <w:r w:rsidR="00BE3189" w:rsidRPr="002F177E">
        <w:rPr>
          <w:rFonts w:ascii="Cambria" w:hAnsi="Cambria"/>
          <w:i/>
          <w:sz w:val="22"/>
          <w:szCs w:val="22"/>
        </w:rPr>
        <w:t>bande d’</w:t>
      </w:r>
      <w:r w:rsidR="002A49BC" w:rsidRPr="002F177E">
        <w:rPr>
          <w:rFonts w:ascii="Cambria" w:hAnsi="Cambria"/>
          <w:i/>
          <w:sz w:val="22"/>
          <w:szCs w:val="22"/>
        </w:rPr>
        <w:t>échancrure présente</w:t>
      </w:r>
      <w:r w:rsidR="002250A9" w:rsidRPr="002F177E">
        <w:rPr>
          <w:rFonts w:ascii="Cambria" w:hAnsi="Cambria"/>
          <w:i/>
          <w:sz w:val="22"/>
          <w:szCs w:val="22"/>
        </w:rPr>
        <w:t>)</w:t>
      </w:r>
    </w:p>
    <w:p w14:paraId="3424CA88" w14:textId="5131D2F2" w:rsidR="002250A9" w:rsidRPr="002F177E" w:rsidRDefault="002F02BC" w:rsidP="002250A9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250A9" w:rsidRPr="002F177E">
        <w:rPr>
          <w:rFonts w:ascii="Cambria" w:hAnsi="Cambria"/>
          <w:sz w:val="22"/>
          <w:szCs w:val="22"/>
        </w:rPr>
        <w:t>mit Tremata (</w:t>
      </w:r>
      <w:r w:rsidR="002A49BC" w:rsidRPr="002F177E">
        <w:rPr>
          <w:rFonts w:ascii="Cambria" w:hAnsi="Cambria"/>
          <w:i/>
          <w:sz w:val="22"/>
          <w:szCs w:val="22"/>
        </w:rPr>
        <w:t>tremata présents</w:t>
      </w:r>
      <w:r w:rsidR="002250A9" w:rsidRPr="002F177E">
        <w:rPr>
          <w:rFonts w:ascii="Cambria" w:hAnsi="Cambria"/>
          <w:sz w:val="22"/>
          <w:szCs w:val="22"/>
        </w:rPr>
        <w:t>)</w:t>
      </w:r>
    </w:p>
    <w:p w14:paraId="027A869F" w14:textId="77777777" w:rsidR="002250A9" w:rsidRPr="002F177E" w:rsidRDefault="002250A9" w:rsidP="00680940">
      <w:pPr>
        <w:rPr>
          <w:rFonts w:ascii="Cambria" w:hAnsi="Cambria"/>
          <w:sz w:val="22"/>
          <w:szCs w:val="22"/>
          <w:lang w:val="de-CH"/>
        </w:rPr>
      </w:pPr>
    </w:p>
    <w:p w14:paraId="318B329E" w14:textId="55D58336" w:rsidR="00285F6D" w:rsidRPr="002F177E" w:rsidRDefault="00285F6D" w:rsidP="00285F6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3. Was ist die Funktion des Siphos einer Gastropode?</w:t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</w:p>
    <w:p w14:paraId="44219B5C" w14:textId="72EA9BB6" w:rsidR="00285F6D" w:rsidRPr="002F177E" w:rsidRDefault="003C1E66" w:rsidP="00285F6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i/>
          <w:sz w:val="22"/>
          <w:szCs w:val="22"/>
          <w:lang w:val="de-CH"/>
        </w:rPr>
        <w:t xml:space="preserve">3. Quelle est la fonction du siphon 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>des</w:t>
      </w:r>
      <w:r w:rsidRPr="002F177E">
        <w:rPr>
          <w:rFonts w:ascii="Cambria" w:hAnsi="Cambria"/>
          <w:i/>
          <w:sz w:val="22"/>
          <w:szCs w:val="22"/>
          <w:lang w:val="de-CH"/>
        </w:rPr>
        <w:t xml:space="preserve"> gastéropode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>s</w:t>
      </w:r>
      <w:r w:rsidRPr="002F177E">
        <w:rPr>
          <w:rFonts w:ascii="Cambria" w:hAnsi="Cambria"/>
          <w:i/>
          <w:sz w:val="22"/>
          <w:szCs w:val="22"/>
          <w:lang w:val="de-CH"/>
        </w:rPr>
        <w:t>?</w:t>
      </w:r>
      <w:r w:rsidRPr="002F177E">
        <w:rPr>
          <w:rFonts w:ascii="Cambria" w:hAnsi="Cambria"/>
          <w:i/>
          <w:sz w:val="22"/>
          <w:szCs w:val="22"/>
          <w:lang w:val="de-CH"/>
        </w:rPr>
        <w:tab/>
      </w:r>
      <w:r w:rsidRPr="002F177E">
        <w:rPr>
          <w:rFonts w:ascii="Cambria" w:hAnsi="Cambria"/>
          <w:i/>
          <w:sz w:val="22"/>
          <w:szCs w:val="22"/>
          <w:lang w:val="de-CH"/>
        </w:rPr>
        <w:tab/>
      </w:r>
      <w:r w:rsidRPr="002F177E">
        <w:rPr>
          <w:rFonts w:ascii="Cambria" w:hAnsi="Cambria"/>
          <w:i/>
          <w:sz w:val="22"/>
          <w:szCs w:val="22"/>
          <w:lang w:val="de-CH"/>
        </w:rPr>
        <w:tab/>
      </w:r>
      <w:r w:rsidRPr="002F177E">
        <w:rPr>
          <w:rFonts w:ascii="Cambria" w:hAnsi="Cambria"/>
          <w:i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>(2pt)</w:t>
      </w:r>
    </w:p>
    <w:p w14:paraId="5851FF99" w14:textId="77777777" w:rsidR="003C1E66" w:rsidRPr="002F177E" w:rsidRDefault="003C1E66" w:rsidP="00285F6D">
      <w:pPr>
        <w:rPr>
          <w:rFonts w:ascii="Cambria" w:hAnsi="Cambria"/>
          <w:i/>
          <w:sz w:val="22"/>
          <w:szCs w:val="22"/>
          <w:lang w:val="de-CH"/>
        </w:rPr>
      </w:pPr>
    </w:p>
    <w:p w14:paraId="5CC76EFE" w14:textId="6B82A616" w:rsidR="00285F6D" w:rsidRPr="002F177E" w:rsidRDefault="002F177E" w:rsidP="00285F6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 xml:space="preserve">Inhalation 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="003E4A4B" w:rsidRPr="002F177E">
        <w:rPr>
          <w:rFonts w:ascii="Cambria" w:hAnsi="Cambria"/>
          <w:sz w:val="22"/>
          <w:szCs w:val="22"/>
          <w:lang w:val="de-CH"/>
        </w:rPr>
        <w:tab/>
      </w:r>
      <w:r w:rsidR="003E4A4B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Exhalation</w:t>
      </w:r>
    </w:p>
    <w:p w14:paraId="31541301" w14:textId="78C8C832" w:rsidR="003E4A4B" w:rsidRPr="002F177E" w:rsidRDefault="00285F6D" w:rsidP="006809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lastRenderedPageBreak/>
        <w:t>4</w:t>
      </w:r>
      <w:r w:rsidR="00680940" w:rsidRPr="002F177E">
        <w:rPr>
          <w:rFonts w:ascii="Cambria" w:hAnsi="Cambria"/>
          <w:sz w:val="22"/>
          <w:szCs w:val="22"/>
          <w:lang w:val="de-CH"/>
        </w:rPr>
        <w:t xml:space="preserve">. </w:t>
      </w:r>
      <w:r w:rsidRPr="002F177E">
        <w:rPr>
          <w:rFonts w:ascii="Cambria" w:hAnsi="Cambria"/>
          <w:sz w:val="22"/>
          <w:szCs w:val="22"/>
          <w:lang w:val="de-CH"/>
        </w:rPr>
        <w:t>Beschriften Sie die Bivalve in</w:t>
      </w:r>
      <w:r w:rsidR="00154959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3E4A4B" w:rsidRPr="002F177E">
        <w:rPr>
          <w:rFonts w:ascii="Cambria" w:hAnsi="Cambria"/>
          <w:sz w:val="22"/>
          <w:szCs w:val="22"/>
          <w:lang w:val="de-CH"/>
        </w:rPr>
        <w:t>Abb.</w:t>
      </w:r>
      <w:r w:rsidR="00154959" w:rsidRPr="002F177E">
        <w:rPr>
          <w:rFonts w:ascii="Cambria" w:hAnsi="Cambria"/>
          <w:sz w:val="22"/>
          <w:szCs w:val="22"/>
          <w:lang w:val="de-CH"/>
        </w:rPr>
        <w:t xml:space="preserve"> 2</w:t>
      </w:r>
      <w:r w:rsidR="00680940" w:rsidRPr="002F177E">
        <w:rPr>
          <w:rFonts w:ascii="Cambria" w:hAnsi="Cambria"/>
          <w:sz w:val="22"/>
          <w:szCs w:val="22"/>
          <w:lang w:val="de-CH"/>
        </w:rPr>
        <w:t xml:space="preserve"> mit den folgenden anatomischen Begriffen: </w:t>
      </w:r>
      <w:r w:rsidR="006C41F9" w:rsidRPr="002F177E">
        <w:rPr>
          <w:rFonts w:ascii="Cambria" w:hAnsi="Cambria"/>
          <w:sz w:val="22"/>
          <w:szCs w:val="22"/>
          <w:lang w:val="de-CH"/>
        </w:rPr>
        <w:t>dorsal</w:t>
      </w:r>
      <w:r w:rsidR="00680940" w:rsidRPr="002F177E">
        <w:rPr>
          <w:rFonts w:ascii="Cambria" w:hAnsi="Cambria"/>
          <w:sz w:val="22"/>
          <w:szCs w:val="22"/>
          <w:lang w:val="de-CH"/>
        </w:rPr>
        <w:t xml:space="preserve">, vorne, </w:t>
      </w:r>
      <w:r w:rsidRPr="002F177E">
        <w:rPr>
          <w:rFonts w:ascii="Cambria" w:hAnsi="Cambria"/>
          <w:sz w:val="22"/>
          <w:szCs w:val="22"/>
          <w:lang w:val="de-CH"/>
        </w:rPr>
        <w:t>Mantellinie</w:t>
      </w:r>
      <w:r w:rsidR="00680940" w:rsidRPr="002F177E">
        <w:rPr>
          <w:rFonts w:ascii="Cambria" w:hAnsi="Cambria"/>
          <w:sz w:val="22"/>
          <w:szCs w:val="22"/>
          <w:lang w:val="de-CH"/>
        </w:rPr>
        <w:t xml:space="preserve">, Schloss, </w:t>
      </w:r>
      <w:r w:rsidR="002F177E">
        <w:rPr>
          <w:rFonts w:ascii="Cambria" w:hAnsi="Cambria"/>
          <w:sz w:val="22"/>
          <w:szCs w:val="22"/>
          <w:lang w:val="de-CH"/>
        </w:rPr>
        <w:t>Muskelabdruck.</w:t>
      </w:r>
    </w:p>
    <w:p w14:paraId="0169CC15" w14:textId="6A4EFA70" w:rsidR="004C519F" w:rsidRPr="002F177E" w:rsidRDefault="00A6474B" w:rsidP="003E4A4B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 xml:space="preserve">Légender </w:t>
      </w:r>
      <w:r w:rsidR="003E4A4B" w:rsidRPr="002F177E">
        <w:rPr>
          <w:rFonts w:ascii="Cambria" w:hAnsi="Cambria"/>
          <w:sz w:val="22"/>
          <w:szCs w:val="22"/>
          <w:lang w:val="de-CH"/>
        </w:rPr>
        <w:t>la fig. 2</w:t>
      </w:r>
      <w:r w:rsidRPr="002F177E">
        <w:rPr>
          <w:rFonts w:ascii="Cambria" w:hAnsi="Cambria"/>
          <w:sz w:val="22"/>
          <w:szCs w:val="22"/>
          <w:lang w:val="de-CH"/>
        </w:rPr>
        <w:t>, représentant le schéma d’un bivalve,</w:t>
      </w:r>
      <w:r w:rsidR="003E4A4B" w:rsidRPr="002F177E">
        <w:rPr>
          <w:rFonts w:ascii="Cambria" w:hAnsi="Cambria"/>
          <w:sz w:val="22"/>
          <w:szCs w:val="22"/>
          <w:lang w:val="de-CH"/>
        </w:rPr>
        <w:t xml:space="preserve"> avec les termes anatomiques suivants: </w:t>
      </w:r>
      <w:r w:rsidR="003E4A4B" w:rsidRPr="002F177E">
        <w:rPr>
          <w:rFonts w:ascii="Cambria" w:hAnsi="Cambria"/>
          <w:i/>
          <w:sz w:val="22"/>
          <w:szCs w:val="22"/>
          <w:lang w:val="de-CH"/>
        </w:rPr>
        <w:t>dorsale</w:t>
      </w:r>
      <w:r w:rsidR="003E4A4B" w:rsidRPr="002F177E">
        <w:rPr>
          <w:rFonts w:ascii="Cambria" w:hAnsi="Cambria"/>
          <w:sz w:val="22"/>
          <w:szCs w:val="22"/>
          <w:lang w:val="de-CH"/>
        </w:rPr>
        <w:t xml:space="preserve">, </w:t>
      </w:r>
      <w:r w:rsidR="003E4A4B" w:rsidRPr="002F177E">
        <w:rPr>
          <w:rFonts w:ascii="Cambria" w:hAnsi="Cambria"/>
          <w:i/>
          <w:sz w:val="22"/>
          <w:szCs w:val="22"/>
          <w:lang w:val="de-CH"/>
        </w:rPr>
        <w:t>antérieur</w:t>
      </w:r>
      <w:r w:rsidR="003E4A4B" w:rsidRPr="002F177E">
        <w:rPr>
          <w:rFonts w:ascii="Cambria" w:hAnsi="Cambria"/>
          <w:sz w:val="22"/>
          <w:szCs w:val="22"/>
          <w:lang w:val="de-CH"/>
        </w:rPr>
        <w:t xml:space="preserve">, </w:t>
      </w:r>
      <w:r w:rsidR="003E4A4B" w:rsidRPr="002F177E">
        <w:rPr>
          <w:rFonts w:ascii="Cambria" w:hAnsi="Cambria"/>
          <w:i/>
          <w:sz w:val="22"/>
          <w:szCs w:val="22"/>
          <w:lang w:val="de-CH"/>
        </w:rPr>
        <w:t>ligne palléale</w:t>
      </w:r>
      <w:r w:rsidR="003E4A4B" w:rsidRPr="002F177E">
        <w:rPr>
          <w:rFonts w:ascii="Cambria" w:hAnsi="Cambria"/>
          <w:sz w:val="22"/>
          <w:szCs w:val="22"/>
          <w:lang w:val="de-CH"/>
        </w:rPr>
        <w:t>,</w:t>
      </w:r>
      <w:r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3E4A4B" w:rsidRPr="002F177E">
        <w:rPr>
          <w:rFonts w:ascii="Cambria" w:hAnsi="Cambria"/>
          <w:sz w:val="22"/>
          <w:szCs w:val="22"/>
          <w:lang w:val="de-CH"/>
        </w:rPr>
        <w:t xml:space="preserve">charnière, </w:t>
      </w:r>
      <w:r w:rsidR="003E4A4B" w:rsidRPr="002F177E">
        <w:rPr>
          <w:rFonts w:ascii="Cambria" w:hAnsi="Cambria"/>
          <w:i/>
          <w:sz w:val="22"/>
          <w:szCs w:val="22"/>
          <w:lang w:val="de-CH"/>
        </w:rPr>
        <w:t>cicatrices musculaires</w:t>
      </w:r>
      <w:r w:rsidR="002F177E">
        <w:rPr>
          <w:rFonts w:ascii="Cambria" w:hAnsi="Cambria"/>
          <w:i/>
          <w:sz w:val="22"/>
          <w:szCs w:val="22"/>
          <w:lang w:val="de-CH"/>
        </w:rPr>
        <w:t>.</w:t>
      </w:r>
      <w:r w:rsidR="006C41F9" w:rsidRPr="002F177E">
        <w:rPr>
          <w:rFonts w:ascii="Cambria" w:hAnsi="Cambria"/>
          <w:sz w:val="22"/>
          <w:szCs w:val="22"/>
          <w:lang w:val="de-CH"/>
        </w:rPr>
        <w:tab/>
      </w:r>
      <w:r w:rsidR="006C41F9" w:rsidRPr="002F177E">
        <w:rPr>
          <w:rFonts w:ascii="Cambria" w:hAnsi="Cambria"/>
          <w:sz w:val="22"/>
          <w:szCs w:val="22"/>
          <w:lang w:val="de-CH"/>
        </w:rPr>
        <w:tab/>
      </w:r>
      <w:r w:rsidR="003E4A4B" w:rsidRPr="002F177E">
        <w:rPr>
          <w:rFonts w:ascii="Cambria" w:hAnsi="Cambria"/>
          <w:sz w:val="22"/>
          <w:szCs w:val="22"/>
          <w:lang w:val="de-CH"/>
        </w:rPr>
        <w:tab/>
      </w:r>
      <w:r w:rsidR="003E4A4B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4240C1" w:rsidRPr="002F177E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6C41F9" w:rsidRPr="002F177E">
        <w:rPr>
          <w:rFonts w:ascii="Cambria" w:hAnsi="Cambria"/>
          <w:sz w:val="22"/>
          <w:szCs w:val="22"/>
          <w:lang w:val="de-CH"/>
        </w:rPr>
        <w:t>(5pt)</w:t>
      </w:r>
    </w:p>
    <w:p w14:paraId="52C6F661" w14:textId="77777777" w:rsidR="003E4A4B" w:rsidRPr="002F177E" w:rsidRDefault="003E4A4B" w:rsidP="003E4A4B">
      <w:pPr>
        <w:rPr>
          <w:rFonts w:ascii="Cambria" w:hAnsi="Cambria"/>
          <w:sz w:val="22"/>
          <w:szCs w:val="22"/>
          <w:lang w:val="de-CH"/>
        </w:rPr>
      </w:pPr>
    </w:p>
    <w:p w14:paraId="35E6BC49" w14:textId="77777777" w:rsidR="003C1E66" w:rsidRPr="002F177E" w:rsidRDefault="003C1E66" w:rsidP="003C1E66">
      <w:pPr>
        <w:jc w:val="center"/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Abb.2/Fig. 2:</w:t>
      </w:r>
      <w:r w:rsidRPr="002F177E">
        <w:rPr>
          <w:rFonts w:ascii="Cambria" w:hAnsi="Cambria"/>
          <w:noProof/>
          <w:sz w:val="22"/>
          <w:szCs w:val="22"/>
          <w:lang w:val="en-US"/>
        </w:rPr>
        <w:drawing>
          <wp:inline distT="0" distB="0" distL="0" distR="0" wp14:anchorId="52BB8284" wp14:editId="11D4FE29">
            <wp:extent cx="2615338" cy="2218690"/>
            <wp:effectExtent l="0" t="0" r="1270" b="0"/>
            <wp:docPr id="5" name="Picture 5" descr="HD:Users:joycew:Desktop:Biva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joycew:Desktop:Bivalv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03" cy="22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01AD" w14:textId="77777777" w:rsidR="003E4A4B" w:rsidRPr="002F177E" w:rsidRDefault="003E4A4B" w:rsidP="00680940">
      <w:pPr>
        <w:rPr>
          <w:rFonts w:ascii="Cambria" w:hAnsi="Cambria"/>
          <w:sz w:val="22"/>
          <w:szCs w:val="22"/>
          <w:lang w:val="de-CH"/>
        </w:rPr>
      </w:pPr>
    </w:p>
    <w:p w14:paraId="66973CC9" w14:textId="77777777" w:rsidR="003E4A4B" w:rsidRPr="002F177E" w:rsidRDefault="003E4A4B" w:rsidP="003E4A4B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  <w:lang w:val="de-CH"/>
        </w:rPr>
        <w:t>5. Charakterisieren Sie die Schale in Abb. 2.</w:t>
      </w:r>
      <w:r w:rsidRPr="002F177E">
        <w:rPr>
          <w:rFonts w:ascii="Cambria" w:hAnsi="Cambria"/>
          <w:sz w:val="22"/>
          <w:szCs w:val="22"/>
        </w:rPr>
        <w:t xml:space="preserve"> </w:t>
      </w:r>
    </w:p>
    <w:p w14:paraId="5303DD6F" w14:textId="01711568" w:rsidR="003E4A4B" w:rsidRPr="002F177E" w:rsidRDefault="003E4A4B" w:rsidP="003E4A4B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</w:rPr>
        <w:t xml:space="preserve">5. 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 xml:space="preserve">Donner les charactéristiques de </w:t>
      </w:r>
      <w:r w:rsidRPr="002F177E">
        <w:rPr>
          <w:rFonts w:ascii="Cambria" w:hAnsi="Cambria"/>
          <w:i/>
          <w:sz w:val="22"/>
          <w:szCs w:val="22"/>
          <w:lang w:val="de-CH"/>
        </w:rPr>
        <w:t>la coqu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>ille en</w:t>
      </w:r>
      <w:r w:rsidRPr="002F177E">
        <w:rPr>
          <w:rFonts w:ascii="Cambria" w:hAnsi="Cambria"/>
          <w:i/>
          <w:sz w:val="22"/>
          <w:szCs w:val="22"/>
          <w:lang w:val="de-CH"/>
        </w:rPr>
        <w:t xml:space="preserve"> fig. 2. </w:t>
      </w:r>
      <w:r w:rsidRPr="002F177E">
        <w:rPr>
          <w:rFonts w:ascii="Cambria" w:hAnsi="Cambria"/>
          <w:i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i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i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i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>(15pt)</w:t>
      </w:r>
    </w:p>
    <w:p w14:paraId="5652D32C" w14:textId="77777777" w:rsidR="00680940" w:rsidRPr="002F177E" w:rsidRDefault="00680940" w:rsidP="00680940">
      <w:pPr>
        <w:rPr>
          <w:rFonts w:ascii="Cambria" w:hAnsi="Cambria"/>
          <w:sz w:val="22"/>
          <w:szCs w:val="22"/>
          <w:lang w:val="de-CH"/>
        </w:rPr>
      </w:pPr>
    </w:p>
    <w:p w14:paraId="427C35BF" w14:textId="7E2E6DE4" w:rsidR="00680940" w:rsidRPr="002F177E" w:rsidRDefault="002F02BC" w:rsidP="006809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680940" w:rsidRPr="002F177E">
        <w:rPr>
          <w:rFonts w:ascii="Cambria" w:hAnsi="Cambria"/>
          <w:sz w:val="22"/>
          <w:szCs w:val="22"/>
          <w:lang w:val="de-CH"/>
        </w:rPr>
        <w:t>recht</w:t>
      </w:r>
      <w:r w:rsidR="003E4A4B" w:rsidRPr="002F177E">
        <w:rPr>
          <w:rFonts w:ascii="Cambria" w:hAnsi="Cambria"/>
          <w:sz w:val="22"/>
          <w:szCs w:val="22"/>
          <w:lang w:val="de-CH"/>
        </w:rPr>
        <w:t>e</w:t>
      </w:r>
      <w:r w:rsidR="00680940" w:rsidRPr="002F177E">
        <w:rPr>
          <w:rFonts w:ascii="Cambria" w:hAnsi="Cambria"/>
          <w:sz w:val="22"/>
          <w:szCs w:val="22"/>
          <w:lang w:val="de-CH"/>
        </w:rPr>
        <w:t xml:space="preserve"> Schale</w:t>
      </w:r>
      <w:r w:rsidR="00154959" w:rsidRPr="002F177E">
        <w:rPr>
          <w:rFonts w:ascii="Cambria" w:hAnsi="Cambria"/>
          <w:sz w:val="22"/>
          <w:szCs w:val="22"/>
          <w:lang w:val="de-CH"/>
        </w:rPr>
        <w:t xml:space="preserve"> (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 xml:space="preserve">valve </w:t>
      </w:r>
      <w:r w:rsidR="00154959" w:rsidRPr="002F177E">
        <w:rPr>
          <w:rFonts w:ascii="Cambria" w:hAnsi="Cambria"/>
          <w:i/>
          <w:sz w:val="22"/>
          <w:szCs w:val="22"/>
          <w:lang w:val="de-CH"/>
        </w:rPr>
        <w:t>droite</w:t>
      </w:r>
      <w:r w:rsidR="00154959" w:rsidRPr="002F177E">
        <w:rPr>
          <w:rFonts w:ascii="Cambria" w:hAnsi="Cambria"/>
          <w:sz w:val="22"/>
          <w:szCs w:val="22"/>
          <w:lang w:val="de-CH"/>
        </w:rPr>
        <w:t>)</w:t>
      </w:r>
      <w:r w:rsidR="002F177E">
        <w:rPr>
          <w:rFonts w:ascii="Cambria" w:hAnsi="Cambria"/>
          <w:sz w:val="22"/>
          <w:szCs w:val="22"/>
          <w:lang w:val="de-CH"/>
        </w:rPr>
        <w:tab/>
      </w:r>
      <w:r w:rsid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680940" w:rsidRPr="002F177E">
        <w:rPr>
          <w:rFonts w:ascii="Cambria" w:hAnsi="Cambria"/>
          <w:sz w:val="22"/>
          <w:szCs w:val="22"/>
          <w:lang w:val="de-CH"/>
        </w:rPr>
        <w:t>linke Schale</w:t>
      </w:r>
      <w:r w:rsidR="00154959" w:rsidRPr="002F177E">
        <w:rPr>
          <w:rFonts w:ascii="Cambria" w:hAnsi="Cambria"/>
          <w:sz w:val="22"/>
          <w:szCs w:val="22"/>
          <w:lang w:val="de-CH"/>
        </w:rPr>
        <w:t xml:space="preserve"> (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 xml:space="preserve">valve </w:t>
      </w:r>
      <w:r w:rsidR="00154959" w:rsidRPr="002F177E">
        <w:rPr>
          <w:rFonts w:ascii="Cambria" w:hAnsi="Cambria"/>
          <w:i/>
          <w:sz w:val="22"/>
          <w:szCs w:val="22"/>
          <w:lang w:val="de-CH"/>
        </w:rPr>
        <w:t>gauche</w:t>
      </w:r>
      <w:r w:rsidR="00154959" w:rsidRPr="002F177E">
        <w:rPr>
          <w:rFonts w:ascii="Cambria" w:hAnsi="Cambria"/>
          <w:sz w:val="22"/>
          <w:szCs w:val="22"/>
          <w:lang w:val="de-CH"/>
        </w:rPr>
        <w:t>)</w:t>
      </w:r>
    </w:p>
    <w:p w14:paraId="3226B668" w14:textId="0EFC84CF" w:rsidR="00285F6D" w:rsidRPr="002F177E" w:rsidRDefault="002F02BC" w:rsidP="00285F6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aus Aragonit (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 xml:space="preserve">en 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aragonite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aus Kalzit (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>n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 xml:space="preserve"> calcite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aus Apatit (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A6474B" w:rsidRPr="002F177E">
        <w:rPr>
          <w:rFonts w:ascii="Cambria" w:hAnsi="Cambria"/>
          <w:i/>
          <w:sz w:val="22"/>
          <w:szCs w:val="22"/>
          <w:lang w:val="de-CH"/>
        </w:rPr>
        <w:t>n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 xml:space="preserve"> apatite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</w:p>
    <w:p w14:paraId="12307B57" w14:textId="2746810B" w:rsidR="00285F6D" w:rsidRPr="002F177E" w:rsidRDefault="002F02BC" w:rsidP="00285F6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integripalliat (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integripallié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sinupalliat (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sinu</w:t>
      </w:r>
      <w:r w:rsidR="008933C9" w:rsidRPr="002F177E">
        <w:rPr>
          <w:rFonts w:ascii="Cambria" w:hAnsi="Cambria"/>
          <w:i/>
          <w:sz w:val="22"/>
          <w:szCs w:val="22"/>
          <w:lang w:val="de-CH"/>
        </w:rPr>
        <w:t>si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pallié</w:t>
      </w:r>
      <w:r w:rsidR="00154959" w:rsidRPr="002F177E">
        <w:rPr>
          <w:rFonts w:ascii="Cambria" w:hAnsi="Cambria"/>
          <w:sz w:val="22"/>
          <w:szCs w:val="22"/>
          <w:lang w:val="de-CH"/>
        </w:rPr>
        <w:t>)</w:t>
      </w:r>
    </w:p>
    <w:p w14:paraId="68F87DFD" w14:textId="37E37AED" w:rsidR="00285F6D" w:rsidRPr="002F177E" w:rsidRDefault="002F02BC" w:rsidP="006809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monomyar (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monomyaire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dimyar (dimyaire</w:t>
      </w:r>
      <w:r w:rsidR="00A6474B" w:rsidRPr="002F177E">
        <w:rPr>
          <w:rFonts w:ascii="Cambria" w:hAnsi="Cambria"/>
          <w:sz w:val="22"/>
          <w:szCs w:val="22"/>
          <w:lang w:val="de-CH"/>
        </w:rPr>
        <w:t>)</w:t>
      </w:r>
    </w:p>
    <w:p w14:paraId="20063465" w14:textId="7FA559BB" w:rsidR="00285F6D" w:rsidRPr="002F177E" w:rsidRDefault="002F02BC" w:rsidP="006809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isomyar (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isomyaire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anisomyar (</w:t>
      </w:r>
      <w:r w:rsidR="00285F6D" w:rsidRPr="002F177E">
        <w:rPr>
          <w:rFonts w:ascii="Cambria" w:hAnsi="Cambria"/>
          <w:i/>
          <w:sz w:val="22"/>
          <w:szCs w:val="22"/>
          <w:lang w:val="de-CH"/>
        </w:rPr>
        <w:t>anisomyaire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</w:p>
    <w:p w14:paraId="2914C63B" w14:textId="2C98E6ED" w:rsidR="00285F6D" w:rsidRPr="002F177E" w:rsidRDefault="002F02BC" w:rsidP="00285F6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taxodont</w:t>
      </w:r>
      <w:r w:rsidR="00154959" w:rsidRPr="002F177E">
        <w:rPr>
          <w:rFonts w:ascii="Cambria" w:hAnsi="Cambria"/>
          <w:sz w:val="22"/>
          <w:szCs w:val="22"/>
          <w:lang w:val="de-CH"/>
        </w:rPr>
        <w:t>(</w:t>
      </w:r>
      <w:r w:rsidR="00154959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154959" w:rsidRPr="002F177E">
        <w:rPr>
          <w:rFonts w:ascii="Cambria" w:hAnsi="Cambria"/>
          <w:sz w:val="22"/>
          <w:szCs w:val="22"/>
          <w:lang w:val="de-CH"/>
        </w:rPr>
        <w:t>)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="00154959" w:rsidRPr="002F177E">
        <w:rPr>
          <w:rFonts w:ascii="Cambria" w:hAnsi="Cambria"/>
          <w:sz w:val="22"/>
          <w:szCs w:val="22"/>
          <w:lang w:val="de-CH"/>
        </w:rPr>
        <w:tab/>
      </w:r>
      <w:r w:rsidR="00154959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isodont (</w:t>
      </w:r>
      <w:r w:rsidR="00154959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154959" w:rsidRPr="002F177E">
        <w:rPr>
          <w:rFonts w:ascii="Cambria" w:hAnsi="Cambria"/>
          <w:sz w:val="22"/>
          <w:szCs w:val="22"/>
          <w:lang w:val="de-CH"/>
        </w:rPr>
        <w:t>)</w:t>
      </w:r>
      <w:r w:rsidR="00285F6D" w:rsidRPr="002F177E">
        <w:rPr>
          <w:rFonts w:ascii="Cambria" w:hAnsi="Cambria"/>
          <w:sz w:val="22"/>
          <w:szCs w:val="22"/>
          <w:lang w:val="de-CH"/>
        </w:rPr>
        <w:tab/>
      </w:r>
      <w:r w:rsidR="00154959" w:rsidRPr="002F177E">
        <w:rPr>
          <w:rFonts w:ascii="Cambria" w:hAnsi="Cambria"/>
          <w:sz w:val="22"/>
          <w:szCs w:val="22"/>
          <w:lang w:val="de-CH"/>
        </w:rPr>
        <w:tab/>
      </w:r>
    </w:p>
    <w:p w14:paraId="1D05A079" w14:textId="4142CC99" w:rsidR="00680940" w:rsidRPr="002F177E" w:rsidRDefault="002F02BC" w:rsidP="006809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85F6D" w:rsidRPr="002F177E">
        <w:rPr>
          <w:rFonts w:ascii="Cambria" w:hAnsi="Cambria"/>
          <w:sz w:val="22"/>
          <w:szCs w:val="22"/>
          <w:lang w:val="de-CH"/>
        </w:rPr>
        <w:t>h</w:t>
      </w:r>
      <w:r w:rsidR="00154959" w:rsidRPr="002F177E">
        <w:rPr>
          <w:rFonts w:ascii="Cambria" w:hAnsi="Cambria"/>
          <w:sz w:val="22"/>
          <w:szCs w:val="22"/>
          <w:lang w:val="de-CH"/>
        </w:rPr>
        <w:t>eterodont</w:t>
      </w:r>
      <w:r w:rsidR="00285F6D" w:rsidRPr="002F177E">
        <w:rPr>
          <w:rFonts w:ascii="Cambria" w:hAnsi="Cambria"/>
          <w:sz w:val="22"/>
          <w:szCs w:val="22"/>
          <w:lang w:val="de-CH"/>
        </w:rPr>
        <w:t>(</w:t>
      </w:r>
      <w:r w:rsidR="00154959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  <w:r w:rsidR="00154959" w:rsidRPr="002F177E">
        <w:rPr>
          <w:rFonts w:ascii="Cambria" w:hAnsi="Cambria"/>
          <w:sz w:val="22"/>
          <w:szCs w:val="22"/>
          <w:lang w:val="de-CH"/>
        </w:rPr>
        <w:tab/>
      </w:r>
      <w:r w:rsidR="00154959" w:rsidRPr="002F177E">
        <w:rPr>
          <w:rFonts w:ascii="Cambria" w:hAnsi="Cambria"/>
          <w:sz w:val="22"/>
          <w:szCs w:val="22"/>
          <w:lang w:val="de-CH"/>
        </w:rPr>
        <w:tab/>
      </w:r>
      <w:r w:rsidR="00154959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4959" w:rsidRPr="002F177E">
        <w:rPr>
          <w:rFonts w:ascii="Cambria" w:hAnsi="Cambria"/>
          <w:sz w:val="22"/>
          <w:szCs w:val="22"/>
          <w:lang w:val="de-CH"/>
        </w:rPr>
        <w:t>desmodont</w:t>
      </w:r>
      <w:r w:rsidR="00285F6D" w:rsidRPr="002F177E">
        <w:rPr>
          <w:rFonts w:ascii="Cambria" w:hAnsi="Cambria"/>
          <w:sz w:val="22"/>
          <w:szCs w:val="22"/>
          <w:lang w:val="de-CH"/>
        </w:rPr>
        <w:t>(</w:t>
      </w:r>
      <w:r w:rsidR="00154959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285F6D" w:rsidRPr="002F177E">
        <w:rPr>
          <w:rFonts w:ascii="Cambria" w:hAnsi="Cambria"/>
          <w:sz w:val="22"/>
          <w:szCs w:val="22"/>
          <w:lang w:val="de-CH"/>
        </w:rPr>
        <w:t>)</w:t>
      </w:r>
      <w:r w:rsidR="00154959" w:rsidRPr="002F177E">
        <w:rPr>
          <w:rFonts w:ascii="Cambria" w:hAnsi="Cambria"/>
          <w:sz w:val="22"/>
          <w:szCs w:val="22"/>
          <w:lang w:val="de-CH"/>
        </w:rPr>
        <w:tab/>
      </w:r>
    </w:p>
    <w:p w14:paraId="7BEA1007" w14:textId="77777777" w:rsidR="00680940" w:rsidRPr="002F177E" w:rsidRDefault="00680940" w:rsidP="00680940">
      <w:pPr>
        <w:rPr>
          <w:rFonts w:ascii="Cambria" w:hAnsi="Cambria"/>
          <w:sz w:val="22"/>
          <w:szCs w:val="22"/>
        </w:rPr>
      </w:pPr>
    </w:p>
    <w:p w14:paraId="5D75E715" w14:textId="77777777" w:rsidR="003E4A4B" w:rsidRPr="002F177E" w:rsidRDefault="006C41F9" w:rsidP="00154959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>6</w:t>
      </w:r>
      <w:r w:rsidR="00154959" w:rsidRPr="002F177E">
        <w:rPr>
          <w:rFonts w:ascii="Cambria" w:hAnsi="Cambria"/>
          <w:sz w:val="22"/>
          <w:szCs w:val="22"/>
        </w:rPr>
        <w:t xml:space="preserve">. Charakterisieren Sie die Ökologie des Tieren in </w:t>
      </w:r>
      <w:r w:rsidR="003E4A4B" w:rsidRPr="002F177E">
        <w:rPr>
          <w:rFonts w:ascii="Cambria" w:hAnsi="Cambria"/>
          <w:sz w:val="22"/>
          <w:szCs w:val="22"/>
        </w:rPr>
        <w:t>Abb.</w:t>
      </w:r>
      <w:r w:rsidR="00154959" w:rsidRPr="002F177E">
        <w:rPr>
          <w:rFonts w:ascii="Cambria" w:hAnsi="Cambria"/>
          <w:sz w:val="22"/>
          <w:szCs w:val="22"/>
        </w:rPr>
        <w:t xml:space="preserve"> 2</w:t>
      </w:r>
      <w:r w:rsidR="003E4A4B" w:rsidRPr="002F177E">
        <w:rPr>
          <w:rFonts w:ascii="Cambria" w:hAnsi="Cambria"/>
          <w:sz w:val="22"/>
          <w:szCs w:val="22"/>
        </w:rPr>
        <w:t>.</w:t>
      </w:r>
    </w:p>
    <w:p w14:paraId="0F2F0B4A" w14:textId="33273034" w:rsidR="00154959" w:rsidRPr="002F177E" w:rsidRDefault="003E4A4B" w:rsidP="00154959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i/>
          <w:sz w:val="22"/>
          <w:szCs w:val="22"/>
        </w:rPr>
        <w:t>6. Caractériser l'écologie d</w:t>
      </w:r>
      <w:r w:rsidR="004268F4" w:rsidRPr="002F177E">
        <w:rPr>
          <w:rFonts w:ascii="Cambria" w:hAnsi="Cambria"/>
          <w:i/>
          <w:sz w:val="22"/>
          <w:szCs w:val="22"/>
        </w:rPr>
        <w:t xml:space="preserve">u groupe représenté en </w:t>
      </w:r>
      <w:r w:rsidRPr="002F177E">
        <w:rPr>
          <w:rFonts w:ascii="Cambria" w:hAnsi="Cambria"/>
          <w:i/>
          <w:sz w:val="22"/>
          <w:szCs w:val="22"/>
        </w:rPr>
        <w:t>fig. 2.</w:t>
      </w:r>
      <w:r w:rsidR="00154959" w:rsidRPr="002F177E">
        <w:rPr>
          <w:rFonts w:ascii="Cambria" w:hAnsi="Cambria"/>
          <w:sz w:val="22"/>
          <w:szCs w:val="22"/>
        </w:rPr>
        <w:tab/>
      </w:r>
      <w:r w:rsidR="00154959" w:rsidRPr="002F177E">
        <w:rPr>
          <w:rFonts w:ascii="Cambria" w:hAnsi="Cambria"/>
          <w:sz w:val="22"/>
          <w:szCs w:val="22"/>
        </w:rPr>
        <w:tab/>
      </w:r>
      <w:r w:rsidR="00154959" w:rsidRPr="002F177E">
        <w:rPr>
          <w:rFonts w:ascii="Cambria" w:hAnsi="Cambria"/>
          <w:sz w:val="22"/>
          <w:szCs w:val="22"/>
        </w:rPr>
        <w:tab/>
      </w:r>
      <w:r w:rsidR="0055434F"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154959" w:rsidRPr="002F177E">
        <w:rPr>
          <w:rFonts w:ascii="Cambria" w:hAnsi="Cambria"/>
          <w:sz w:val="22"/>
          <w:szCs w:val="22"/>
        </w:rPr>
        <w:t>(3pt)</w:t>
      </w:r>
    </w:p>
    <w:p w14:paraId="1AD0D6A0" w14:textId="77777777" w:rsidR="00680940" w:rsidRPr="002F177E" w:rsidRDefault="00680940" w:rsidP="00680940">
      <w:pPr>
        <w:rPr>
          <w:rFonts w:ascii="Cambria" w:hAnsi="Cambria"/>
          <w:sz w:val="22"/>
          <w:szCs w:val="22"/>
        </w:rPr>
      </w:pPr>
    </w:p>
    <w:p w14:paraId="58C66934" w14:textId="3B015198" w:rsidR="00154959" w:rsidRPr="002F177E" w:rsidRDefault="002F02BC" w:rsidP="00154959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4959" w:rsidRPr="002F177E">
        <w:rPr>
          <w:rFonts w:ascii="Cambria" w:hAnsi="Cambria"/>
          <w:sz w:val="22"/>
          <w:szCs w:val="22"/>
        </w:rPr>
        <w:t>epibentisch (</w:t>
      </w:r>
      <w:r w:rsidR="00154959" w:rsidRPr="002F177E">
        <w:rPr>
          <w:rFonts w:ascii="Cambria" w:hAnsi="Cambria"/>
          <w:i/>
          <w:sz w:val="22"/>
          <w:szCs w:val="22"/>
        </w:rPr>
        <w:t>epibentique</w:t>
      </w:r>
      <w:r w:rsidR="00154959" w:rsidRPr="002F177E">
        <w:rPr>
          <w:rFonts w:ascii="Cambria" w:hAnsi="Cambria"/>
          <w:sz w:val="22"/>
          <w:szCs w:val="22"/>
        </w:rPr>
        <w:t>)</w:t>
      </w:r>
      <w:r w:rsidR="00154959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4959" w:rsidRPr="002F177E">
        <w:rPr>
          <w:rFonts w:ascii="Cambria" w:hAnsi="Cambria"/>
          <w:sz w:val="22"/>
          <w:szCs w:val="22"/>
        </w:rPr>
        <w:t>endobentisch (</w:t>
      </w:r>
      <w:r w:rsidR="00154959" w:rsidRPr="002F177E">
        <w:rPr>
          <w:rFonts w:ascii="Cambria" w:hAnsi="Cambria"/>
          <w:i/>
          <w:sz w:val="22"/>
          <w:szCs w:val="22"/>
        </w:rPr>
        <w:t>endobentique</w:t>
      </w:r>
      <w:r w:rsidR="00154959" w:rsidRPr="002F177E">
        <w:rPr>
          <w:rFonts w:ascii="Cambria" w:hAnsi="Cambria"/>
          <w:sz w:val="22"/>
          <w:szCs w:val="22"/>
        </w:rPr>
        <w:t>)</w:t>
      </w:r>
      <w:r w:rsidRPr="002F177E">
        <w:rPr>
          <w:rFonts w:ascii="Cambria" w:hAnsi="Cambria"/>
          <w:sz w:val="22"/>
          <w:szCs w:val="22"/>
        </w:rPr>
        <w:t xml:space="preserve">  </w:t>
      </w:r>
      <w:r w:rsidR="00154959" w:rsidRPr="002F177E">
        <w:rPr>
          <w:rFonts w:ascii="Cambria" w:hAnsi="Cambria"/>
          <w:sz w:val="22"/>
          <w:szCs w:val="22"/>
        </w:rPr>
        <w:t xml:space="preserve"> </w:t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4959" w:rsidRPr="002F177E">
        <w:rPr>
          <w:rFonts w:ascii="Cambria" w:hAnsi="Cambria"/>
          <w:sz w:val="22"/>
          <w:szCs w:val="22"/>
        </w:rPr>
        <w:t>inkrustierend (</w:t>
      </w:r>
      <w:r w:rsidR="00154959" w:rsidRPr="002F177E">
        <w:rPr>
          <w:rFonts w:ascii="Cambria" w:hAnsi="Cambria"/>
          <w:i/>
          <w:sz w:val="22"/>
          <w:szCs w:val="22"/>
        </w:rPr>
        <w:t>encroûtant</w:t>
      </w:r>
      <w:r w:rsidR="00154959" w:rsidRPr="002F177E">
        <w:rPr>
          <w:rFonts w:ascii="Cambria" w:hAnsi="Cambria"/>
          <w:sz w:val="22"/>
          <w:szCs w:val="22"/>
        </w:rPr>
        <w:t>)</w:t>
      </w:r>
    </w:p>
    <w:p w14:paraId="4EBEC8C1" w14:textId="77777777" w:rsidR="00184FB5" w:rsidRPr="002F177E" w:rsidRDefault="00184FB5" w:rsidP="00154959">
      <w:pPr>
        <w:rPr>
          <w:rFonts w:ascii="Cambria" w:hAnsi="Cambria"/>
          <w:sz w:val="22"/>
          <w:szCs w:val="22"/>
        </w:rPr>
      </w:pPr>
    </w:p>
    <w:p w14:paraId="08287E4A" w14:textId="77777777" w:rsidR="003E4A4B" w:rsidRPr="002F177E" w:rsidRDefault="00184FB5" w:rsidP="00154959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>7. Ein Ceratit gehört zu welchen der folgenden Gruppen?</w:t>
      </w:r>
    </w:p>
    <w:p w14:paraId="14819F1F" w14:textId="0C13BD0D" w:rsidR="00184FB5" w:rsidRPr="002F177E" w:rsidRDefault="003E4A4B" w:rsidP="003E4A4B">
      <w:pPr>
        <w:rPr>
          <w:rFonts w:ascii="Cambria" w:hAnsi="Cambria"/>
          <w:i/>
          <w:sz w:val="22"/>
          <w:szCs w:val="22"/>
        </w:rPr>
      </w:pPr>
      <w:r w:rsidRPr="002F177E">
        <w:rPr>
          <w:rFonts w:ascii="Cambria" w:hAnsi="Cambria"/>
          <w:i/>
          <w:sz w:val="22"/>
          <w:szCs w:val="22"/>
        </w:rPr>
        <w:t xml:space="preserve">7. </w:t>
      </w:r>
      <w:r w:rsidR="004268F4" w:rsidRPr="002F177E">
        <w:rPr>
          <w:rFonts w:ascii="Cambria" w:hAnsi="Cambria"/>
          <w:i/>
          <w:sz w:val="22"/>
          <w:szCs w:val="22"/>
        </w:rPr>
        <w:t>Dans quel(s) groupe(s) classe-t-on les Cératites ?</w:t>
      </w:r>
      <w:r w:rsidR="00103E81" w:rsidRPr="002F177E">
        <w:rPr>
          <w:rFonts w:ascii="Cambria" w:hAnsi="Cambria"/>
          <w:i/>
          <w:sz w:val="22"/>
          <w:szCs w:val="22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>(6pt)</w:t>
      </w:r>
    </w:p>
    <w:p w14:paraId="4BC2319E" w14:textId="5813D65E" w:rsidR="00184FB5" w:rsidRPr="002F177E" w:rsidRDefault="003A2579" w:rsidP="00154959">
      <w:pPr>
        <w:rPr>
          <w:rFonts w:ascii="Cambria" w:hAnsi="Cambria"/>
          <w:sz w:val="22"/>
          <w:szCs w:val="22"/>
          <w:lang w:val="de-CH"/>
        </w:rPr>
      </w:pPr>
      <w:r>
        <w:rPr>
          <w:rFonts w:ascii="Cambria" w:hAnsi="Cambria"/>
          <w:sz w:val="22"/>
          <w:szCs w:val="22"/>
          <w:lang w:val="de-CH"/>
        </w:rPr>
        <w:tab/>
      </w:r>
    </w:p>
    <w:p w14:paraId="73F64D91" w14:textId="0C6B8AB8" w:rsidR="00103E81" w:rsidRPr="002F177E" w:rsidRDefault="002F02BC" w:rsidP="00103E81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  <w:lang w:val="de-CH"/>
        </w:rPr>
        <w:t>Arthropoda</w:t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  <w:lang w:val="de-CH"/>
        </w:rPr>
        <w:t>Ammonoidea</w:t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  <w:lang w:val="de-CH"/>
        </w:rPr>
        <w:t>Cephalopoda</w:t>
      </w:r>
    </w:p>
    <w:p w14:paraId="4B0AA557" w14:textId="07526393" w:rsidR="00184FB5" w:rsidRPr="002F177E" w:rsidRDefault="002F02BC" w:rsidP="00184FB5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  <w:lang w:val="de-CH"/>
        </w:rPr>
        <w:t>Gastropoda</w:t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84FB5" w:rsidRPr="002F177E">
        <w:rPr>
          <w:rFonts w:ascii="Cambria" w:hAnsi="Cambria"/>
          <w:sz w:val="22"/>
          <w:szCs w:val="22"/>
          <w:lang w:val="de-CH"/>
        </w:rPr>
        <w:t>Molluska</w:t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84FB5" w:rsidRPr="002F177E">
        <w:rPr>
          <w:rFonts w:ascii="Cambria" w:hAnsi="Cambria"/>
          <w:sz w:val="22"/>
          <w:szCs w:val="22"/>
          <w:lang w:val="de-CH"/>
        </w:rPr>
        <w:t>Nautiloidea</w:t>
      </w:r>
    </w:p>
    <w:p w14:paraId="7275E992" w14:textId="77777777" w:rsidR="003E4A4B" w:rsidRPr="002F177E" w:rsidRDefault="003E4A4B" w:rsidP="00184FB5">
      <w:pPr>
        <w:rPr>
          <w:rFonts w:ascii="Cambria" w:hAnsi="Cambria"/>
          <w:sz w:val="22"/>
          <w:szCs w:val="22"/>
          <w:lang w:val="de-CH"/>
        </w:rPr>
      </w:pPr>
    </w:p>
    <w:p w14:paraId="308E869E" w14:textId="77777777" w:rsidR="003E4A4B" w:rsidRPr="002F177E" w:rsidRDefault="00103E81" w:rsidP="003E4A4B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  <w:lang w:val="de-CH"/>
        </w:rPr>
        <w:t>8</w:t>
      </w:r>
      <w:r w:rsidRPr="002F177E">
        <w:rPr>
          <w:rFonts w:ascii="Cambria" w:hAnsi="Cambria"/>
          <w:sz w:val="22"/>
          <w:szCs w:val="22"/>
        </w:rPr>
        <w:t>. Für welche Zeiten sind Ceratiten wichtige Leitfossilien?</w:t>
      </w:r>
      <w:r w:rsidRPr="002F177E">
        <w:rPr>
          <w:rFonts w:ascii="Cambria" w:hAnsi="Cambria"/>
          <w:sz w:val="22"/>
          <w:szCs w:val="22"/>
        </w:rPr>
        <w:tab/>
      </w:r>
    </w:p>
    <w:p w14:paraId="66CF298C" w14:textId="6C485A96" w:rsidR="00103E81" w:rsidRPr="002F177E" w:rsidRDefault="003E4A4B" w:rsidP="003E4A4B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i/>
          <w:sz w:val="22"/>
          <w:szCs w:val="22"/>
        </w:rPr>
        <w:t xml:space="preserve">8. </w:t>
      </w:r>
      <w:r w:rsidRPr="002F177E">
        <w:rPr>
          <w:rFonts w:ascii="Cambria" w:hAnsi="Cambria"/>
          <w:i/>
          <w:sz w:val="22"/>
          <w:szCs w:val="22"/>
          <w:lang w:val="de-CH"/>
        </w:rPr>
        <w:t>À quelle</w:t>
      </w:r>
      <w:r w:rsidR="00EC18F1" w:rsidRPr="002F177E">
        <w:rPr>
          <w:rFonts w:ascii="Cambria" w:hAnsi="Cambria"/>
          <w:i/>
          <w:sz w:val="22"/>
          <w:szCs w:val="22"/>
          <w:lang w:val="en-US"/>
        </w:rPr>
        <w:t>(</w:t>
      </w:r>
      <w:r w:rsidR="00EC18F1" w:rsidRPr="002F177E">
        <w:rPr>
          <w:rFonts w:ascii="Cambria" w:hAnsi="Cambria"/>
          <w:i/>
          <w:sz w:val="22"/>
          <w:szCs w:val="22"/>
          <w:lang w:val="de-CH"/>
        </w:rPr>
        <w:t>s</w:t>
      </w:r>
      <w:r w:rsidR="00EC18F1" w:rsidRPr="002F177E">
        <w:rPr>
          <w:rFonts w:ascii="Cambria" w:hAnsi="Cambria"/>
          <w:i/>
          <w:sz w:val="22"/>
          <w:szCs w:val="22"/>
        </w:rPr>
        <w:t>)</w:t>
      </w:r>
      <w:r w:rsidRPr="002F177E">
        <w:rPr>
          <w:rFonts w:ascii="Cambria" w:hAnsi="Cambria"/>
          <w:i/>
          <w:sz w:val="22"/>
          <w:szCs w:val="22"/>
          <w:lang w:val="de-CH"/>
        </w:rPr>
        <w:t xml:space="preserve"> </w:t>
      </w:r>
      <w:r w:rsidR="00EC18F1" w:rsidRPr="002F177E">
        <w:rPr>
          <w:rFonts w:ascii="Cambria" w:hAnsi="Cambria"/>
          <w:i/>
          <w:sz w:val="22"/>
          <w:szCs w:val="22"/>
          <w:lang w:val="de-CH"/>
        </w:rPr>
        <w:t>époque(s) les Ceratites sont-el</w:t>
      </w:r>
      <w:r w:rsidRPr="002F177E">
        <w:rPr>
          <w:rFonts w:ascii="Cambria" w:hAnsi="Cambria"/>
          <w:i/>
          <w:sz w:val="22"/>
          <w:szCs w:val="22"/>
          <w:lang w:val="de-CH"/>
        </w:rPr>
        <w:t>l</w:t>
      </w:r>
      <w:r w:rsidR="00EC18F1" w:rsidRPr="002F177E">
        <w:rPr>
          <w:rFonts w:ascii="Cambria" w:hAnsi="Cambria"/>
          <w:i/>
          <w:sz w:val="22"/>
          <w:szCs w:val="22"/>
          <w:lang w:val="de-CH"/>
        </w:rPr>
        <w:t>e</w:t>
      </w:r>
      <w:r w:rsidRPr="002F177E">
        <w:rPr>
          <w:rFonts w:ascii="Cambria" w:hAnsi="Cambria"/>
          <w:i/>
          <w:sz w:val="22"/>
          <w:szCs w:val="22"/>
          <w:lang w:val="de-CH"/>
        </w:rPr>
        <w:t>s</w:t>
      </w:r>
      <w:r w:rsidR="00EC18F1" w:rsidRPr="002F177E">
        <w:rPr>
          <w:rFonts w:ascii="Cambria" w:hAnsi="Cambria"/>
          <w:i/>
          <w:sz w:val="22"/>
          <w:szCs w:val="22"/>
          <w:lang w:val="de-CH"/>
        </w:rPr>
        <w:t xml:space="preserve"> utilisées comme</w:t>
      </w:r>
      <w:r w:rsidRPr="002F177E">
        <w:rPr>
          <w:rFonts w:ascii="Cambria" w:hAnsi="Cambria"/>
          <w:i/>
          <w:sz w:val="22"/>
          <w:szCs w:val="22"/>
          <w:lang w:val="de-CH"/>
        </w:rPr>
        <w:t xml:space="preserve"> des fossiles </w:t>
      </w:r>
      <w:r w:rsidR="00EC18F1" w:rsidRPr="002F177E">
        <w:rPr>
          <w:rFonts w:ascii="Cambria" w:hAnsi="Cambria"/>
          <w:i/>
          <w:sz w:val="22"/>
          <w:szCs w:val="22"/>
          <w:lang w:val="de-CH"/>
        </w:rPr>
        <w:t xml:space="preserve">stratigraphiques </w:t>
      </w:r>
      <w:r w:rsidRPr="002F177E">
        <w:rPr>
          <w:rFonts w:ascii="Cambria" w:hAnsi="Cambria"/>
          <w:i/>
          <w:sz w:val="22"/>
          <w:szCs w:val="22"/>
          <w:lang w:val="de-CH"/>
        </w:rPr>
        <w:t>?</w:t>
      </w:r>
      <w:r w:rsidR="00103E81" w:rsidRPr="002F177E">
        <w:rPr>
          <w:rFonts w:ascii="Cambria" w:hAnsi="Cambria"/>
          <w:i/>
          <w:sz w:val="22"/>
          <w:szCs w:val="22"/>
          <w:lang w:val="de-CH"/>
        </w:rPr>
        <w:tab/>
      </w:r>
      <w:r w:rsidR="00103E81" w:rsidRPr="002F177E">
        <w:rPr>
          <w:rFonts w:ascii="Cambria" w:hAnsi="Cambria"/>
          <w:sz w:val="22"/>
          <w:szCs w:val="22"/>
        </w:rPr>
        <w:t>(6pt)</w:t>
      </w:r>
    </w:p>
    <w:p w14:paraId="3479CB02" w14:textId="77777777" w:rsidR="006C41F9" w:rsidRPr="002F177E" w:rsidRDefault="006C41F9" w:rsidP="00154959">
      <w:pPr>
        <w:rPr>
          <w:rFonts w:ascii="Cambria" w:hAnsi="Cambria"/>
          <w:sz w:val="22"/>
          <w:szCs w:val="22"/>
        </w:rPr>
      </w:pPr>
    </w:p>
    <w:p w14:paraId="3F6DDBD3" w14:textId="7DAF5525" w:rsidR="00103E81" w:rsidRPr="002F177E" w:rsidRDefault="002F02BC" w:rsidP="00103E81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</w:rPr>
        <w:t>Kambrium</w:t>
      </w:r>
      <w:r w:rsidR="004268F4" w:rsidRPr="002F177E">
        <w:rPr>
          <w:rFonts w:ascii="Cambria" w:hAnsi="Cambria"/>
          <w:sz w:val="22"/>
          <w:szCs w:val="22"/>
        </w:rPr>
        <w:t xml:space="preserve"> (</w:t>
      </w:r>
      <w:r w:rsidR="004268F4" w:rsidRPr="002F177E">
        <w:rPr>
          <w:rFonts w:ascii="Cambria" w:hAnsi="Cambria"/>
          <w:i/>
          <w:sz w:val="22"/>
          <w:szCs w:val="22"/>
        </w:rPr>
        <w:t>Cambrien</w:t>
      </w:r>
      <w:r w:rsidR="004268F4" w:rsidRPr="002F177E">
        <w:rPr>
          <w:rFonts w:ascii="Cambria" w:hAnsi="Cambria"/>
          <w:sz w:val="22"/>
          <w:szCs w:val="22"/>
        </w:rPr>
        <w:t>)</w:t>
      </w:r>
      <w:r w:rsidR="00103E81" w:rsidRPr="002F177E">
        <w:rPr>
          <w:rFonts w:ascii="Cambria" w:eastAsia="ＭＳ ゴシック" w:hAnsi="Cambria"/>
          <w:sz w:val="22"/>
          <w:szCs w:val="22"/>
        </w:rPr>
        <w:t xml:space="preserve"> </w:t>
      </w:r>
      <w:r w:rsidR="00103E81" w:rsidRPr="002F177E">
        <w:rPr>
          <w:rFonts w:ascii="Cambria" w:eastAsia="ＭＳ ゴシック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</w:rPr>
        <w:t>Devon–Perm</w:t>
      </w:r>
      <w:r w:rsidR="004268F4" w:rsidRPr="002F177E">
        <w:rPr>
          <w:rFonts w:ascii="Cambria" w:hAnsi="Cambria"/>
          <w:sz w:val="22"/>
          <w:szCs w:val="22"/>
        </w:rPr>
        <w:t xml:space="preserve"> (</w:t>
      </w:r>
      <w:r w:rsidR="004268F4" w:rsidRPr="002F177E">
        <w:rPr>
          <w:rFonts w:ascii="Cambria" w:hAnsi="Cambria"/>
          <w:i/>
          <w:sz w:val="22"/>
          <w:szCs w:val="22"/>
        </w:rPr>
        <w:t>Dévonien-Permien</w:t>
      </w:r>
      <w:r w:rsidR="004268F4" w:rsidRPr="002F177E">
        <w:rPr>
          <w:rFonts w:ascii="Cambria" w:hAnsi="Cambria"/>
          <w:sz w:val="22"/>
          <w:szCs w:val="22"/>
        </w:rPr>
        <w:t>)</w:t>
      </w:r>
      <w:r w:rsidR="00103E81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</w:rPr>
        <w:t>Perm–Trias</w:t>
      </w:r>
      <w:r w:rsidR="00103E81" w:rsidRPr="002F177E">
        <w:rPr>
          <w:rFonts w:ascii="Cambria" w:hAnsi="Cambria"/>
          <w:sz w:val="22"/>
          <w:szCs w:val="22"/>
        </w:rPr>
        <w:tab/>
      </w:r>
      <w:r w:rsidR="004268F4" w:rsidRPr="002F177E">
        <w:rPr>
          <w:rFonts w:ascii="Cambria" w:hAnsi="Cambria"/>
          <w:sz w:val="22"/>
          <w:szCs w:val="22"/>
        </w:rPr>
        <w:t xml:space="preserve"> (</w:t>
      </w:r>
      <w:r w:rsidR="004268F4" w:rsidRPr="002F177E">
        <w:rPr>
          <w:rFonts w:ascii="Cambria" w:hAnsi="Cambria"/>
          <w:i/>
          <w:sz w:val="22"/>
          <w:szCs w:val="22"/>
        </w:rPr>
        <w:t>Permien-Trias</w:t>
      </w:r>
      <w:r w:rsidR="004268F4" w:rsidRPr="002F177E">
        <w:rPr>
          <w:rFonts w:ascii="Cambria" w:hAnsi="Cambria"/>
          <w:sz w:val="22"/>
          <w:szCs w:val="22"/>
        </w:rPr>
        <w:t>)</w:t>
      </w:r>
    </w:p>
    <w:p w14:paraId="74970E28" w14:textId="3DE31C9F" w:rsidR="00103E81" w:rsidRPr="002F177E" w:rsidRDefault="002F02BC" w:rsidP="00103E81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</w:rPr>
        <w:t>Trias</w:t>
      </w:r>
      <w:r w:rsidR="003A2579">
        <w:rPr>
          <w:rFonts w:ascii="Cambria" w:hAnsi="Cambria"/>
          <w:sz w:val="22"/>
          <w:szCs w:val="22"/>
        </w:rPr>
        <w:t xml:space="preserve"> (</w:t>
      </w:r>
      <w:r w:rsidR="003A2579" w:rsidRPr="003A2579">
        <w:rPr>
          <w:rFonts w:ascii="Cambria" w:hAnsi="Cambria"/>
          <w:i/>
          <w:sz w:val="22"/>
          <w:szCs w:val="22"/>
        </w:rPr>
        <w:t>Trias</w:t>
      </w:r>
      <w:r w:rsidR="003A2579">
        <w:rPr>
          <w:rFonts w:ascii="Cambria" w:hAnsi="Cambria"/>
          <w:sz w:val="22"/>
          <w:szCs w:val="22"/>
        </w:rPr>
        <w:t>)</w:t>
      </w:r>
      <w:r w:rsidR="00103E81" w:rsidRPr="002F177E">
        <w:rPr>
          <w:rFonts w:ascii="Cambria" w:hAnsi="Cambria"/>
          <w:sz w:val="22"/>
          <w:szCs w:val="22"/>
        </w:rPr>
        <w:tab/>
      </w:r>
      <w:r w:rsidR="00103E81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</w:rPr>
        <w:t>Jura–Kreide</w:t>
      </w:r>
      <w:r w:rsidR="003E4A4B" w:rsidRPr="002F177E">
        <w:rPr>
          <w:rFonts w:ascii="Cambria" w:hAnsi="Cambria"/>
          <w:sz w:val="22"/>
          <w:szCs w:val="22"/>
        </w:rPr>
        <w:t xml:space="preserve"> (</w:t>
      </w:r>
      <w:r w:rsidR="004268F4" w:rsidRPr="002F177E">
        <w:rPr>
          <w:rFonts w:ascii="Cambria" w:hAnsi="Cambria"/>
          <w:i/>
          <w:sz w:val="22"/>
          <w:szCs w:val="22"/>
        </w:rPr>
        <w:t>J</w:t>
      </w:r>
      <w:r w:rsidR="006F60F0" w:rsidRPr="002F177E">
        <w:rPr>
          <w:rFonts w:ascii="Cambria" w:hAnsi="Cambria"/>
          <w:i/>
          <w:sz w:val="22"/>
          <w:szCs w:val="22"/>
        </w:rPr>
        <w:t>u</w:t>
      </w:r>
      <w:r w:rsidR="004268F4" w:rsidRPr="002F177E">
        <w:rPr>
          <w:rFonts w:ascii="Cambria" w:hAnsi="Cambria"/>
          <w:i/>
          <w:sz w:val="22"/>
          <w:szCs w:val="22"/>
        </w:rPr>
        <w:t>rassique-</w:t>
      </w:r>
      <w:r w:rsidR="003E4A4B" w:rsidRPr="002F177E">
        <w:rPr>
          <w:rFonts w:ascii="Cambria" w:hAnsi="Cambria"/>
          <w:i/>
          <w:sz w:val="22"/>
          <w:szCs w:val="22"/>
        </w:rPr>
        <w:t>Crétacé</w:t>
      </w:r>
      <w:r w:rsidR="003E4A4B" w:rsidRPr="002F177E">
        <w:rPr>
          <w:rFonts w:ascii="Cambria" w:hAnsi="Cambria"/>
          <w:sz w:val="22"/>
          <w:szCs w:val="22"/>
        </w:rPr>
        <w:t>)</w:t>
      </w:r>
      <w:r w:rsidR="00103E81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03E81" w:rsidRPr="002F177E">
        <w:rPr>
          <w:rFonts w:ascii="Cambria" w:hAnsi="Cambria"/>
          <w:sz w:val="22"/>
          <w:szCs w:val="22"/>
        </w:rPr>
        <w:t>Tertiär</w:t>
      </w:r>
      <w:r w:rsidR="004268F4" w:rsidRPr="002F177E">
        <w:rPr>
          <w:rFonts w:ascii="Cambria" w:hAnsi="Cambria"/>
          <w:sz w:val="22"/>
          <w:szCs w:val="22"/>
        </w:rPr>
        <w:t xml:space="preserve"> (</w:t>
      </w:r>
      <w:r w:rsidR="006F60F0" w:rsidRPr="002F177E">
        <w:rPr>
          <w:rFonts w:ascii="Cambria" w:hAnsi="Cambria"/>
          <w:sz w:val="22"/>
          <w:szCs w:val="22"/>
        </w:rPr>
        <w:t>T</w:t>
      </w:r>
      <w:r w:rsidR="004268F4" w:rsidRPr="002F177E">
        <w:rPr>
          <w:rFonts w:ascii="Cambria" w:hAnsi="Cambria"/>
          <w:sz w:val="22"/>
          <w:szCs w:val="22"/>
        </w:rPr>
        <w:t>ertiaire)</w:t>
      </w:r>
      <w:r w:rsidR="00103E81" w:rsidRPr="002F177E">
        <w:rPr>
          <w:rFonts w:ascii="Cambria" w:hAnsi="Cambria"/>
          <w:sz w:val="22"/>
          <w:szCs w:val="22"/>
        </w:rPr>
        <w:tab/>
      </w:r>
      <w:r w:rsidR="00103E81" w:rsidRPr="002F177E">
        <w:rPr>
          <w:rFonts w:ascii="Cambria" w:hAnsi="Cambria"/>
          <w:sz w:val="22"/>
          <w:szCs w:val="22"/>
        </w:rPr>
        <w:tab/>
      </w:r>
    </w:p>
    <w:p w14:paraId="620712EF" w14:textId="77777777" w:rsidR="00103E81" w:rsidRPr="002F177E" w:rsidRDefault="00103E81" w:rsidP="00154959">
      <w:pPr>
        <w:rPr>
          <w:rFonts w:ascii="Cambria" w:hAnsi="Cambria"/>
          <w:sz w:val="22"/>
          <w:szCs w:val="22"/>
        </w:rPr>
      </w:pPr>
    </w:p>
    <w:p w14:paraId="446E4526" w14:textId="77777777" w:rsidR="00877040" w:rsidRPr="002F177E" w:rsidRDefault="00877040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</w:rPr>
        <w:t>9. Ein Asteroidea gehört zu welchen</w:t>
      </w:r>
      <w:r w:rsidRPr="002F177E">
        <w:rPr>
          <w:rFonts w:ascii="Cambria" w:hAnsi="Cambria"/>
          <w:sz w:val="22"/>
          <w:szCs w:val="22"/>
          <w:lang w:val="de-CH"/>
        </w:rPr>
        <w:t xml:space="preserve"> der folgenden Gruppen?</w:t>
      </w:r>
      <w:r w:rsidRPr="002F177E">
        <w:rPr>
          <w:rFonts w:ascii="Cambria" w:hAnsi="Cambria"/>
          <w:sz w:val="22"/>
          <w:szCs w:val="22"/>
          <w:lang w:val="de-CH"/>
        </w:rPr>
        <w:tab/>
      </w:r>
    </w:p>
    <w:p w14:paraId="555F92FA" w14:textId="3C20F996" w:rsidR="00877040" w:rsidRPr="002F177E" w:rsidRDefault="00877040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i/>
          <w:sz w:val="22"/>
          <w:szCs w:val="22"/>
          <w:lang w:val="de-CH"/>
        </w:rPr>
        <w:t xml:space="preserve">9. </w:t>
      </w:r>
      <w:r w:rsidR="004268F4" w:rsidRPr="002F177E">
        <w:rPr>
          <w:rFonts w:ascii="Cambria" w:hAnsi="Cambria"/>
          <w:i/>
          <w:sz w:val="22"/>
          <w:szCs w:val="22"/>
          <w:lang w:val="de-CH"/>
        </w:rPr>
        <w:t>Dans quel(s) groupe(s) classe-t-on les Asteroidea ?</w:t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sz w:val="22"/>
          <w:szCs w:val="22"/>
          <w:lang w:val="de-CH"/>
        </w:rPr>
        <w:tab/>
      </w:r>
      <w:r w:rsidR="0055434F" w:rsidRPr="002F177E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>(6pt)</w:t>
      </w:r>
    </w:p>
    <w:p w14:paraId="4E96684C" w14:textId="77777777" w:rsidR="00877040" w:rsidRPr="002F177E" w:rsidRDefault="00877040" w:rsidP="00877040">
      <w:pPr>
        <w:rPr>
          <w:rFonts w:ascii="Cambria" w:hAnsi="Cambria"/>
          <w:sz w:val="22"/>
          <w:szCs w:val="22"/>
          <w:lang w:val="de-CH"/>
        </w:rPr>
      </w:pPr>
    </w:p>
    <w:p w14:paraId="7B2BFF87" w14:textId="1F37FEF2" w:rsidR="00877040" w:rsidRPr="002F177E" w:rsidRDefault="002F02BC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Pr="002F177E">
        <w:rPr>
          <w:rFonts w:ascii="Cambria" w:hAnsi="Cambria"/>
          <w:sz w:val="22"/>
          <w:szCs w:val="22"/>
          <w:lang w:val="de-CH"/>
        </w:rPr>
        <w:t>Bolida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0922CA" w:rsidRPr="002F177E">
        <w:rPr>
          <w:rFonts w:ascii="Cambria" w:hAnsi="Cambria"/>
          <w:sz w:val="22"/>
          <w:szCs w:val="22"/>
          <w:lang w:val="de-CH"/>
        </w:rPr>
        <w:t>Deuterostomata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8849A7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849A7" w:rsidRPr="002F177E">
        <w:rPr>
          <w:rFonts w:ascii="Cambria" w:hAnsi="Cambria"/>
          <w:sz w:val="22"/>
          <w:szCs w:val="22"/>
          <w:lang w:val="de-CH"/>
        </w:rPr>
        <w:t>Molluska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</w:p>
    <w:p w14:paraId="61F6C8AA" w14:textId="1CB58F5F" w:rsidR="00877040" w:rsidRPr="002F177E" w:rsidRDefault="002F02BC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0922CA" w:rsidRPr="002F177E">
        <w:rPr>
          <w:rFonts w:ascii="Cambria" w:hAnsi="Cambria"/>
          <w:sz w:val="22"/>
          <w:szCs w:val="22"/>
          <w:lang w:val="de-CH"/>
        </w:rPr>
        <w:t>Echinacea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0922CA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Echinoidea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849A7">
        <w:rPr>
          <w:rFonts w:ascii="Cambria" w:hAnsi="Cambria"/>
          <w:sz w:val="22"/>
          <w:szCs w:val="22"/>
          <w:lang w:val="de-CH"/>
        </w:rPr>
        <w:t>Echinodermata</w:t>
      </w:r>
      <w:bookmarkStart w:id="0" w:name="_GoBack"/>
      <w:bookmarkEnd w:id="0"/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</w:p>
    <w:p w14:paraId="537D0DE1" w14:textId="77777777" w:rsidR="00877040" w:rsidRPr="002F177E" w:rsidRDefault="00877040" w:rsidP="00877040">
      <w:pPr>
        <w:rPr>
          <w:rFonts w:ascii="Cambria" w:hAnsi="Cambria"/>
          <w:sz w:val="22"/>
          <w:szCs w:val="22"/>
          <w:lang w:val="de-CH"/>
        </w:rPr>
      </w:pPr>
    </w:p>
    <w:p w14:paraId="7F8A4EB2" w14:textId="77777777" w:rsidR="00877040" w:rsidRPr="002F177E" w:rsidRDefault="00877040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10. Charakterisieren Sie die Ökologie und Morphologie erwachsener Asteroidea:</w:t>
      </w:r>
    </w:p>
    <w:p w14:paraId="77F9FA52" w14:textId="3AE69CFA" w:rsidR="00877040" w:rsidRPr="002F177E" w:rsidRDefault="00877040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 xml:space="preserve">10. </w:t>
      </w:r>
      <w:r w:rsidR="004268F4" w:rsidRPr="002F177E">
        <w:rPr>
          <w:rFonts w:ascii="Cambria" w:hAnsi="Cambria"/>
          <w:sz w:val="22"/>
          <w:szCs w:val="22"/>
          <w:lang w:val="de-CH"/>
        </w:rPr>
        <w:t>Donner les c</w:t>
      </w:r>
      <w:r w:rsidRPr="002F177E">
        <w:rPr>
          <w:rFonts w:ascii="Cambria" w:hAnsi="Cambria"/>
          <w:sz w:val="22"/>
          <w:szCs w:val="22"/>
          <w:lang w:val="de-CH"/>
        </w:rPr>
        <w:t>aractéris</w:t>
      </w:r>
      <w:r w:rsidR="004268F4" w:rsidRPr="002F177E">
        <w:rPr>
          <w:rFonts w:ascii="Cambria" w:hAnsi="Cambria"/>
          <w:sz w:val="22"/>
          <w:szCs w:val="22"/>
          <w:lang w:val="de-CH"/>
        </w:rPr>
        <w:t>tiques</w:t>
      </w:r>
      <w:r w:rsidR="002F02BC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Pr="002F177E">
        <w:rPr>
          <w:rFonts w:ascii="Cambria" w:hAnsi="Cambria"/>
          <w:sz w:val="22"/>
          <w:szCs w:val="22"/>
          <w:lang w:val="de-CH"/>
        </w:rPr>
        <w:t>écologi</w:t>
      </w:r>
      <w:r w:rsidR="004268F4" w:rsidRPr="002F177E">
        <w:rPr>
          <w:rFonts w:ascii="Cambria" w:hAnsi="Cambria"/>
          <w:sz w:val="22"/>
          <w:szCs w:val="22"/>
          <w:lang w:val="de-CH"/>
        </w:rPr>
        <w:t>qu</w:t>
      </w:r>
      <w:r w:rsidRPr="002F177E">
        <w:rPr>
          <w:rFonts w:ascii="Cambria" w:hAnsi="Cambria"/>
          <w:sz w:val="22"/>
          <w:szCs w:val="22"/>
          <w:lang w:val="de-CH"/>
        </w:rPr>
        <w:t>e et morphologi</w:t>
      </w:r>
      <w:r w:rsidR="004268F4" w:rsidRPr="002F177E">
        <w:rPr>
          <w:rFonts w:ascii="Cambria" w:hAnsi="Cambria"/>
          <w:sz w:val="22"/>
          <w:szCs w:val="22"/>
          <w:lang w:val="de-CH"/>
        </w:rPr>
        <w:t>qu</w:t>
      </w:r>
      <w:r w:rsidR="003A2579">
        <w:rPr>
          <w:rFonts w:ascii="Cambria" w:hAnsi="Cambria"/>
          <w:sz w:val="22"/>
          <w:szCs w:val="22"/>
          <w:lang w:val="de-CH"/>
        </w:rPr>
        <w:t>e des Asteroidea adultes:</w:t>
      </w:r>
      <w:r w:rsidR="003A2579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Cambria" w:hAnsi="Cambria"/>
          <w:sz w:val="22"/>
          <w:szCs w:val="22"/>
          <w:lang w:val="de-CH"/>
        </w:rPr>
        <w:t>(10pt)</w:t>
      </w:r>
    </w:p>
    <w:p w14:paraId="4C051F23" w14:textId="77777777" w:rsidR="00877040" w:rsidRPr="002F177E" w:rsidRDefault="00877040" w:rsidP="00877040">
      <w:pPr>
        <w:rPr>
          <w:rFonts w:ascii="Cambria" w:hAnsi="Cambria"/>
          <w:sz w:val="22"/>
          <w:szCs w:val="22"/>
          <w:lang w:val="de-CH"/>
        </w:rPr>
      </w:pPr>
    </w:p>
    <w:p w14:paraId="7B886B96" w14:textId="6FC6D17C" w:rsidR="00877040" w:rsidRPr="002F177E" w:rsidRDefault="002F02BC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877040" w:rsidRPr="002F177E">
        <w:rPr>
          <w:rFonts w:ascii="Cambria" w:eastAsia="ＭＳ ゴシック" w:hAnsi="Cambria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aus Aragonit (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 xml:space="preserve">squelette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aragonit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>ique</w:t>
      </w:r>
      <w:r w:rsidR="00877040" w:rsidRPr="002F177E">
        <w:rPr>
          <w:rFonts w:ascii="Cambria" w:hAnsi="Cambria"/>
          <w:sz w:val="22"/>
          <w:szCs w:val="22"/>
          <w:lang w:val="de-CH"/>
        </w:rPr>
        <w:t>)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877040" w:rsidRPr="002F177E">
        <w:rPr>
          <w:rFonts w:ascii="Cambria" w:hAnsi="Cambria"/>
          <w:sz w:val="22"/>
          <w:szCs w:val="22"/>
          <w:lang w:val="de-CH"/>
        </w:rPr>
        <w:t>aus Kalzit (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>squelette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 xml:space="preserve"> calcit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>ique</w:t>
      </w:r>
      <w:r w:rsidR="00877040" w:rsidRPr="002F177E">
        <w:rPr>
          <w:rFonts w:ascii="Cambria" w:hAnsi="Cambria"/>
          <w:sz w:val="22"/>
          <w:szCs w:val="22"/>
          <w:lang w:val="de-CH"/>
        </w:rPr>
        <w:t>)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aus Apatit (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>squelette en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 xml:space="preserve"> apatite</w:t>
      </w:r>
      <w:r w:rsidR="00877040" w:rsidRPr="002F177E">
        <w:rPr>
          <w:rFonts w:ascii="Cambria" w:hAnsi="Cambria"/>
          <w:sz w:val="22"/>
          <w:szCs w:val="22"/>
          <w:lang w:val="de-CH"/>
        </w:rPr>
        <w:t>)</w:t>
      </w:r>
    </w:p>
    <w:p w14:paraId="3B944C95" w14:textId="2A270CA0" w:rsidR="00877040" w:rsidRPr="002F177E" w:rsidRDefault="002F02BC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vagil (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vagile</w:t>
      </w:r>
      <w:r w:rsidR="00877040" w:rsidRPr="002F177E">
        <w:rPr>
          <w:rFonts w:ascii="Cambria" w:hAnsi="Cambria"/>
          <w:sz w:val="22"/>
          <w:szCs w:val="22"/>
          <w:lang w:val="de-CH"/>
        </w:rPr>
        <w:t>)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planktonisch (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plan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>c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tonique</w:t>
      </w:r>
      <w:r w:rsidR="00877040" w:rsidRPr="002F177E">
        <w:rPr>
          <w:rFonts w:ascii="Cambria" w:hAnsi="Cambria"/>
          <w:sz w:val="22"/>
          <w:szCs w:val="22"/>
          <w:lang w:val="de-CH"/>
        </w:rPr>
        <w:t>)</w:t>
      </w:r>
      <w:r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nektonisch (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nectonique</w:t>
      </w:r>
      <w:r w:rsidR="00877040" w:rsidRPr="002F177E">
        <w:rPr>
          <w:rFonts w:ascii="Cambria" w:hAnsi="Cambria"/>
          <w:sz w:val="22"/>
          <w:szCs w:val="22"/>
          <w:lang w:val="de-CH"/>
        </w:rPr>
        <w:t>)</w:t>
      </w:r>
    </w:p>
    <w:p w14:paraId="434AC9F8" w14:textId="3923C6AD" w:rsidR="003E4A4B" w:rsidRPr="002F177E" w:rsidRDefault="002F02BC" w:rsidP="00A97B8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autotroph(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) 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heterotroph(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) 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  <w:r w:rsidR="00EC18F1"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EC18F1"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EC18F1" w:rsidRPr="002F177E">
        <w:rPr>
          <w:rFonts w:ascii="Cambria" w:hAnsi="Cambria"/>
          <w:sz w:val="22"/>
          <w:szCs w:val="22"/>
          <w:lang w:val="de-CH"/>
        </w:rPr>
        <w:t>phototroph(</w:t>
      </w:r>
      <w:r w:rsidR="00EC18F1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EC18F1" w:rsidRPr="002F177E">
        <w:rPr>
          <w:rFonts w:ascii="Cambria" w:hAnsi="Cambria"/>
          <w:sz w:val="22"/>
          <w:szCs w:val="22"/>
          <w:lang w:val="de-CH"/>
        </w:rPr>
        <w:t xml:space="preserve">)      </w:t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sz w:val="22"/>
          <w:szCs w:val="22"/>
          <w:lang w:val="de-CH"/>
        </w:rPr>
        <w:t>carnivor(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e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) </w:t>
      </w:r>
      <w:r w:rsidR="00877040" w:rsidRPr="002F177E">
        <w:rPr>
          <w:rFonts w:ascii="Cambria" w:hAnsi="Cambria"/>
          <w:sz w:val="22"/>
          <w:szCs w:val="22"/>
          <w:lang w:val="de-CH"/>
        </w:rPr>
        <w:tab/>
      </w:r>
    </w:p>
    <w:p w14:paraId="273300C4" w14:textId="77777777" w:rsidR="003E4A4B" w:rsidRPr="002F177E" w:rsidRDefault="003E4A4B" w:rsidP="00A97B8D">
      <w:pPr>
        <w:rPr>
          <w:rFonts w:ascii="Cambria" w:hAnsi="Cambria"/>
          <w:sz w:val="22"/>
          <w:szCs w:val="22"/>
          <w:lang w:val="de-CH"/>
        </w:rPr>
      </w:pPr>
    </w:p>
    <w:p w14:paraId="6AB13897" w14:textId="72B16CAA" w:rsidR="003E4A4B" w:rsidRPr="002F177E" w:rsidRDefault="00877040" w:rsidP="00A97B8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11</w:t>
      </w:r>
      <w:r w:rsidR="00A97B8D" w:rsidRPr="002F177E">
        <w:rPr>
          <w:rFonts w:ascii="Cambria" w:hAnsi="Cambria"/>
          <w:sz w:val="22"/>
          <w:szCs w:val="22"/>
          <w:lang w:val="de-CH"/>
        </w:rPr>
        <w:t xml:space="preserve">. Beschriften Sie den Trilobit in </w:t>
      </w:r>
      <w:r w:rsidR="0027524E" w:rsidRPr="002F177E">
        <w:rPr>
          <w:rFonts w:ascii="Cambria" w:hAnsi="Cambria"/>
          <w:sz w:val="22"/>
          <w:szCs w:val="22"/>
          <w:lang w:val="de-CH"/>
        </w:rPr>
        <w:t>Abb.</w:t>
      </w:r>
      <w:r w:rsidR="00A97B8D" w:rsidRPr="002F177E">
        <w:rPr>
          <w:rFonts w:ascii="Cambria" w:hAnsi="Cambria"/>
          <w:sz w:val="22"/>
          <w:szCs w:val="22"/>
          <w:lang w:val="de-CH"/>
        </w:rPr>
        <w:t xml:space="preserve"> 3 mit den folgende</w:t>
      </w:r>
      <w:r w:rsidR="003E4A4B" w:rsidRPr="002F177E">
        <w:rPr>
          <w:rFonts w:ascii="Cambria" w:hAnsi="Cambria"/>
          <w:sz w:val="22"/>
          <w:szCs w:val="22"/>
          <w:lang w:val="de-CH"/>
        </w:rPr>
        <w:t xml:space="preserve">n anatomischen Begriffen: </w:t>
      </w:r>
      <w:r w:rsidR="00A97B8D" w:rsidRPr="002F177E">
        <w:rPr>
          <w:rFonts w:ascii="Cambria" w:hAnsi="Cambria"/>
          <w:sz w:val="22"/>
          <w:szCs w:val="22"/>
          <w:lang w:val="de-CH"/>
        </w:rPr>
        <w:t>Cephalon, Glabella, Pygidium, Rhachis, Thorax</w:t>
      </w:r>
      <w:r w:rsidR="00103E81" w:rsidRPr="002F177E">
        <w:rPr>
          <w:rFonts w:ascii="Cambria" w:hAnsi="Cambria"/>
          <w:sz w:val="22"/>
          <w:szCs w:val="22"/>
          <w:lang w:val="de-CH"/>
        </w:rPr>
        <w:tab/>
      </w:r>
    </w:p>
    <w:p w14:paraId="2BD4ED72" w14:textId="7E30A201" w:rsidR="00A97B8D" w:rsidRPr="002F177E" w:rsidRDefault="00877040" w:rsidP="003E4A4B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i/>
          <w:sz w:val="22"/>
          <w:szCs w:val="22"/>
          <w:lang w:val="de-CH"/>
        </w:rPr>
        <w:t>11</w:t>
      </w:r>
      <w:r w:rsidR="003E4A4B" w:rsidRPr="002F177E">
        <w:rPr>
          <w:rFonts w:ascii="Cambria" w:hAnsi="Cambria"/>
          <w:i/>
          <w:sz w:val="22"/>
          <w:szCs w:val="22"/>
          <w:lang w:val="de-CH"/>
        </w:rPr>
        <w:t xml:space="preserve">. 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 xml:space="preserve">Légender la </w:t>
      </w:r>
      <w:r w:rsidR="0027524E" w:rsidRPr="002F177E">
        <w:rPr>
          <w:rFonts w:ascii="Cambria" w:hAnsi="Cambria"/>
          <w:i/>
          <w:sz w:val="22"/>
          <w:szCs w:val="22"/>
          <w:lang w:val="de-CH"/>
        </w:rPr>
        <w:t>fig.</w:t>
      </w:r>
      <w:r w:rsidR="003E4A4B" w:rsidRPr="002F177E">
        <w:rPr>
          <w:rFonts w:ascii="Cambria" w:hAnsi="Cambria"/>
          <w:i/>
          <w:sz w:val="22"/>
          <w:szCs w:val="22"/>
          <w:lang w:val="de-CH"/>
        </w:rPr>
        <w:t xml:space="preserve"> 3</w:t>
      </w:r>
      <w:r w:rsidR="00F6074E" w:rsidRPr="002F177E">
        <w:rPr>
          <w:rFonts w:ascii="Cambria" w:hAnsi="Cambria"/>
          <w:i/>
          <w:sz w:val="22"/>
          <w:szCs w:val="22"/>
          <w:lang w:val="de-CH"/>
        </w:rPr>
        <w:t>, représentant le schéma d’un trilobite,</w:t>
      </w:r>
      <w:r w:rsidR="003E4A4B" w:rsidRPr="002F177E">
        <w:rPr>
          <w:rFonts w:ascii="Cambria" w:hAnsi="Cambria"/>
          <w:i/>
          <w:sz w:val="22"/>
          <w:szCs w:val="22"/>
          <w:lang w:val="de-CH"/>
        </w:rPr>
        <w:t xml:space="preserve"> avec les termes anatomiques suivants: cephalon, glabelle, pygidium, rachis, thorax</w:t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</w:r>
      <w:r w:rsidR="000922CA" w:rsidRPr="002F177E">
        <w:rPr>
          <w:rFonts w:ascii="Cambria" w:hAnsi="Cambria"/>
          <w:sz w:val="22"/>
          <w:szCs w:val="22"/>
          <w:lang w:val="de-CH"/>
        </w:rPr>
        <w:t>(5</w:t>
      </w:r>
      <w:r w:rsidR="003A2579">
        <w:rPr>
          <w:rFonts w:ascii="Cambria" w:hAnsi="Cambria"/>
          <w:sz w:val="22"/>
          <w:szCs w:val="22"/>
          <w:lang w:val="de-CH"/>
        </w:rPr>
        <w:t xml:space="preserve"> pt)</w:t>
      </w:r>
    </w:p>
    <w:p w14:paraId="22A5FA2B" w14:textId="77777777" w:rsidR="00AC4723" w:rsidRPr="002F177E" w:rsidRDefault="00AC4723" w:rsidP="00A97B8D">
      <w:pPr>
        <w:rPr>
          <w:rFonts w:ascii="Cambria" w:hAnsi="Cambria"/>
          <w:sz w:val="22"/>
          <w:szCs w:val="22"/>
          <w:lang w:val="de-CH"/>
        </w:rPr>
      </w:pPr>
    </w:p>
    <w:p w14:paraId="547B0F99" w14:textId="77777777" w:rsidR="003E4A4B" w:rsidRPr="002F177E" w:rsidRDefault="003E4A4B" w:rsidP="003E4A4B">
      <w:pPr>
        <w:jc w:val="center"/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Abb.3/Fig. 3:</w:t>
      </w:r>
      <w:r w:rsidRPr="002F177E">
        <w:rPr>
          <w:rFonts w:ascii="Cambria" w:hAnsi="Cambria"/>
          <w:noProof/>
          <w:sz w:val="22"/>
          <w:szCs w:val="22"/>
          <w:lang w:val="en-US"/>
        </w:rPr>
        <w:drawing>
          <wp:inline distT="0" distB="0" distL="0" distR="0" wp14:anchorId="30F0A2FA" wp14:editId="7B855E54">
            <wp:extent cx="2095923" cy="2862271"/>
            <wp:effectExtent l="0" t="0" r="12700" b="8255"/>
            <wp:docPr id="7" name="Picture 7" descr="HD:Users:joycew:Desktop:trilob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Users:joycew:Desktop:trilobi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54" cy="286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4178" w14:textId="77777777" w:rsidR="003E4A4B" w:rsidRPr="002F177E" w:rsidRDefault="003E4A4B" w:rsidP="00A97B8D">
      <w:pPr>
        <w:rPr>
          <w:rFonts w:ascii="Cambria" w:hAnsi="Cambria"/>
          <w:sz w:val="22"/>
          <w:szCs w:val="22"/>
          <w:lang w:val="de-CH"/>
        </w:rPr>
      </w:pPr>
    </w:p>
    <w:p w14:paraId="276646C0" w14:textId="77777777" w:rsidR="003E4A4B" w:rsidRPr="002F177E" w:rsidRDefault="003E4A4B" w:rsidP="00A97B8D">
      <w:pPr>
        <w:rPr>
          <w:rFonts w:ascii="Cambria" w:hAnsi="Cambria"/>
          <w:sz w:val="22"/>
          <w:szCs w:val="22"/>
          <w:lang w:val="de-CH"/>
        </w:rPr>
      </w:pPr>
    </w:p>
    <w:p w14:paraId="19B50965" w14:textId="77777777" w:rsidR="003E4A4B" w:rsidRPr="002F177E" w:rsidRDefault="00AC4723" w:rsidP="00A97B8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10. Wieviele Tagmata hat ein Trilobit?</w:t>
      </w:r>
      <w:r w:rsidRPr="002F177E">
        <w:rPr>
          <w:rFonts w:ascii="Cambria" w:hAnsi="Cambria"/>
          <w:sz w:val="22"/>
          <w:szCs w:val="22"/>
          <w:lang w:val="de-CH"/>
        </w:rPr>
        <w:tab/>
      </w:r>
    </w:p>
    <w:p w14:paraId="513632C5" w14:textId="07B9CE6B" w:rsidR="00AC4723" w:rsidRPr="002F177E" w:rsidRDefault="003E4A4B" w:rsidP="00A97B8D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i/>
          <w:sz w:val="22"/>
          <w:szCs w:val="22"/>
          <w:lang w:val="de-CH"/>
        </w:rPr>
        <w:t>10. Combien de tagmata a un trilobite?</w:t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0922CA" w:rsidRPr="002F177E">
        <w:rPr>
          <w:rFonts w:ascii="Cambria" w:hAnsi="Cambria"/>
          <w:sz w:val="22"/>
          <w:szCs w:val="22"/>
          <w:lang w:val="de-CH"/>
        </w:rPr>
        <w:tab/>
      </w:r>
      <w:r w:rsidR="003A2579">
        <w:rPr>
          <w:rFonts w:ascii="Cambria" w:hAnsi="Cambria"/>
          <w:sz w:val="22"/>
          <w:szCs w:val="22"/>
          <w:lang w:val="de-CH"/>
        </w:rPr>
        <w:tab/>
        <w:t>(3</w:t>
      </w:r>
      <w:r w:rsidR="00AC4723" w:rsidRPr="002F177E">
        <w:rPr>
          <w:rFonts w:ascii="Cambria" w:hAnsi="Cambria"/>
          <w:sz w:val="22"/>
          <w:szCs w:val="22"/>
          <w:lang w:val="de-CH"/>
        </w:rPr>
        <w:t>pt)</w:t>
      </w:r>
    </w:p>
    <w:p w14:paraId="2746898F" w14:textId="77777777" w:rsidR="003E4A4B" w:rsidRPr="002F177E" w:rsidRDefault="003E4A4B" w:rsidP="00A97B8D">
      <w:pPr>
        <w:rPr>
          <w:rFonts w:ascii="Cambria" w:hAnsi="Cambria"/>
          <w:sz w:val="22"/>
          <w:szCs w:val="22"/>
          <w:lang w:val="de-CH"/>
        </w:rPr>
      </w:pPr>
    </w:p>
    <w:p w14:paraId="5817EC31" w14:textId="45C53727" w:rsidR="00AC4723" w:rsidRPr="002F177E" w:rsidRDefault="002F02BC" w:rsidP="00AC4723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AC4723" w:rsidRPr="002F177E">
        <w:rPr>
          <w:rFonts w:ascii="Cambria" w:eastAsia="ＭＳ ゴシック" w:hAnsi="Cambria"/>
          <w:sz w:val="22"/>
          <w:szCs w:val="22"/>
          <w:lang w:val="de-CH"/>
        </w:rPr>
        <w:t xml:space="preserve"> </w:t>
      </w:r>
      <w:r w:rsidR="00AC4723" w:rsidRPr="002F177E">
        <w:rPr>
          <w:rFonts w:ascii="Cambria" w:hAnsi="Cambria"/>
          <w:sz w:val="22"/>
          <w:szCs w:val="22"/>
          <w:lang w:val="de-CH"/>
        </w:rPr>
        <w:t>2</w:t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AC4723" w:rsidRPr="002F177E">
        <w:rPr>
          <w:rFonts w:ascii="Cambria" w:eastAsia="ＭＳ ゴシック" w:hAnsi="Cambria"/>
          <w:sz w:val="22"/>
          <w:szCs w:val="22"/>
          <w:lang w:val="de-CH"/>
        </w:rPr>
        <w:t xml:space="preserve"> </w:t>
      </w:r>
      <w:r w:rsidR="00AC4723" w:rsidRPr="002F177E">
        <w:rPr>
          <w:rFonts w:ascii="Cambria" w:hAnsi="Cambria"/>
          <w:sz w:val="22"/>
          <w:szCs w:val="22"/>
          <w:lang w:val="de-CH"/>
        </w:rPr>
        <w:t>3</w:t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AC4723" w:rsidRPr="002F177E">
        <w:rPr>
          <w:rFonts w:ascii="Cambria" w:eastAsia="ＭＳ ゴシック" w:hAnsi="Cambria"/>
          <w:sz w:val="22"/>
          <w:szCs w:val="22"/>
          <w:lang w:val="de-CH"/>
        </w:rPr>
        <w:t xml:space="preserve"> </w:t>
      </w:r>
      <w:r w:rsidR="00AC4723" w:rsidRPr="002F177E">
        <w:rPr>
          <w:rFonts w:ascii="Cambria" w:hAnsi="Cambria"/>
          <w:sz w:val="22"/>
          <w:szCs w:val="22"/>
          <w:lang w:val="de-CH"/>
        </w:rPr>
        <w:t>4</w:t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  <w:r w:rsidR="00AC4723" w:rsidRPr="002F177E">
        <w:rPr>
          <w:rFonts w:ascii="Cambria" w:hAnsi="Cambria"/>
          <w:sz w:val="22"/>
          <w:szCs w:val="22"/>
          <w:lang w:val="de-CH"/>
        </w:rPr>
        <w:tab/>
      </w:r>
    </w:p>
    <w:p w14:paraId="28CD0B50" w14:textId="77777777" w:rsidR="00A97B8D" w:rsidRPr="002F177E" w:rsidRDefault="00A97B8D" w:rsidP="00A97B8D">
      <w:pPr>
        <w:rPr>
          <w:rFonts w:ascii="Cambria" w:hAnsi="Cambria"/>
          <w:sz w:val="22"/>
          <w:szCs w:val="22"/>
          <w:lang w:val="de-CH"/>
        </w:rPr>
      </w:pPr>
    </w:p>
    <w:p w14:paraId="5D37CB09" w14:textId="1FF579B3" w:rsidR="00972766" w:rsidRPr="002F177E" w:rsidRDefault="00AC4723" w:rsidP="00DA5B4F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11</w:t>
      </w:r>
      <w:r w:rsidR="00103E81" w:rsidRPr="002F177E">
        <w:rPr>
          <w:rFonts w:ascii="Cambria" w:hAnsi="Cambria"/>
          <w:sz w:val="22"/>
          <w:szCs w:val="22"/>
          <w:lang w:val="de-CH"/>
        </w:rPr>
        <w:t xml:space="preserve">. </w:t>
      </w:r>
      <w:r w:rsidR="00EC18F1" w:rsidRPr="002F177E">
        <w:rPr>
          <w:rFonts w:ascii="Cambria" w:hAnsi="Cambria"/>
          <w:sz w:val="22"/>
          <w:szCs w:val="22"/>
          <w:lang w:val="de-CH"/>
        </w:rPr>
        <w:t>Welche der folgenden Aussage sind korrekt</w:t>
      </w:r>
      <w:r w:rsidR="00972766" w:rsidRPr="002F177E">
        <w:rPr>
          <w:rFonts w:ascii="Cambria" w:hAnsi="Cambria"/>
          <w:sz w:val="22"/>
          <w:szCs w:val="22"/>
          <w:lang w:val="de-CH"/>
        </w:rPr>
        <w:t>?</w:t>
      </w:r>
      <w:r w:rsidR="00DA5B4F" w:rsidRPr="002F177E">
        <w:rPr>
          <w:rFonts w:ascii="Cambria" w:hAnsi="Cambria"/>
          <w:sz w:val="22"/>
          <w:szCs w:val="22"/>
          <w:lang w:val="de-CH"/>
        </w:rPr>
        <w:t xml:space="preserve"> </w:t>
      </w:r>
    </w:p>
    <w:p w14:paraId="40750358" w14:textId="1F11CFA9" w:rsidR="003E4A4B" w:rsidRPr="002F177E" w:rsidRDefault="003E4A4B" w:rsidP="003E4A4B">
      <w:pPr>
        <w:rPr>
          <w:rFonts w:ascii="Cambria" w:hAnsi="Cambria"/>
          <w:i/>
          <w:sz w:val="22"/>
          <w:szCs w:val="22"/>
          <w:lang w:val="de-CH"/>
        </w:rPr>
      </w:pPr>
      <w:r w:rsidRPr="002F177E">
        <w:rPr>
          <w:rFonts w:ascii="Cambria" w:hAnsi="Cambria"/>
          <w:i/>
          <w:sz w:val="22"/>
          <w:szCs w:val="22"/>
          <w:lang w:val="de-CH"/>
        </w:rPr>
        <w:t xml:space="preserve">11. </w:t>
      </w:r>
      <w:r w:rsidR="00EC18F1" w:rsidRPr="002F177E">
        <w:rPr>
          <w:rFonts w:ascii="Cambria" w:hAnsi="Cambria"/>
          <w:i/>
          <w:sz w:val="22"/>
          <w:szCs w:val="22"/>
          <w:lang w:val="de-CH"/>
        </w:rPr>
        <w:t xml:space="preserve">Cocher les affirmations correctes </w:t>
      </w:r>
      <w:r w:rsidRPr="002F177E">
        <w:rPr>
          <w:rFonts w:ascii="Cambria" w:hAnsi="Cambria"/>
          <w:i/>
          <w:sz w:val="22"/>
          <w:szCs w:val="22"/>
          <w:lang w:val="de-CH"/>
        </w:rPr>
        <w:t>?</w:t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>
        <w:rPr>
          <w:rFonts w:ascii="Cambria" w:hAnsi="Cambria"/>
          <w:i/>
          <w:sz w:val="22"/>
          <w:szCs w:val="22"/>
          <w:lang w:val="de-CH"/>
        </w:rPr>
        <w:tab/>
      </w:r>
      <w:r w:rsidR="003A2579" w:rsidRPr="003A2579">
        <w:rPr>
          <w:rFonts w:ascii="Cambria" w:hAnsi="Cambria"/>
          <w:sz w:val="22"/>
          <w:szCs w:val="22"/>
          <w:lang w:val="de-CH"/>
        </w:rPr>
        <w:t>(6pt)</w:t>
      </w:r>
    </w:p>
    <w:p w14:paraId="493FE4C8" w14:textId="66745991" w:rsidR="00DA5B4F" w:rsidRPr="002F177E" w:rsidRDefault="002F02BC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DA5B4F" w:rsidRPr="002F177E">
        <w:rPr>
          <w:rFonts w:ascii="Cambria" w:hAnsi="Cambria"/>
          <w:sz w:val="22"/>
          <w:szCs w:val="22"/>
          <w:lang w:val="de-CH"/>
        </w:rPr>
        <w:t>Brachiopoden öffnen sich mit einem Ligament</w:t>
      </w:r>
      <w:r w:rsidR="003E4A4B" w:rsidRPr="002F177E">
        <w:rPr>
          <w:rFonts w:ascii="Cambria" w:hAnsi="Cambria"/>
          <w:sz w:val="22"/>
          <w:szCs w:val="22"/>
          <w:lang w:val="de-CH"/>
        </w:rPr>
        <w:t>/</w:t>
      </w:r>
      <w:r w:rsidR="00877040" w:rsidRPr="002F177E">
        <w:rPr>
          <w:rFonts w:ascii="Cambria" w:hAnsi="Cambria"/>
          <w:sz w:val="22"/>
          <w:szCs w:val="22"/>
        </w:rPr>
        <w:t xml:space="preserve">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Les brachiopodes s'ouvrent avec un ligament</w:t>
      </w:r>
    </w:p>
    <w:p w14:paraId="3338BA6D" w14:textId="2E25C64D" w:rsidR="00DA5B4F" w:rsidRPr="002F177E" w:rsidRDefault="002F02BC" w:rsidP="00DA5B4F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DA5B4F" w:rsidRPr="002F177E">
        <w:rPr>
          <w:rFonts w:ascii="Cambria" w:hAnsi="Cambria"/>
          <w:sz w:val="22"/>
          <w:szCs w:val="22"/>
          <w:lang w:val="de-CH"/>
        </w:rPr>
        <w:t>Brachiopoden haben bilaterale Symmetrie</w:t>
      </w:r>
      <w:r w:rsidR="003E4A4B" w:rsidRPr="002F177E">
        <w:rPr>
          <w:rFonts w:ascii="Cambria" w:hAnsi="Cambria"/>
          <w:sz w:val="22"/>
          <w:szCs w:val="22"/>
          <w:lang w:val="de-CH"/>
        </w:rPr>
        <w:t>/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Les brachiopodes ont une symétrie bilatérale</w:t>
      </w:r>
    </w:p>
    <w:p w14:paraId="2254C569" w14:textId="15590812" w:rsidR="00DA5B4F" w:rsidRPr="002F177E" w:rsidRDefault="002F02BC" w:rsidP="00DA5B4F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DA5B4F" w:rsidRPr="002F177E">
        <w:rPr>
          <w:rFonts w:ascii="Cambria" w:hAnsi="Cambria"/>
          <w:sz w:val="22"/>
          <w:szCs w:val="22"/>
          <w:lang w:val="de-CH"/>
        </w:rPr>
        <w:t>Brachiopoden sind Filtrierer</w:t>
      </w:r>
      <w:r w:rsidR="003E4A4B" w:rsidRPr="002F177E">
        <w:rPr>
          <w:rFonts w:ascii="Cambria" w:hAnsi="Cambria"/>
          <w:sz w:val="22"/>
          <w:szCs w:val="22"/>
          <w:lang w:val="de-CH"/>
        </w:rPr>
        <w:t>/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Les brachiopodes sont des filtreurs</w:t>
      </w:r>
    </w:p>
    <w:p w14:paraId="29261082" w14:textId="051AD75A" w:rsidR="00972766" w:rsidRPr="002F177E" w:rsidRDefault="002F02BC" w:rsidP="00877040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972766" w:rsidRPr="002F177E">
        <w:rPr>
          <w:rFonts w:ascii="Cambria" w:hAnsi="Cambria"/>
          <w:sz w:val="22"/>
          <w:szCs w:val="22"/>
          <w:lang w:val="de-CH"/>
        </w:rPr>
        <w:t>Brachiopoden haben ein Armgerüst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3E4A4B" w:rsidRPr="002F177E">
        <w:rPr>
          <w:rFonts w:ascii="Cambria" w:hAnsi="Cambria"/>
          <w:sz w:val="22"/>
          <w:szCs w:val="22"/>
          <w:lang w:val="de-CH"/>
        </w:rPr>
        <w:t>/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 xml:space="preserve">Les brachiopodes </w:t>
      </w:r>
      <w:r w:rsidR="00781154" w:rsidRPr="002F177E">
        <w:rPr>
          <w:rFonts w:ascii="Cambria" w:hAnsi="Cambria"/>
          <w:i/>
          <w:sz w:val="22"/>
          <w:szCs w:val="22"/>
          <w:lang w:val="de-CH"/>
        </w:rPr>
        <w:t>possèdent un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 xml:space="preserve"> lophophore</w:t>
      </w:r>
    </w:p>
    <w:p w14:paraId="34540A04" w14:textId="0A70A62C" w:rsidR="00972766" w:rsidRPr="002F177E" w:rsidRDefault="002F02BC" w:rsidP="00972766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972766" w:rsidRPr="002F177E">
        <w:rPr>
          <w:rFonts w:ascii="Cambria" w:hAnsi="Cambria"/>
          <w:sz w:val="22"/>
          <w:szCs w:val="22"/>
          <w:lang w:val="de-CH"/>
        </w:rPr>
        <w:t>Brachiopoden leben meist endobentisch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3E4A4B" w:rsidRPr="002F177E">
        <w:rPr>
          <w:rFonts w:ascii="Cambria" w:hAnsi="Cambria"/>
          <w:sz w:val="22"/>
          <w:szCs w:val="22"/>
          <w:lang w:val="de-CH"/>
        </w:rPr>
        <w:t>/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 xml:space="preserve">Les brachiopodes </w:t>
      </w:r>
      <w:r w:rsidR="00781154" w:rsidRPr="002F177E">
        <w:rPr>
          <w:rFonts w:ascii="Cambria" w:hAnsi="Cambria"/>
          <w:i/>
          <w:sz w:val="22"/>
          <w:szCs w:val="22"/>
          <w:lang w:val="de-CH"/>
        </w:rPr>
        <w:t xml:space="preserve">sont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principalement endobenthiques</w:t>
      </w:r>
    </w:p>
    <w:p w14:paraId="17111D89" w14:textId="128C0293" w:rsidR="00DA5B4F" w:rsidRPr="002F177E" w:rsidRDefault="002F02BC" w:rsidP="00DA5B4F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DA5B4F" w:rsidRPr="002F177E">
        <w:rPr>
          <w:rFonts w:ascii="Cambria" w:hAnsi="Cambria"/>
          <w:sz w:val="22"/>
          <w:szCs w:val="22"/>
          <w:lang w:val="de-CH"/>
        </w:rPr>
        <w:t>Brachiopoden sind ausgestorben</w:t>
      </w:r>
      <w:r w:rsidR="00877040" w:rsidRPr="002F177E">
        <w:rPr>
          <w:rFonts w:ascii="Cambria" w:hAnsi="Cambria"/>
          <w:sz w:val="22"/>
          <w:szCs w:val="22"/>
          <w:lang w:val="de-CH"/>
        </w:rPr>
        <w:t xml:space="preserve"> </w:t>
      </w:r>
      <w:r w:rsidR="003E4A4B" w:rsidRPr="002F177E">
        <w:rPr>
          <w:rFonts w:ascii="Cambria" w:hAnsi="Cambria"/>
          <w:sz w:val="22"/>
          <w:szCs w:val="22"/>
          <w:lang w:val="de-CH"/>
        </w:rPr>
        <w:t>/</w:t>
      </w:r>
      <w:r w:rsidR="00877040" w:rsidRPr="002F177E">
        <w:rPr>
          <w:rFonts w:ascii="Cambria" w:hAnsi="Cambria"/>
          <w:sz w:val="22"/>
          <w:szCs w:val="22"/>
        </w:rPr>
        <w:t xml:space="preserve"> </w:t>
      </w:r>
      <w:r w:rsidR="00877040" w:rsidRPr="002F177E">
        <w:rPr>
          <w:rFonts w:ascii="Cambria" w:hAnsi="Cambria"/>
          <w:i/>
          <w:sz w:val="22"/>
          <w:szCs w:val="22"/>
          <w:lang w:val="de-CH"/>
        </w:rPr>
        <w:t>Les brachiopodes sont éteints</w:t>
      </w:r>
    </w:p>
    <w:p w14:paraId="06A6E1B2" w14:textId="77777777" w:rsidR="00A97B8D" w:rsidRPr="002F177E" w:rsidRDefault="00A97B8D" w:rsidP="00A97B8D">
      <w:pPr>
        <w:rPr>
          <w:rFonts w:ascii="Cambria" w:hAnsi="Cambria"/>
          <w:sz w:val="22"/>
          <w:szCs w:val="22"/>
          <w:lang w:val="de-CH"/>
        </w:rPr>
      </w:pPr>
    </w:p>
    <w:p w14:paraId="40724E31" w14:textId="77777777" w:rsidR="0027524E" w:rsidRPr="002F177E" w:rsidRDefault="0027524E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>12. Welche Merkmale haben gute Leitfossilien?</w:t>
      </w:r>
    </w:p>
    <w:p w14:paraId="03022978" w14:textId="7898F592" w:rsidR="0027524E" w:rsidRPr="002F177E" w:rsidRDefault="0027524E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 xml:space="preserve">12. </w:t>
      </w:r>
      <w:r w:rsidRPr="002F177E">
        <w:rPr>
          <w:rFonts w:ascii="Cambria" w:hAnsi="Cambria"/>
          <w:i/>
          <w:sz w:val="22"/>
          <w:szCs w:val="22"/>
        </w:rPr>
        <w:t xml:space="preserve">Quelles sont les caractéristiques des bons fossiles </w:t>
      </w:r>
      <w:r w:rsidR="00640B35" w:rsidRPr="002F177E">
        <w:rPr>
          <w:rFonts w:ascii="Cambria" w:hAnsi="Cambria"/>
          <w:i/>
          <w:sz w:val="22"/>
          <w:szCs w:val="22"/>
        </w:rPr>
        <w:t>stratigraphiques ?</w:t>
      </w:r>
      <w:r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>(6pt)</w:t>
      </w:r>
    </w:p>
    <w:p w14:paraId="04FD7FEB" w14:textId="77777777" w:rsidR="0027524E" w:rsidRPr="002F177E" w:rsidRDefault="0027524E" w:rsidP="0027524E">
      <w:pPr>
        <w:rPr>
          <w:rFonts w:ascii="Cambria" w:hAnsi="Cambria"/>
          <w:sz w:val="22"/>
          <w:szCs w:val="22"/>
        </w:rPr>
      </w:pPr>
    </w:p>
    <w:p w14:paraId="0C210B01" w14:textId="2AC57B9F" w:rsidR="0027524E" w:rsidRPr="002F177E" w:rsidRDefault="002F02BC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7524E" w:rsidRPr="002F177E">
        <w:rPr>
          <w:rFonts w:ascii="Cambria" w:hAnsi="Cambria"/>
          <w:sz w:val="22"/>
          <w:szCs w:val="22"/>
        </w:rPr>
        <w:t>häufig (</w:t>
      </w:r>
      <w:r w:rsidR="00640B35" w:rsidRPr="002F177E">
        <w:rPr>
          <w:rFonts w:ascii="Cambria" w:hAnsi="Cambria"/>
          <w:i/>
          <w:sz w:val="22"/>
          <w:szCs w:val="22"/>
        </w:rPr>
        <w:t>abondant</w:t>
      </w:r>
      <w:r w:rsidR="0027524E" w:rsidRPr="002F177E">
        <w:rPr>
          <w:rFonts w:ascii="Cambria" w:hAnsi="Cambria"/>
          <w:sz w:val="22"/>
          <w:szCs w:val="22"/>
        </w:rPr>
        <w:t>)</w:t>
      </w:r>
      <w:r w:rsidR="0027524E" w:rsidRPr="002F177E">
        <w:rPr>
          <w:rFonts w:ascii="Cambria" w:hAnsi="Cambria"/>
          <w:sz w:val="22"/>
          <w:szCs w:val="22"/>
        </w:rPr>
        <w:tab/>
      </w:r>
      <w:r w:rsidR="0027524E" w:rsidRPr="002F177E">
        <w:rPr>
          <w:rFonts w:ascii="Cambria" w:hAnsi="Cambria"/>
          <w:sz w:val="22"/>
          <w:szCs w:val="22"/>
        </w:rPr>
        <w:tab/>
      </w:r>
      <w:r w:rsidR="0027524E" w:rsidRPr="002F177E">
        <w:rPr>
          <w:rFonts w:ascii="Cambria" w:hAnsi="Cambria"/>
          <w:sz w:val="22"/>
          <w:szCs w:val="22"/>
        </w:rPr>
        <w:tab/>
      </w:r>
      <w:r w:rsidR="0027524E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7524E" w:rsidRPr="002F177E">
        <w:rPr>
          <w:rFonts w:ascii="Cambria" w:hAnsi="Cambria"/>
          <w:sz w:val="22"/>
          <w:szCs w:val="22"/>
        </w:rPr>
        <w:t>selten (rare)</w:t>
      </w:r>
    </w:p>
    <w:p w14:paraId="6AAFEB69" w14:textId="0E9136AA" w:rsidR="0027524E" w:rsidRPr="002F177E" w:rsidRDefault="002F02BC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7524E" w:rsidRPr="002F177E">
        <w:rPr>
          <w:rFonts w:ascii="Cambria" w:hAnsi="Cambria"/>
          <w:sz w:val="22"/>
          <w:szCs w:val="22"/>
        </w:rPr>
        <w:t>faziesunabhängig (indépendant d</w:t>
      </w:r>
      <w:r w:rsidR="00640B35" w:rsidRPr="002F177E">
        <w:rPr>
          <w:rFonts w:ascii="Cambria" w:hAnsi="Cambria"/>
          <w:sz w:val="22"/>
          <w:szCs w:val="22"/>
        </w:rPr>
        <w:t>u</w:t>
      </w:r>
      <w:r w:rsidR="0027524E" w:rsidRPr="002F177E">
        <w:rPr>
          <w:rFonts w:ascii="Cambria" w:hAnsi="Cambria"/>
          <w:sz w:val="22"/>
          <w:szCs w:val="22"/>
        </w:rPr>
        <w:t xml:space="preserve"> faci</w:t>
      </w:r>
      <w:r w:rsidR="00640B35" w:rsidRPr="002F177E">
        <w:rPr>
          <w:rFonts w:ascii="Cambria" w:hAnsi="Cambria"/>
          <w:sz w:val="22"/>
          <w:szCs w:val="22"/>
        </w:rPr>
        <w:t>è</w:t>
      </w:r>
      <w:r w:rsidR="0027524E" w:rsidRPr="002F177E">
        <w:rPr>
          <w:rFonts w:ascii="Cambria" w:hAnsi="Cambria"/>
          <w:sz w:val="22"/>
          <w:szCs w:val="22"/>
        </w:rPr>
        <w:t>s)</w:t>
      </w:r>
      <w:r w:rsidR="0027524E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7524E" w:rsidRPr="002F177E">
        <w:rPr>
          <w:rFonts w:ascii="Cambria" w:hAnsi="Cambria"/>
          <w:sz w:val="22"/>
          <w:szCs w:val="22"/>
        </w:rPr>
        <w:t>faziesabhängig (dépendant d</w:t>
      </w:r>
      <w:r w:rsidR="00640B35" w:rsidRPr="002F177E">
        <w:rPr>
          <w:rFonts w:ascii="Cambria" w:hAnsi="Cambria"/>
          <w:sz w:val="22"/>
          <w:szCs w:val="22"/>
        </w:rPr>
        <w:t>u</w:t>
      </w:r>
      <w:r w:rsidR="0027524E" w:rsidRPr="002F177E">
        <w:rPr>
          <w:rFonts w:ascii="Cambria" w:hAnsi="Cambria"/>
          <w:sz w:val="22"/>
          <w:szCs w:val="22"/>
        </w:rPr>
        <w:t xml:space="preserve"> faci</w:t>
      </w:r>
      <w:r w:rsidR="00640B35" w:rsidRPr="002F177E">
        <w:rPr>
          <w:rFonts w:ascii="Cambria" w:hAnsi="Cambria"/>
          <w:sz w:val="22"/>
          <w:szCs w:val="22"/>
        </w:rPr>
        <w:t>è</w:t>
      </w:r>
      <w:r w:rsidR="0027524E" w:rsidRPr="002F177E">
        <w:rPr>
          <w:rFonts w:ascii="Cambria" w:hAnsi="Cambria"/>
          <w:sz w:val="22"/>
          <w:szCs w:val="22"/>
        </w:rPr>
        <w:t>s)</w:t>
      </w:r>
    </w:p>
    <w:p w14:paraId="1E2B6694" w14:textId="5B634322" w:rsidR="0027524E" w:rsidRPr="002F177E" w:rsidRDefault="002F02BC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7524E" w:rsidRPr="002F177E">
        <w:rPr>
          <w:rFonts w:ascii="Cambria" w:hAnsi="Cambria"/>
          <w:sz w:val="22"/>
          <w:szCs w:val="22"/>
        </w:rPr>
        <w:t xml:space="preserve">geographisch weit verbreitet </w:t>
      </w:r>
      <w:r w:rsidR="00640B35" w:rsidRPr="002F177E">
        <w:rPr>
          <w:rFonts w:ascii="Cambria" w:hAnsi="Cambria"/>
          <w:i/>
          <w:sz w:val="22"/>
          <w:szCs w:val="22"/>
        </w:rPr>
        <w:t>(large répartition géographique</w:t>
      </w:r>
      <w:r w:rsidR="0027524E" w:rsidRPr="002F177E">
        <w:rPr>
          <w:rFonts w:ascii="Cambria" w:hAnsi="Cambria"/>
          <w:sz w:val="22"/>
          <w:szCs w:val="22"/>
        </w:rPr>
        <w:t>)</w:t>
      </w:r>
      <w:r w:rsidR="0027524E" w:rsidRPr="002F177E">
        <w:rPr>
          <w:rFonts w:ascii="Cambria" w:hAnsi="Cambria"/>
          <w:sz w:val="22"/>
          <w:szCs w:val="22"/>
        </w:rPr>
        <w:tab/>
      </w:r>
    </w:p>
    <w:p w14:paraId="79E705B8" w14:textId="530F8D75" w:rsidR="0027524E" w:rsidRPr="002F177E" w:rsidRDefault="002F02BC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27524E" w:rsidRPr="002F177E">
        <w:rPr>
          <w:rFonts w:ascii="Cambria" w:hAnsi="Cambria"/>
          <w:sz w:val="22"/>
          <w:szCs w:val="22"/>
        </w:rPr>
        <w:t>zeitlich weit verbreitet (</w:t>
      </w:r>
      <w:r w:rsidR="00640B35" w:rsidRPr="002F177E">
        <w:rPr>
          <w:rFonts w:ascii="Cambria" w:hAnsi="Cambria"/>
          <w:i/>
          <w:sz w:val="22"/>
          <w:szCs w:val="22"/>
        </w:rPr>
        <w:t xml:space="preserve">longue durée de vie à l’échelle des temps géologiques </w:t>
      </w:r>
      <w:r w:rsidR="0027524E" w:rsidRPr="002F177E">
        <w:rPr>
          <w:rFonts w:ascii="Cambria" w:hAnsi="Cambria"/>
          <w:sz w:val="22"/>
          <w:szCs w:val="22"/>
        </w:rPr>
        <w:t>)</w:t>
      </w:r>
    </w:p>
    <w:p w14:paraId="3BB85BD3" w14:textId="77777777" w:rsidR="0027524E" w:rsidRPr="002F177E" w:rsidRDefault="0027524E" w:rsidP="0027524E">
      <w:pPr>
        <w:rPr>
          <w:rFonts w:ascii="Cambria" w:hAnsi="Cambria"/>
          <w:sz w:val="22"/>
          <w:szCs w:val="22"/>
        </w:rPr>
      </w:pPr>
    </w:p>
    <w:p w14:paraId="5FD0C18F" w14:textId="1B7CC381" w:rsidR="0027524E" w:rsidRPr="002F177E" w:rsidRDefault="00AC4723" w:rsidP="00590EF0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>12</w:t>
      </w:r>
      <w:r w:rsidR="00590EF0" w:rsidRPr="002F177E">
        <w:rPr>
          <w:rFonts w:ascii="Cambria" w:hAnsi="Cambria"/>
          <w:sz w:val="22"/>
          <w:szCs w:val="22"/>
        </w:rPr>
        <w:t xml:space="preserve">. Charakterisieren Sie die rugose Koralle in </w:t>
      </w:r>
      <w:r w:rsidR="0027524E" w:rsidRPr="002F177E">
        <w:rPr>
          <w:rFonts w:ascii="Cambria" w:hAnsi="Cambria"/>
          <w:sz w:val="22"/>
          <w:szCs w:val="22"/>
        </w:rPr>
        <w:t>Abb.</w:t>
      </w:r>
      <w:r w:rsidR="00590EF0" w:rsidRPr="002F177E">
        <w:rPr>
          <w:rFonts w:ascii="Cambria" w:hAnsi="Cambria"/>
          <w:sz w:val="22"/>
          <w:szCs w:val="22"/>
        </w:rPr>
        <w:t xml:space="preserve"> 4:</w:t>
      </w:r>
    </w:p>
    <w:p w14:paraId="4B2D23BC" w14:textId="712A234B" w:rsidR="00590EF0" w:rsidRPr="002F177E" w:rsidRDefault="0027524E" w:rsidP="00590EF0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i/>
          <w:sz w:val="22"/>
          <w:szCs w:val="22"/>
        </w:rPr>
        <w:t xml:space="preserve">12. </w:t>
      </w:r>
      <w:r w:rsidR="00640B35" w:rsidRPr="002F177E">
        <w:rPr>
          <w:rFonts w:ascii="Cambria" w:hAnsi="Cambria"/>
          <w:i/>
          <w:sz w:val="22"/>
          <w:szCs w:val="22"/>
        </w:rPr>
        <w:t>Donner les caractéristique du</w:t>
      </w:r>
      <w:r w:rsidRPr="002F177E">
        <w:rPr>
          <w:rFonts w:ascii="Cambria" w:hAnsi="Cambria"/>
          <w:i/>
          <w:sz w:val="22"/>
          <w:szCs w:val="22"/>
        </w:rPr>
        <w:t xml:space="preserve"> corail rugueux </w:t>
      </w:r>
      <w:r w:rsidR="00640B35" w:rsidRPr="002F177E">
        <w:rPr>
          <w:rFonts w:ascii="Cambria" w:hAnsi="Cambria"/>
          <w:i/>
          <w:sz w:val="22"/>
          <w:szCs w:val="22"/>
        </w:rPr>
        <w:t xml:space="preserve">représenter en </w:t>
      </w:r>
      <w:r w:rsidRPr="002F177E">
        <w:rPr>
          <w:rFonts w:ascii="Cambria" w:hAnsi="Cambria"/>
          <w:i/>
          <w:sz w:val="22"/>
          <w:szCs w:val="22"/>
        </w:rPr>
        <w:t>fig. 4:</w:t>
      </w:r>
      <w:r w:rsidR="00590EF0" w:rsidRPr="002F177E">
        <w:rPr>
          <w:rFonts w:ascii="Cambria" w:hAnsi="Cambria"/>
          <w:sz w:val="22"/>
          <w:szCs w:val="22"/>
        </w:rPr>
        <w:tab/>
      </w:r>
      <w:r w:rsidR="00590EF0" w:rsidRPr="002F177E">
        <w:rPr>
          <w:rFonts w:ascii="Cambria" w:hAnsi="Cambria"/>
          <w:sz w:val="22"/>
          <w:szCs w:val="22"/>
        </w:rPr>
        <w:tab/>
      </w:r>
      <w:r w:rsidR="00F51840"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F51840" w:rsidRPr="002F177E">
        <w:rPr>
          <w:rFonts w:ascii="Cambria" w:hAnsi="Cambria"/>
          <w:sz w:val="22"/>
          <w:szCs w:val="22"/>
        </w:rPr>
        <w:t>(13</w:t>
      </w:r>
      <w:r w:rsidR="008D6F98" w:rsidRPr="002F177E">
        <w:rPr>
          <w:rFonts w:ascii="Cambria" w:hAnsi="Cambria"/>
          <w:sz w:val="22"/>
          <w:szCs w:val="22"/>
        </w:rPr>
        <w:t>pt)</w:t>
      </w:r>
    </w:p>
    <w:p w14:paraId="1DC0B45F" w14:textId="77777777" w:rsidR="00590EF0" w:rsidRPr="002F177E" w:rsidRDefault="00590EF0" w:rsidP="00590EF0">
      <w:pPr>
        <w:rPr>
          <w:rFonts w:ascii="Cambria" w:hAnsi="Cambria"/>
          <w:sz w:val="22"/>
          <w:szCs w:val="22"/>
        </w:rPr>
      </w:pPr>
    </w:p>
    <w:p w14:paraId="04D46886" w14:textId="7E618F4C" w:rsidR="00590EF0" w:rsidRPr="002F177E" w:rsidRDefault="006F60F0" w:rsidP="00590EF0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aus Aragonit (</w:t>
      </w:r>
      <w:r w:rsidR="00640B35" w:rsidRPr="002F177E">
        <w:rPr>
          <w:rFonts w:ascii="Cambria" w:hAnsi="Cambria"/>
          <w:i/>
          <w:sz w:val="22"/>
          <w:szCs w:val="22"/>
        </w:rPr>
        <w:t>en</w:t>
      </w:r>
      <w:r w:rsidR="00590EF0" w:rsidRPr="002F177E">
        <w:rPr>
          <w:rFonts w:ascii="Cambria" w:hAnsi="Cambria"/>
          <w:i/>
          <w:sz w:val="22"/>
          <w:szCs w:val="22"/>
        </w:rPr>
        <w:t xml:space="preserve"> aragonite</w:t>
      </w:r>
      <w:r w:rsidR="00590EF0" w:rsidRPr="002F177E">
        <w:rPr>
          <w:rFonts w:ascii="Cambria" w:hAnsi="Cambria"/>
          <w:sz w:val="22"/>
          <w:szCs w:val="22"/>
        </w:rPr>
        <w:t>)</w:t>
      </w:r>
      <w:r w:rsidR="00590EF0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aus Kalzit (</w:t>
      </w:r>
      <w:r w:rsidR="00640B35" w:rsidRPr="002F177E">
        <w:rPr>
          <w:rFonts w:ascii="Cambria" w:hAnsi="Cambria"/>
          <w:i/>
          <w:sz w:val="22"/>
          <w:szCs w:val="22"/>
        </w:rPr>
        <w:t>en</w:t>
      </w:r>
      <w:r w:rsidR="00590EF0" w:rsidRPr="002F177E">
        <w:rPr>
          <w:rFonts w:ascii="Cambria" w:hAnsi="Cambria"/>
          <w:i/>
          <w:sz w:val="22"/>
          <w:szCs w:val="22"/>
        </w:rPr>
        <w:t xml:space="preserve"> calcite</w:t>
      </w:r>
      <w:r w:rsidR="00590EF0" w:rsidRPr="002F177E">
        <w:rPr>
          <w:rFonts w:ascii="Cambria" w:hAnsi="Cambria"/>
          <w:sz w:val="22"/>
          <w:szCs w:val="22"/>
        </w:rPr>
        <w:t>)</w:t>
      </w:r>
      <w:r w:rsidR="00590EF0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aus Apatit (</w:t>
      </w:r>
      <w:r w:rsidR="00640B35" w:rsidRPr="002F177E">
        <w:rPr>
          <w:rFonts w:ascii="Cambria" w:hAnsi="Cambria"/>
          <w:i/>
          <w:sz w:val="22"/>
          <w:szCs w:val="22"/>
        </w:rPr>
        <w:t>en</w:t>
      </w:r>
      <w:r w:rsidR="00590EF0" w:rsidRPr="002F177E">
        <w:rPr>
          <w:rFonts w:ascii="Cambria" w:hAnsi="Cambria"/>
          <w:i/>
          <w:sz w:val="22"/>
          <w:szCs w:val="22"/>
        </w:rPr>
        <w:t xml:space="preserve"> apatite</w:t>
      </w:r>
      <w:r w:rsidR="00590EF0" w:rsidRPr="002F177E">
        <w:rPr>
          <w:rFonts w:ascii="Cambria" w:hAnsi="Cambria"/>
          <w:sz w:val="22"/>
          <w:szCs w:val="22"/>
        </w:rPr>
        <w:t>)</w:t>
      </w:r>
    </w:p>
    <w:p w14:paraId="63BA7F25" w14:textId="01B2D4A9" w:rsidR="00590EF0" w:rsidRPr="002F177E" w:rsidRDefault="006F60F0" w:rsidP="00590EF0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epibentisch (</w:t>
      </w:r>
      <w:r w:rsidR="00590EF0" w:rsidRPr="002F177E">
        <w:rPr>
          <w:rFonts w:ascii="Cambria" w:hAnsi="Cambria"/>
          <w:i/>
          <w:sz w:val="22"/>
          <w:szCs w:val="22"/>
        </w:rPr>
        <w:t>epibentique</w:t>
      </w:r>
      <w:r w:rsidR="00590EF0" w:rsidRPr="002F177E">
        <w:rPr>
          <w:rFonts w:ascii="Cambria" w:hAnsi="Cambria"/>
          <w:sz w:val="22"/>
          <w:szCs w:val="22"/>
        </w:rPr>
        <w:t>)</w:t>
      </w:r>
      <w:r w:rsidR="00590EF0" w:rsidRPr="002F177E">
        <w:rPr>
          <w:rFonts w:ascii="Cambria" w:hAnsi="Cambria"/>
          <w:sz w:val="22"/>
          <w:szCs w:val="22"/>
        </w:rPr>
        <w:tab/>
      </w:r>
      <w:r w:rsidR="00590EF0" w:rsidRPr="002F177E">
        <w:rPr>
          <w:rFonts w:ascii="Cambria" w:hAnsi="Cambria"/>
          <w:sz w:val="22"/>
          <w:szCs w:val="22"/>
        </w:rPr>
        <w:tab/>
      </w:r>
      <w:r w:rsidR="008D6F98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endobentisch (</w:t>
      </w:r>
      <w:r w:rsidR="00590EF0" w:rsidRPr="002F177E">
        <w:rPr>
          <w:rFonts w:ascii="Cambria" w:hAnsi="Cambria"/>
          <w:i/>
          <w:sz w:val="22"/>
          <w:szCs w:val="22"/>
        </w:rPr>
        <w:t>endobentique</w:t>
      </w:r>
      <w:r w:rsidR="00590EF0" w:rsidRPr="002F177E">
        <w:rPr>
          <w:rFonts w:ascii="Cambria" w:hAnsi="Cambria"/>
          <w:sz w:val="22"/>
          <w:szCs w:val="22"/>
        </w:rPr>
        <w:t xml:space="preserve">) </w:t>
      </w:r>
    </w:p>
    <w:p w14:paraId="04AC9D90" w14:textId="4BCB520B" w:rsidR="00590EF0" w:rsidRPr="002F177E" w:rsidRDefault="006F60F0" w:rsidP="00590EF0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D6F98" w:rsidRPr="002F177E">
        <w:rPr>
          <w:rFonts w:ascii="Cambria" w:hAnsi="Cambria"/>
          <w:sz w:val="22"/>
          <w:szCs w:val="22"/>
        </w:rPr>
        <w:t>marin (</w:t>
      </w:r>
      <w:r w:rsidR="008D6F98" w:rsidRPr="002F177E">
        <w:rPr>
          <w:rFonts w:ascii="Cambria" w:hAnsi="Cambria"/>
          <w:i/>
          <w:sz w:val="22"/>
          <w:szCs w:val="22"/>
        </w:rPr>
        <w:t>marin</w:t>
      </w:r>
      <w:r w:rsidR="008D6F98" w:rsidRPr="002F177E">
        <w:rPr>
          <w:rFonts w:ascii="Cambria" w:hAnsi="Cambria"/>
          <w:sz w:val="22"/>
          <w:szCs w:val="22"/>
        </w:rPr>
        <w:t>)</w:t>
      </w:r>
      <w:r w:rsidR="00590EF0" w:rsidRPr="002F177E">
        <w:rPr>
          <w:rFonts w:ascii="Cambria" w:hAnsi="Cambria"/>
          <w:sz w:val="22"/>
          <w:szCs w:val="22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ab/>
      </w:r>
      <w:r w:rsidR="008D6F98" w:rsidRPr="002F177E">
        <w:rPr>
          <w:rFonts w:ascii="Cambria" w:hAnsi="Cambria"/>
          <w:sz w:val="22"/>
          <w:szCs w:val="22"/>
        </w:rPr>
        <w:tab/>
      </w:r>
      <w:r w:rsidR="008D6F98" w:rsidRPr="002F177E">
        <w:rPr>
          <w:rFonts w:ascii="Cambria" w:hAnsi="Cambria"/>
          <w:sz w:val="22"/>
          <w:szCs w:val="22"/>
        </w:rPr>
        <w:tab/>
      </w:r>
      <w:r w:rsidR="008D6F98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2F02BC"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limnisch (</w:t>
      </w:r>
      <w:r w:rsidR="008D6F98" w:rsidRPr="002F177E">
        <w:rPr>
          <w:rFonts w:ascii="Cambria" w:hAnsi="Cambria"/>
          <w:i/>
          <w:sz w:val="22"/>
          <w:szCs w:val="22"/>
        </w:rPr>
        <w:t>limnique</w:t>
      </w:r>
      <w:r w:rsidR="00590EF0" w:rsidRPr="002F177E">
        <w:rPr>
          <w:rFonts w:ascii="Cambria" w:hAnsi="Cambria"/>
          <w:sz w:val="22"/>
          <w:szCs w:val="22"/>
        </w:rPr>
        <w:t>)</w:t>
      </w:r>
    </w:p>
    <w:p w14:paraId="6D255F19" w14:textId="65CB4222" w:rsidR="00590EF0" w:rsidRPr="002F177E" w:rsidRDefault="006F60F0" w:rsidP="00590EF0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kolonial (</w:t>
      </w:r>
      <w:r w:rsidR="00590EF0" w:rsidRPr="002F177E">
        <w:rPr>
          <w:rFonts w:ascii="Cambria" w:hAnsi="Cambria"/>
          <w:i/>
          <w:sz w:val="22"/>
          <w:szCs w:val="22"/>
        </w:rPr>
        <w:t>colonial</w:t>
      </w:r>
      <w:r w:rsidR="00590EF0" w:rsidRPr="002F177E">
        <w:rPr>
          <w:rFonts w:ascii="Cambria" w:hAnsi="Cambria"/>
          <w:sz w:val="22"/>
          <w:szCs w:val="22"/>
        </w:rPr>
        <w:t>)</w:t>
      </w:r>
      <w:r w:rsidR="00590EF0" w:rsidRPr="002F177E">
        <w:rPr>
          <w:rFonts w:ascii="Cambria" w:hAnsi="Cambria"/>
          <w:sz w:val="22"/>
          <w:szCs w:val="22"/>
        </w:rPr>
        <w:tab/>
      </w:r>
      <w:r w:rsidR="00590EF0" w:rsidRPr="002F177E">
        <w:rPr>
          <w:rFonts w:ascii="Cambria" w:hAnsi="Cambria"/>
          <w:sz w:val="22"/>
          <w:szCs w:val="22"/>
        </w:rPr>
        <w:tab/>
      </w:r>
      <w:r w:rsidR="00590EF0" w:rsidRPr="002F177E">
        <w:rPr>
          <w:rFonts w:ascii="Cambria" w:hAnsi="Cambria"/>
          <w:sz w:val="22"/>
          <w:szCs w:val="22"/>
        </w:rPr>
        <w:tab/>
      </w:r>
      <w:r w:rsidR="008D6F98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2F02BC"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590EF0" w:rsidRPr="002F177E">
        <w:rPr>
          <w:rFonts w:ascii="Cambria" w:hAnsi="Cambria"/>
          <w:sz w:val="22"/>
          <w:szCs w:val="22"/>
        </w:rPr>
        <w:t>solitär (</w:t>
      </w:r>
      <w:r w:rsidR="00590EF0" w:rsidRPr="002F177E">
        <w:rPr>
          <w:rFonts w:ascii="Cambria" w:hAnsi="Cambria"/>
          <w:i/>
          <w:sz w:val="22"/>
          <w:szCs w:val="22"/>
        </w:rPr>
        <w:t>solitaire</w:t>
      </w:r>
      <w:r w:rsidR="00590EF0" w:rsidRPr="002F177E">
        <w:rPr>
          <w:rFonts w:ascii="Cambria" w:hAnsi="Cambria"/>
          <w:sz w:val="22"/>
          <w:szCs w:val="22"/>
        </w:rPr>
        <w:t>)</w:t>
      </w:r>
    </w:p>
    <w:p w14:paraId="4DBE2E5A" w14:textId="14BF48DA" w:rsidR="008D6F98" w:rsidRPr="002F177E" w:rsidRDefault="006F60F0" w:rsidP="008D6F98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D6F98" w:rsidRPr="002F177E">
        <w:rPr>
          <w:rFonts w:ascii="Cambria" w:hAnsi="Cambria"/>
          <w:sz w:val="22"/>
          <w:szCs w:val="22"/>
        </w:rPr>
        <w:t>mit</w:t>
      </w:r>
      <w:r w:rsidR="00590EF0" w:rsidRPr="002F177E">
        <w:rPr>
          <w:rFonts w:ascii="Cambria" w:hAnsi="Cambria"/>
          <w:sz w:val="22"/>
          <w:szCs w:val="22"/>
        </w:rPr>
        <w:t xml:space="preserve"> Septen (</w:t>
      </w:r>
      <w:r w:rsidR="008D6F98" w:rsidRPr="002F177E">
        <w:rPr>
          <w:rFonts w:ascii="Cambria" w:hAnsi="Cambria"/>
          <w:i/>
          <w:sz w:val="22"/>
          <w:szCs w:val="22"/>
        </w:rPr>
        <w:t>septes</w:t>
      </w:r>
      <w:r w:rsidR="00640B35" w:rsidRPr="002F177E">
        <w:rPr>
          <w:rFonts w:ascii="Cambria" w:hAnsi="Cambria"/>
          <w:i/>
          <w:sz w:val="22"/>
          <w:szCs w:val="22"/>
        </w:rPr>
        <w:t xml:space="preserve"> présents</w:t>
      </w:r>
      <w:r w:rsidR="00590EF0" w:rsidRPr="002F177E">
        <w:rPr>
          <w:rFonts w:ascii="Cambria" w:hAnsi="Cambria"/>
          <w:sz w:val="22"/>
          <w:szCs w:val="22"/>
        </w:rPr>
        <w:t>)</w:t>
      </w:r>
      <w:r w:rsidR="00590EF0" w:rsidRPr="002F177E">
        <w:rPr>
          <w:rFonts w:ascii="Cambria" w:hAnsi="Cambria"/>
          <w:sz w:val="22"/>
          <w:szCs w:val="22"/>
        </w:rPr>
        <w:tab/>
      </w:r>
      <w:r w:rsidR="008D6F98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D6F98" w:rsidRPr="002F177E">
        <w:rPr>
          <w:rFonts w:ascii="Cambria" w:hAnsi="Cambria"/>
          <w:sz w:val="22"/>
          <w:szCs w:val="22"/>
        </w:rPr>
        <w:t>mit Oskulum (</w:t>
      </w:r>
      <w:r w:rsidR="008D6F98" w:rsidRPr="002F177E">
        <w:rPr>
          <w:rFonts w:ascii="Cambria" w:hAnsi="Cambria"/>
          <w:i/>
          <w:sz w:val="22"/>
          <w:szCs w:val="22"/>
        </w:rPr>
        <w:t>oscule</w:t>
      </w:r>
      <w:r w:rsidR="00640B35" w:rsidRPr="002F177E">
        <w:rPr>
          <w:rFonts w:ascii="Cambria" w:hAnsi="Cambria"/>
          <w:i/>
          <w:sz w:val="22"/>
          <w:szCs w:val="22"/>
        </w:rPr>
        <w:t xml:space="preserve"> présent</w:t>
      </w:r>
      <w:r w:rsidR="008D6F98" w:rsidRPr="002F177E">
        <w:rPr>
          <w:rFonts w:ascii="Cambria" w:hAnsi="Cambria"/>
          <w:sz w:val="22"/>
          <w:szCs w:val="22"/>
        </w:rPr>
        <w:t>)</w:t>
      </w:r>
      <w:r w:rsidR="008D6F98" w:rsidRPr="002F177E">
        <w:rPr>
          <w:rFonts w:ascii="Cambria" w:hAnsi="Cambria"/>
          <w:sz w:val="22"/>
          <w:szCs w:val="22"/>
        </w:rPr>
        <w:tab/>
      </w:r>
      <w:r w:rsidR="008D6F98" w:rsidRPr="002F177E">
        <w:rPr>
          <w:rFonts w:ascii="Cambria" w:hAnsi="Cambria"/>
          <w:sz w:val="22"/>
          <w:szCs w:val="22"/>
        </w:rPr>
        <w:tab/>
      </w:r>
    </w:p>
    <w:p w14:paraId="14051EAC" w14:textId="74C17A0E" w:rsidR="008D6F98" w:rsidRPr="002F177E" w:rsidRDefault="006F60F0" w:rsidP="008D6F98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F51840" w:rsidRPr="002F177E">
        <w:rPr>
          <w:rFonts w:ascii="Cambria" w:hAnsi="Cambria"/>
          <w:sz w:val="22"/>
          <w:szCs w:val="22"/>
        </w:rPr>
        <w:t>hexactin</w:t>
      </w:r>
      <w:r w:rsidR="008D6F98" w:rsidRPr="002F177E">
        <w:rPr>
          <w:rFonts w:ascii="Cambria" w:hAnsi="Cambria"/>
          <w:sz w:val="22"/>
          <w:szCs w:val="22"/>
        </w:rPr>
        <w:t xml:space="preserve"> (</w:t>
      </w:r>
      <w:r w:rsidR="00F51840" w:rsidRPr="002F177E">
        <w:rPr>
          <w:rFonts w:ascii="Cambria" w:hAnsi="Cambria"/>
          <w:i/>
          <w:sz w:val="22"/>
          <w:szCs w:val="22"/>
        </w:rPr>
        <w:t>hexactine</w:t>
      </w:r>
      <w:r w:rsidR="00640B35" w:rsidRPr="002F177E">
        <w:rPr>
          <w:rFonts w:ascii="Cambria" w:hAnsi="Cambria"/>
          <w:i/>
          <w:sz w:val="22"/>
          <w:szCs w:val="22"/>
        </w:rPr>
        <w:t>s présentes</w:t>
      </w:r>
      <w:r w:rsidR="008D6F98" w:rsidRPr="002F177E">
        <w:rPr>
          <w:rFonts w:ascii="Cambria" w:hAnsi="Cambria"/>
          <w:sz w:val="22"/>
          <w:szCs w:val="22"/>
        </w:rPr>
        <w:t>)</w:t>
      </w:r>
      <w:r w:rsidR="008D6F98" w:rsidRPr="002F177E">
        <w:rPr>
          <w:rFonts w:ascii="Cambria" w:hAnsi="Cambria"/>
          <w:sz w:val="22"/>
          <w:szCs w:val="22"/>
        </w:rPr>
        <w:tab/>
      </w:r>
      <w:r w:rsidR="00F51840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8D6F98" w:rsidRPr="002F177E">
        <w:rPr>
          <w:rFonts w:ascii="Cambria" w:hAnsi="Cambria"/>
          <w:sz w:val="22"/>
          <w:szCs w:val="22"/>
        </w:rPr>
        <w:t>mit Tabulae (</w:t>
      </w:r>
      <w:r w:rsidR="008D6F98" w:rsidRPr="002F177E">
        <w:rPr>
          <w:rFonts w:ascii="Cambria" w:hAnsi="Cambria"/>
          <w:i/>
          <w:sz w:val="22"/>
          <w:szCs w:val="22"/>
        </w:rPr>
        <w:t>planchers</w:t>
      </w:r>
      <w:r w:rsidR="00640B35" w:rsidRPr="002F177E">
        <w:rPr>
          <w:rFonts w:ascii="Cambria" w:hAnsi="Cambria"/>
          <w:i/>
          <w:sz w:val="22"/>
          <w:szCs w:val="22"/>
        </w:rPr>
        <w:t xml:space="preserve"> présents</w:t>
      </w:r>
      <w:r w:rsidR="008D6F98" w:rsidRPr="002F177E">
        <w:rPr>
          <w:rFonts w:ascii="Cambria" w:hAnsi="Cambria"/>
          <w:sz w:val="22"/>
          <w:szCs w:val="22"/>
        </w:rPr>
        <w:t>)</w:t>
      </w:r>
    </w:p>
    <w:p w14:paraId="0DD3A2FC" w14:textId="28883133" w:rsidR="005B53AF" w:rsidRPr="002F177E" w:rsidRDefault="003C1E66" w:rsidP="0027524E">
      <w:pPr>
        <w:jc w:val="center"/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sz w:val="22"/>
          <w:szCs w:val="22"/>
          <w:lang w:val="de-CH"/>
        </w:rPr>
        <w:t>Abb/Fig 4</w:t>
      </w:r>
      <w:r w:rsidR="0027524E" w:rsidRPr="002F177E">
        <w:rPr>
          <w:rFonts w:ascii="Cambria" w:hAnsi="Cambria"/>
          <w:noProof/>
          <w:sz w:val="22"/>
          <w:szCs w:val="22"/>
          <w:lang w:val="en-US"/>
        </w:rPr>
        <w:drawing>
          <wp:inline distT="0" distB="0" distL="0" distR="0" wp14:anchorId="0BD44B98" wp14:editId="1ECEC8F2">
            <wp:extent cx="1548771" cy="2028190"/>
            <wp:effectExtent l="0" t="0" r="635" b="3810"/>
            <wp:docPr id="1" name="Picture 1" descr="HD:Users:joycew:Desktop:rug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joycew:Desktop:rugo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29" cy="20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5359" w14:textId="77777777" w:rsidR="005B53AF" w:rsidRPr="002F177E" w:rsidRDefault="005B53AF" w:rsidP="006C41F9">
      <w:pPr>
        <w:rPr>
          <w:rFonts w:ascii="Cambria" w:hAnsi="Cambria"/>
          <w:sz w:val="22"/>
          <w:szCs w:val="22"/>
          <w:lang w:val="de-CH"/>
        </w:rPr>
      </w:pPr>
    </w:p>
    <w:p w14:paraId="3BEB1DAF" w14:textId="7726BDA3" w:rsidR="0027524E" w:rsidRPr="002F177E" w:rsidRDefault="00AC4723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  <w:lang w:val="de-CH"/>
        </w:rPr>
        <w:t>16</w:t>
      </w:r>
      <w:r w:rsidR="00A97B8D" w:rsidRPr="002F177E">
        <w:rPr>
          <w:rFonts w:ascii="Cambria" w:hAnsi="Cambria"/>
          <w:sz w:val="22"/>
          <w:szCs w:val="22"/>
          <w:lang w:val="de-CH"/>
        </w:rPr>
        <w:t xml:space="preserve">. </w:t>
      </w:r>
      <w:r w:rsidR="002F177E" w:rsidRPr="002F177E">
        <w:rPr>
          <w:rFonts w:ascii="Cambria" w:hAnsi="Cambria"/>
          <w:sz w:val="22"/>
          <w:szCs w:val="22"/>
        </w:rPr>
        <w:t>E</w:t>
      </w:r>
      <w:r w:rsidR="0027524E" w:rsidRPr="002F177E">
        <w:rPr>
          <w:rFonts w:ascii="Cambria" w:hAnsi="Cambria"/>
          <w:sz w:val="22"/>
          <w:szCs w:val="22"/>
        </w:rPr>
        <w:t>ine biostratigraphische Einheit</w:t>
      </w:r>
      <w:r w:rsidR="002F177E" w:rsidRPr="002F177E">
        <w:rPr>
          <w:rFonts w:ascii="Cambria" w:hAnsi="Cambria"/>
          <w:sz w:val="22"/>
          <w:szCs w:val="22"/>
        </w:rPr>
        <w:t xml:space="preserve"> ist ...</w:t>
      </w:r>
      <w:r w:rsidR="0027524E" w:rsidRPr="002F177E">
        <w:rPr>
          <w:rFonts w:ascii="Cambria" w:hAnsi="Cambria"/>
          <w:sz w:val="22"/>
          <w:szCs w:val="22"/>
        </w:rPr>
        <w:t>.</w:t>
      </w:r>
    </w:p>
    <w:p w14:paraId="4C7D9D84" w14:textId="4F2A2A07" w:rsidR="00A97B8D" w:rsidRPr="002F177E" w:rsidRDefault="0027524E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i/>
          <w:sz w:val="22"/>
          <w:szCs w:val="22"/>
        </w:rPr>
        <w:t xml:space="preserve">16. </w:t>
      </w:r>
      <w:r w:rsidR="002F177E" w:rsidRPr="002F177E">
        <w:rPr>
          <w:rFonts w:ascii="Cambria" w:hAnsi="Cambria"/>
          <w:i/>
          <w:sz w:val="22"/>
          <w:szCs w:val="22"/>
        </w:rPr>
        <w:t>Une unité biostratigraphique est...</w:t>
      </w:r>
      <w:r w:rsidRPr="002F177E">
        <w:rPr>
          <w:rFonts w:ascii="Cambria" w:hAnsi="Cambria"/>
          <w:i/>
          <w:sz w:val="22"/>
          <w:szCs w:val="22"/>
        </w:rPr>
        <w:tab/>
      </w:r>
      <w:r w:rsidR="00A97B8D" w:rsidRPr="002F177E">
        <w:rPr>
          <w:rFonts w:ascii="Cambria" w:hAnsi="Cambria"/>
          <w:sz w:val="22"/>
          <w:szCs w:val="22"/>
        </w:rPr>
        <w:tab/>
      </w:r>
      <w:r w:rsidR="00A97B8D" w:rsidRPr="002F177E">
        <w:rPr>
          <w:rFonts w:ascii="Cambria" w:hAnsi="Cambria"/>
          <w:sz w:val="22"/>
          <w:szCs w:val="22"/>
        </w:rPr>
        <w:tab/>
      </w:r>
      <w:r w:rsidR="00A97B8D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  <w:t>(3</w:t>
      </w:r>
      <w:r w:rsidR="00A97B8D" w:rsidRPr="002F177E">
        <w:rPr>
          <w:rFonts w:ascii="Cambria" w:hAnsi="Cambria"/>
          <w:sz w:val="22"/>
          <w:szCs w:val="22"/>
        </w:rPr>
        <w:t>pt)</w:t>
      </w:r>
    </w:p>
    <w:p w14:paraId="0A109CEF" w14:textId="77777777" w:rsidR="00A97B8D" w:rsidRPr="002F177E" w:rsidRDefault="00A97B8D" w:rsidP="00A97B8D">
      <w:pPr>
        <w:rPr>
          <w:rFonts w:ascii="Cambria" w:hAnsi="Cambria"/>
          <w:sz w:val="22"/>
          <w:szCs w:val="22"/>
        </w:rPr>
      </w:pPr>
    </w:p>
    <w:p w14:paraId="3A613758" w14:textId="7C720B13" w:rsidR="00A97B8D" w:rsidRPr="002F177E" w:rsidRDefault="006F60F0" w:rsidP="00A97B8D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A97B8D" w:rsidRPr="002F177E">
        <w:rPr>
          <w:rFonts w:ascii="Cambria" w:hAnsi="Cambria"/>
          <w:sz w:val="22"/>
          <w:szCs w:val="22"/>
        </w:rPr>
        <w:t>synchron</w:t>
      </w:r>
      <w:r w:rsidR="003A2579" w:rsidRPr="002F177E">
        <w:rPr>
          <w:rFonts w:ascii="Cambria" w:hAnsi="Cambria"/>
          <w:sz w:val="22"/>
          <w:szCs w:val="22"/>
        </w:rPr>
        <w:t>(</w:t>
      </w:r>
      <w:r w:rsidR="003A2579" w:rsidRPr="003A2579">
        <w:rPr>
          <w:rFonts w:ascii="Cambria" w:hAnsi="Cambria"/>
          <w:i/>
          <w:sz w:val="22"/>
          <w:szCs w:val="22"/>
        </w:rPr>
        <w:t>e</w:t>
      </w:r>
      <w:r w:rsidR="003A2579">
        <w:rPr>
          <w:rFonts w:ascii="Cambria" w:hAnsi="Cambria"/>
          <w:sz w:val="22"/>
          <w:szCs w:val="22"/>
        </w:rPr>
        <w:t>)</w:t>
      </w:r>
      <w:r w:rsidR="00A97B8D"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3A2579">
        <w:rPr>
          <w:rFonts w:ascii="Cambria" w:hAnsi="Cambria"/>
          <w:sz w:val="22"/>
          <w:szCs w:val="22"/>
        </w:rPr>
        <w:t>diachron</w:t>
      </w:r>
      <w:r w:rsidR="00A97B8D" w:rsidRPr="002F177E">
        <w:rPr>
          <w:rFonts w:ascii="Cambria" w:hAnsi="Cambria"/>
          <w:sz w:val="22"/>
          <w:szCs w:val="22"/>
        </w:rPr>
        <w:t>(</w:t>
      </w:r>
      <w:r w:rsidR="003A2579" w:rsidRPr="003A2579">
        <w:rPr>
          <w:rFonts w:ascii="Cambria" w:hAnsi="Cambria"/>
          <w:i/>
          <w:sz w:val="22"/>
          <w:szCs w:val="22"/>
        </w:rPr>
        <w:t>e</w:t>
      </w:r>
      <w:r w:rsidR="003A2579">
        <w:rPr>
          <w:rFonts w:ascii="Cambria" w:hAnsi="Cambria"/>
          <w:sz w:val="22"/>
          <w:szCs w:val="22"/>
        </w:rPr>
        <w:t>)</w:t>
      </w:r>
      <w:r w:rsidR="003A2579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3A2579"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3A2579"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3A0D21">
        <w:rPr>
          <w:rFonts w:ascii="Cambria" w:hAnsi="Cambria"/>
          <w:sz w:val="22"/>
          <w:szCs w:val="22"/>
        </w:rPr>
        <w:t>monochron</w:t>
      </w:r>
      <w:r w:rsidR="003A2579" w:rsidRPr="002F177E">
        <w:rPr>
          <w:rFonts w:ascii="Cambria" w:hAnsi="Cambria"/>
          <w:sz w:val="22"/>
          <w:szCs w:val="22"/>
        </w:rPr>
        <w:t>(</w:t>
      </w:r>
      <w:r w:rsidR="003A2579" w:rsidRPr="003A2579">
        <w:rPr>
          <w:rFonts w:ascii="Cambria" w:hAnsi="Cambria"/>
          <w:i/>
          <w:sz w:val="22"/>
          <w:szCs w:val="22"/>
        </w:rPr>
        <w:t>e</w:t>
      </w:r>
      <w:r w:rsidR="003A2579">
        <w:rPr>
          <w:rFonts w:ascii="Cambria" w:hAnsi="Cambria"/>
          <w:sz w:val="22"/>
          <w:szCs w:val="22"/>
        </w:rPr>
        <w:t>)</w:t>
      </w:r>
    </w:p>
    <w:p w14:paraId="3E94FF7D" w14:textId="77777777" w:rsidR="00A97B8D" w:rsidRPr="002F177E" w:rsidRDefault="00A97B8D" w:rsidP="00A97B8D">
      <w:pPr>
        <w:rPr>
          <w:rFonts w:ascii="Cambria" w:hAnsi="Cambria"/>
          <w:sz w:val="22"/>
          <w:szCs w:val="22"/>
        </w:rPr>
      </w:pPr>
    </w:p>
    <w:p w14:paraId="288D8CFE" w14:textId="77777777" w:rsidR="0027524E" w:rsidRPr="002F177E" w:rsidRDefault="00AC4723" w:rsidP="00AC4723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 xml:space="preserve">18. </w:t>
      </w:r>
      <w:r w:rsidR="00150D6B" w:rsidRPr="002F177E">
        <w:rPr>
          <w:rFonts w:ascii="Cambria" w:hAnsi="Cambria"/>
          <w:sz w:val="22"/>
          <w:szCs w:val="22"/>
        </w:rPr>
        <w:t>Welche der folgenden Organismen waren wichtig Riffbildner im Jura</w:t>
      </w:r>
      <w:r w:rsidR="0027524E" w:rsidRPr="002F177E">
        <w:rPr>
          <w:rFonts w:ascii="Cambria" w:hAnsi="Cambria"/>
          <w:sz w:val="22"/>
          <w:szCs w:val="22"/>
        </w:rPr>
        <w:t>?</w:t>
      </w:r>
    </w:p>
    <w:p w14:paraId="33AB05E7" w14:textId="3F339990" w:rsidR="00AC4723" w:rsidRPr="002F177E" w:rsidRDefault="0027524E" w:rsidP="0027524E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i/>
          <w:sz w:val="22"/>
          <w:szCs w:val="22"/>
        </w:rPr>
        <w:t>18. Lesquels des organismes suivants étaient des constructeurs de récifs importants dans le Jura</w:t>
      </w:r>
      <w:r w:rsidR="00B00A05" w:rsidRPr="002F177E">
        <w:rPr>
          <w:rFonts w:ascii="Cambria" w:hAnsi="Cambria"/>
          <w:i/>
          <w:sz w:val="22"/>
          <w:szCs w:val="22"/>
        </w:rPr>
        <w:t xml:space="preserve"> </w:t>
      </w:r>
      <w:r w:rsidRPr="002F177E">
        <w:rPr>
          <w:rFonts w:ascii="Cambria" w:hAnsi="Cambria"/>
          <w:i/>
          <w:sz w:val="22"/>
          <w:szCs w:val="22"/>
        </w:rPr>
        <w:t>?</w:t>
      </w:r>
      <w:r w:rsidR="00150D6B" w:rsidRPr="002F177E">
        <w:rPr>
          <w:rFonts w:ascii="Cambria" w:hAnsi="Cambria"/>
          <w:i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>(6</w:t>
      </w:r>
      <w:r w:rsidR="00AC4723" w:rsidRPr="002F177E">
        <w:rPr>
          <w:rFonts w:ascii="Cambria" w:hAnsi="Cambria"/>
          <w:sz w:val="22"/>
          <w:szCs w:val="22"/>
        </w:rPr>
        <w:t>pt)</w:t>
      </w:r>
    </w:p>
    <w:p w14:paraId="11D13CC7" w14:textId="545AEC99" w:rsidR="00150D6B" w:rsidRPr="002F177E" w:rsidRDefault="006F60F0" w:rsidP="00150D6B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Ammonitida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Brachiopoda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Porifera</w:t>
      </w:r>
      <w:r w:rsidR="00150D6B"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</w:p>
    <w:p w14:paraId="2315604F" w14:textId="6759D9DC" w:rsidR="00150D6B" w:rsidRPr="002F177E" w:rsidRDefault="006F60F0" w:rsidP="00150D6B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Rugosa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Scleractinia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Trilobita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</w:p>
    <w:p w14:paraId="061C6B27" w14:textId="77777777" w:rsidR="00150D6B" w:rsidRPr="002F177E" w:rsidRDefault="00150D6B">
      <w:pPr>
        <w:rPr>
          <w:rFonts w:ascii="Cambria" w:hAnsi="Cambria"/>
          <w:sz w:val="22"/>
          <w:szCs w:val="22"/>
        </w:rPr>
      </w:pPr>
    </w:p>
    <w:p w14:paraId="2AC8A1E1" w14:textId="77777777" w:rsidR="0027524E" w:rsidRPr="002F177E" w:rsidRDefault="00150D6B" w:rsidP="00150D6B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>18. Welche der folgenden Organismen sind Leitfossilien im Jura</w:t>
      </w:r>
      <w:r w:rsidR="0027524E" w:rsidRPr="002F177E">
        <w:rPr>
          <w:rFonts w:ascii="Cambria" w:hAnsi="Cambria"/>
          <w:sz w:val="22"/>
          <w:szCs w:val="22"/>
        </w:rPr>
        <w:t>?</w:t>
      </w:r>
    </w:p>
    <w:p w14:paraId="0B477058" w14:textId="15AA38EE" w:rsidR="00150D6B" w:rsidRPr="002F177E" w:rsidRDefault="0027524E" w:rsidP="00150D6B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i/>
          <w:sz w:val="22"/>
          <w:szCs w:val="22"/>
        </w:rPr>
        <w:t xml:space="preserve">18. Parmi les organismes suivants, quels sont </w:t>
      </w:r>
      <w:r w:rsidR="00B00A05" w:rsidRPr="002F177E">
        <w:rPr>
          <w:rFonts w:ascii="Cambria" w:hAnsi="Cambria"/>
          <w:i/>
          <w:sz w:val="22"/>
          <w:szCs w:val="22"/>
        </w:rPr>
        <w:t>ceux qui sont abondant pendant le</w:t>
      </w:r>
      <w:r w:rsidRPr="002F177E">
        <w:rPr>
          <w:rFonts w:ascii="Cambria" w:hAnsi="Cambria"/>
          <w:i/>
          <w:sz w:val="22"/>
          <w:szCs w:val="22"/>
        </w:rPr>
        <w:t xml:space="preserve"> </w:t>
      </w:r>
      <w:r w:rsidR="00B00A05" w:rsidRPr="002F177E">
        <w:rPr>
          <w:rFonts w:ascii="Cambria" w:hAnsi="Cambria"/>
          <w:i/>
          <w:sz w:val="22"/>
          <w:szCs w:val="22"/>
        </w:rPr>
        <w:t>Jurassique ?</w:t>
      </w:r>
      <w:r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>(6pt)</w:t>
      </w:r>
    </w:p>
    <w:p w14:paraId="4EAD83C9" w14:textId="77777777" w:rsidR="00150D6B" w:rsidRPr="002F177E" w:rsidRDefault="00150D6B" w:rsidP="00150D6B">
      <w:pPr>
        <w:rPr>
          <w:rFonts w:ascii="Cambria" w:eastAsia="ＭＳ ゴシック" w:hAnsi="Cambria"/>
          <w:sz w:val="22"/>
          <w:szCs w:val="22"/>
        </w:rPr>
      </w:pPr>
    </w:p>
    <w:p w14:paraId="71A5891D" w14:textId="61BED8CD" w:rsidR="00150D6B" w:rsidRPr="002F177E" w:rsidRDefault="006F60F0" w:rsidP="00150D6B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Ammonitida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Brachiopoda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Porifera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</w:p>
    <w:p w14:paraId="768A083B" w14:textId="433533B1" w:rsidR="00150D6B" w:rsidRPr="002F177E" w:rsidRDefault="006F60F0" w:rsidP="00150D6B">
      <w:pPr>
        <w:rPr>
          <w:rFonts w:ascii="Cambria" w:hAnsi="Cambria"/>
          <w:sz w:val="22"/>
          <w:szCs w:val="22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Rugosa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Scleractinia</w:t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="00150D6B" w:rsidRPr="002F177E">
        <w:rPr>
          <w:rFonts w:ascii="Cambria" w:hAnsi="Cambria"/>
          <w:sz w:val="22"/>
          <w:szCs w:val="22"/>
        </w:rPr>
        <w:t>Trilobita</w:t>
      </w:r>
      <w:r w:rsidR="00150D6B" w:rsidRPr="002F177E">
        <w:rPr>
          <w:rFonts w:ascii="Cambria" w:hAnsi="Cambria"/>
          <w:sz w:val="22"/>
          <w:szCs w:val="22"/>
        </w:rPr>
        <w:tab/>
      </w:r>
    </w:p>
    <w:p w14:paraId="286AB273" w14:textId="77777777" w:rsidR="00150D6B" w:rsidRPr="002F177E" w:rsidRDefault="00150D6B" w:rsidP="00150D6B">
      <w:pPr>
        <w:rPr>
          <w:rFonts w:ascii="Cambria" w:hAnsi="Cambria"/>
          <w:sz w:val="22"/>
          <w:szCs w:val="22"/>
        </w:rPr>
      </w:pPr>
    </w:p>
    <w:p w14:paraId="55A2CDCA" w14:textId="77777777" w:rsidR="000922CA" w:rsidRPr="002F177E" w:rsidRDefault="00150D6B" w:rsidP="00150D6B">
      <w:pPr>
        <w:rPr>
          <w:rFonts w:ascii="Cambria" w:hAnsi="Cambria"/>
          <w:sz w:val="22"/>
          <w:szCs w:val="22"/>
        </w:rPr>
      </w:pPr>
      <w:r w:rsidRPr="002F177E">
        <w:rPr>
          <w:rFonts w:ascii="Cambria" w:hAnsi="Cambria"/>
          <w:sz w:val="22"/>
          <w:szCs w:val="22"/>
        </w:rPr>
        <w:t>19. Welche der folgenden Organismen starben an der Perm/Trias Grenze</w:t>
      </w:r>
      <w:r w:rsidR="0027524E" w:rsidRPr="002F177E">
        <w:rPr>
          <w:rFonts w:ascii="Cambria" w:hAnsi="Cambria"/>
          <w:sz w:val="22"/>
          <w:szCs w:val="22"/>
        </w:rPr>
        <w:t xml:space="preserve"> aus?</w:t>
      </w:r>
    </w:p>
    <w:p w14:paraId="204CB8BA" w14:textId="4412DD4C" w:rsidR="00150D6B" w:rsidRPr="002F177E" w:rsidRDefault="000922CA" w:rsidP="00150D6B">
      <w:pPr>
        <w:rPr>
          <w:rFonts w:ascii="Cambria" w:hAnsi="Cambria"/>
          <w:sz w:val="22"/>
          <w:szCs w:val="22"/>
          <w:lang w:val="de-CH"/>
        </w:rPr>
      </w:pPr>
      <w:r w:rsidRPr="002F177E">
        <w:rPr>
          <w:rFonts w:ascii="Cambria" w:hAnsi="Cambria"/>
          <w:i/>
          <w:sz w:val="22"/>
          <w:szCs w:val="22"/>
        </w:rPr>
        <w:t xml:space="preserve">19. </w:t>
      </w:r>
      <w:r w:rsidR="00B00A05" w:rsidRPr="002F177E">
        <w:rPr>
          <w:rFonts w:ascii="Cambria" w:hAnsi="Cambria"/>
          <w:i/>
          <w:sz w:val="22"/>
          <w:szCs w:val="22"/>
        </w:rPr>
        <w:t>Quel</w:t>
      </w:r>
      <w:r w:rsidRPr="002F177E">
        <w:rPr>
          <w:rFonts w:ascii="Cambria" w:hAnsi="Cambria"/>
          <w:i/>
          <w:sz w:val="22"/>
          <w:szCs w:val="22"/>
        </w:rPr>
        <w:t xml:space="preserve"> </w:t>
      </w:r>
      <w:r w:rsidR="00B00A05" w:rsidRPr="002F177E">
        <w:rPr>
          <w:rFonts w:ascii="Cambria" w:hAnsi="Cambria"/>
          <w:i/>
          <w:sz w:val="22"/>
          <w:szCs w:val="22"/>
        </w:rPr>
        <w:t>groupe d’</w:t>
      </w:r>
      <w:r w:rsidRPr="002F177E">
        <w:rPr>
          <w:rFonts w:ascii="Cambria" w:hAnsi="Cambria"/>
          <w:i/>
          <w:sz w:val="22"/>
          <w:szCs w:val="22"/>
        </w:rPr>
        <w:t>organisme</w:t>
      </w:r>
      <w:r w:rsidR="00B00A05" w:rsidRPr="002F177E">
        <w:rPr>
          <w:rFonts w:ascii="Cambria" w:hAnsi="Cambria"/>
          <w:i/>
          <w:sz w:val="22"/>
          <w:szCs w:val="22"/>
        </w:rPr>
        <w:t xml:space="preserve"> a disparu</w:t>
      </w:r>
      <w:r w:rsidRPr="002F177E">
        <w:rPr>
          <w:rFonts w:ascii="Cambria" w:hAnsi="Cambria"/>
          <w:i/>
          <w:sz w:val="22"/>
          <w:szCs w:val="22"/>
        </w:rPr>
        <w:t xml:space="preserve"> à la </w:t>
      </w:r>
      <w:r w:rsidR="00B00A05" w:rsidRPr="002F177E">
        <w:rPr>
          <w:rFonts w:ascii="Cambria" w:hAnsi="Cambria"/>
          <w:i/>
          <w:sz w:val="22"/>
          <w:szCs w:val="22"/>
        </w:rPr>
        <w:t xml:space="preserve">limite </w:t>
      </w:r>
      <w:r w:rsidRPr="002F177E">
        <w:rPr>
          <w:rFonts w:ascii="Cambria" w:hAnsi="Cambria"/>
          <w:i/>
          <w:sz w:val="22"/>
          <w:szCs w:val="22"/>
        </w:rPr>
        <w:t>entre le Permien et le Trias?</w:t>
      </w:r>
      <w:r w:rsidR="00150D6B" w:rsidRPr="002F177E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3A2579">
        <w:rPr>
          <w:rFonts w:ascii="Cambria" w:hAnsi="Cambria"/>
          <w:sz w:val="22"/>
          <w:szCs w:val="22"/>
        </w:rPr>
        <w:tab/>
      </w:r>
      <w:r w:rsidR="00150D6B" w:rsidRPr="002F177E">
        <w:rPr>
          <w:rFonts w:ascii="Cambria" w:hAnsi="Cambria"/>
          <w:sz w:val="22"/>
          <w:szCs w:val="22"/>
          <w:lang w:val="de-CH"/>
        </w:rPr>
        <w:t>(6pt)</w:t>
      </w:r>
    </w:p>
    <w:p w14:paraId="3A576DF8" w14:textId="77777777" w:rsidR="00150D6B" w:rsidRPr="002F177E" w:rsidRDefault="00150D6B" w:rsidP="00150D6B">
      <w:pPr>
        <w:rPr>
          <w:rFonts w:ascii="ＭＳ ゴシック" w:eastAsia="ＭＳ ゴシック"/>
          <w:sz w:val="22"/>
          <w:szCs w:val="22"/>
          <w:lang w:val="de-CH"/>
        </w:rPr>
      </w:pPr>
    </w:p>
    <w:p w14:paraId="472297FD" w14:textId="77777777" w:rsidR="00150D6B" w:rsidRPr="002F177E" w:rsidRDefault="00150D6B" w:rsidP="00150D6B">
      <w:pPr>
        <w:rPr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Pr="002F177E">
        <w:rPr>
          <w:sz w:val="22"/>
          <w:szCs w:val="22"/>
          <w:lang w:val="de-CH"/>
        </w:rPr>
        <w:t>Ammonitida</w:t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Pr="002F177E">
        <w:rPr>
          <w:sz w:val="22"/>
          <w:szCs w:val="22"/>
          <w:lang w:val="de-CH"/>
        </w:rPr>
        <w:t>Brachiopoda</w:t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Pr="002F177E">
        <w:rPr>
          <w:sz w:val="22"/>
          <w:szCs w:val="22"/>
          <w:lang w:val="de-CH"/>
        </w:rPr>
        <w:t>Porifera</w:t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</w:p>
    <w:p w14:paraId="505FB481" w14:textId="77777777" w:rsidR="003A0D21" w:rsidRDefault="00150D6B" w:rsidP="00150D6B">
      <w:pPr>
        <w:rPr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Pr="002F177E">
        <w:rPr>
          <w:sz w:val="22"/>
          <w:szCs w:val="22"/>
          <w:lang w:val="de-CH"/>
        </w:rPr>
        <w:t>Rugosa</w:t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Pr="002F177E">
        <w:rPr>
          <w:sz w:val="22"/>
          <w:szCs w:val="22"/>
          <w:lang w:val="de-CH"/>
        </w:rPr>
        <w:t>Scleractinia</w:t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sz w:val="22"/>
          <w:szCs w:val="22"/>
          <w:lang w:val="de-CH"/>
        </w:rPr>
        <w:tab/>
      </w: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Pr="002F177E">
        <w:rPr>
          <w:rFonts w:ascii="ＭＳ ゴシック" w:eastAsia="ＭＳ ゴシック"/>
          <w:sz w:val="22"/>
          <w:szCs w:val="22"/>
          <w:lang w:val="de-CH"/>
        </w:rPr>
        <w:t xml:space="preserve"> </w:t>
      </w:r>
      <w:r w:rsidRPr="002F177E">
        <w:rPr>
          <w:sz w:val="22"/>
          <w:szCs w:val="22"/>
          <w:lang w:val="de-CH"/>
        </w:rPr>
        <w:t>Trilobita</w:t>
      </w:r>
      <w:r w:rsidRPr="003C1E66">
        <w:rPr>
          <w:sz w:val="22"/>
          <w:szCs w:val="22"/>
          <w:lang w:val="de-CH"/>
        </w:rPr>
        <w:tab/>
      </w:r>
    </w:p>
    <w:p w14:paraId="4CB7896C" w14:textId="77777777" w:rsidR="003A0D21" w:rsidRDefault="003A0D21" w:rsidP="00150D6B">
      <w:pPr>
        <w:rPr>
          <w:sz w:val="22"/>
          <w:szCs w:val="22"/>
          <w:lang w:val="de-CH"/>
        </w:rPr>
      </w:pPr>
    </w:p>
    <w:p w14:paraId="381FDA5D" w14:textId="5738AA03" w:rsidR="003A0D21" w:rsidRPr="002F177E" w:rsidRDefault="003A0D21" w:rsidP="003A0D2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20</w:t>
      </w:r>
      <w:r w:rsidRPr="002F177E">
        <w:rPr>
          <w:rFonts w:ascii="Cambria" w:hAnsi="Cambria"/>
          <w:sz w:val="22"/>
          <w:szCs w:val="22"/>
        </w:rPr>
        <w:t xml:space="preserve">. </w:t>
      </w:r>
      <w:r>
        <w:rPr>
          <w:rFonts w:ascii="Cambria" w:hAnsi="Cambria"/>
          <w:sz w:val="22"/>
          <w:szCs w:val="22"/>
        </w:rPr>
        <w:t>Welcher der folgenden Lobenlinien ist goniatitisch ?</w:t>
      </w:r>
    </w:p>
    <w:p w14:paraId="3909025E" w14:textId="379EA083" w:rsidR="003A0D21" w:rsidRPr="002F177E" w:rsidRDefault="003A0D21" w:rsidP="003A0D21">
      <w:pPr>
        <w:rPr>
          <w:rFonts w:ascii="Cambria" w:hAnsi="Cambria"/>
          <w:sz w:val="22"/>
          <w:szCs w:val="22"/>
          <w:lang w:val="de-CH"/>
        </w:rPr>
      </w:pPr>
      <w:r>
        <w:rPr>
          <w:rFonts w:ascii="Cambria" w:hAnsi="Cambria"/>
          <w:i/>
          <w:sz w:val="22"/>
          <w:szCs w:val="22"/>
        </w:rPr>
        <w:t>20</w:t>
      </w:r>
      <w:r w:rsidRPr="002F177E">
        <w:rPr>
          <w:rFonts w:ascii="Cambria" w:hAnsi="Cambria"/>
          <w:i/>
          <w:sz w:val="22"/>
          <w:szCs w:val="22"/>
        </w:rPr>
        <w:t xml:space="preserve">. </w:t>
      </w:r>
      <w:r>
        <w:rPr>
          <w:rFonts w:ascii="Cambria" w:hAnsi="Cambria"/>
          <w:i/>
          <w:sz w:val="22"/>
          <w:szCs w:val="22"/>
        </w:rPr>
        <w:t>Quelle des lignes de suture suivantes est du type goniatitique </w:t>
      </w:r>
      <w:r w:rsidRPr="003A0D21">
        <w:rPr>
          <w:rFonts w:ascii="Cambria" w:hAnsi="Cambria"/>
          <w:i/>
          <w:sz w:val="22"/>
          <w:szCs w:val="22"/>
        </w:rPr>
        <w:t>?</w:t>
      </w:r>
      <w:r w:rsidRPr="003A0D21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="00AA31D2">
        <w:rPr>
          <w:rFonts w:ascii="Cambria" w:hAnsi="Cambria"/>
          <w:sz w:val="22"/>
          <w:szCs w:val="22"/>
        </w:rPr>
        <w:tab/>
      </w:r>
      <w:r w:rsidR="00AA31D2">
        <w:rPr>
          <w:rFonts w:ascii="Cambria" w:hAnsi="Cambria"/>
          <w:sz w:val="22"/>
          <w:szCs w:val="22"/>
        </w:rPr>
        <w:tab/>
      </w:r>
      <w:r w:rsidR="00AA31D2">
        <w:rPr>
          <w:rFonts w:ascii="Cambria" w:hAnsi="Cambria"/>
          <w:sz w:val="22"/>
          <w:szCs w:val="22"/>
          <w:lang w:val="de-CH"/>
        </w:rPr>
        <w:t>(4</w:t>
      </w:r>
      <w:r w:rsidRPr="002F177E">
        <w:rPr>
          <w:rFonts w:ascii="Cambria" w:hAnsi="Cambria"/>
          <w:sz w:val="22"/>
          <w:szCs w:val="22"/>
          <w:lang w:val="de-CH"/>
        </w:rPr>
        <w:t>pt)</w:t>
      </w:r>
    </w:p>
    <w:p w14:paraId="60C877A8" w14:textId="599B0F68" w:rsidR="00E82683" w:rsidRPr="003C1E66" w:rsidRDefault="003A0D21" w:rsidP="00E82683">
      <w:pPr>
        <w:rPr>
          <w:sz w:val="22"/>
          <w:szCs w:val="22"/>
          <w:lang w:val="de-CH"/>
        </w:rPr>
      </w:pPr>
      <w:r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E82683">
        <w:rPr>
          <w:rFonts w:ascii="ＭＳ ゴシック" w:eastAsia="ＭＳ ゴシック"/>
          <w:noProof/>
          <w:sz w:val="22"/>
          <w:szCs w:val="22"/>
          <w:lang w:val="en-US"/>
        </w:rPr>
        <w:drawing>
          <wp:inline distT="0" distB="0" distL="0" distR="0" wp14:anchorId="284A16EE" wp14:editId="0D576A28">
            <wp:extent cx="885190" cy="1097703"/>
            <wp:effectExtent l="0" t="0" r="3810" b="0"/>
            <wp:docPr id="4" name="Picture 4" descr="HD:Users:joycew:Desktop:asdf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joycew:Desktop:asdf.ps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37" cy="10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683">
        <w:rPr>
          <w:rFonts w:ascii="ＭＳ ゴシック" w:eastAsia="ＭＳ ゴシック"/>
          <w:sz w:val="22"/>
          <w:szCs w:val="22"/>
          <w:lang w:val="de-CH"/>
        </w:rPr>
        <w:tab/>
      </w:r>
      <w:r w:rsidR="00E82683"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E82683">
        <w:rPr>
          <w:noProof/>
          <w:sz w:val="22"/>
          <w:szCs w:val="22"/>
          <w:lang w:val="en-US"/>
        </w:rPr>
        <w:drawing>
          <wp:inline distT="0" distB="0" distL="0" distR="0" wp14:anchorId="797A5B4B" wp14:editId="649410D3">
            <wp:extent cx="885190" cy="1097703"/>
            <wp:effectExtent l="0" t="0" r="3810" b="0"/>
            <wp:docPr id="6" name="Picture 6" descr="HD:Users:joycew:Desktop:sdfg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joycew:Desktop:sdfg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36" cy="10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683">
        <w:rPr>
          <w:rFonts w:ascii="ＭＳ ゴシック" w:eastAsia="ＭＳ ゴシック"/>
          <w:sz w:val="22"/>
          <w:szCs w:val="22"/>
          <w:lang w:val="de-CH"/>
        </w:rPr>
        <w:tab/>
      </w:r>
      <w:r w:rsidR="00E82683"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E82683">
        <w:rPr>
          <w:noProof/>
          <w:sz w:val="22"/>
          <w:szCs w:val="22"/>
          <w:lang w:val="en-US"/>
        </w:rPr>
        <w:drawing>
          <wp:inline distT="0" distB="0" distL="0" distR="0" wp14:anchorId="157D2BD6" wp14:editId="4CF3850A">
            <wp:extent cx="885190" cy="1097701"/>
            <wp:effectExtent l="0" t="0" r="3810" b="0"/>
            <wp:docPr id="10" name="Picture 10" descr="HD:Users:joycew:Desktop:dfg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:Users:joycew:Desktop:dfg.ps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07" cy="109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683">
        <w:rPr>
          <w:sz w:val="22"/>
          <w:szCs w:val="22"/>
          <w:lang w:val="de-CH"/>
        </w:rPr>
        <w:tab/>
      </w:r>
      <w:r w:rsidR="00E82683" w:rsidRPr="002F177E">
        <w:rPr>
          <w:rFonts w:ascii="ＭＳ ゴシック" w:eastAsia="ＭＳ ゴシック" w:hint="eastAsia"/>
          <w:sz w:val="22"/>
          <w:szCs w:val="22"/>
          <w:lang w:val="de-CH"/>
        </w:rPr>
        <w:t>☐</w:t>
      </w:r>
      <w:r w:rsidR="00E82683">
        <w:rPr>
          <w:rFonts w:ascii="ＭＳ ゴシック" w:eastAsia="ＭＳ ゴシック" w:hint="eastAsia"/>
          <w:noProof/>
          <w:sz w:val="22"/>
          <w:szCs w:val="22"/>
          <w:lang w:val="en-US"/>
        </w:rPr>
        <w:drawing>
          <wp:inline distT="0" distB="0" distL="0" distR="0" wp14:anchorId="1D77B62D" wp14:editId="232DB894">
            <wp:extent cx="885190" cy="1097702"/>
            <wp:effectExtent l="0" t="0" r="3810" b="0"/>
            <wp:docPr id="11" name="Picture 11" descr="HD:Users:joycew:Desktop:dfgh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Users:joycew:Desktop:dfgh.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14" cy="10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683" w:rsidRPr="003C1E66" w:rsidSect="003C1E66">
      <w:footerReference w:type="even" r:id="rId17"/>
      <w:footerReference w:type="default" r:id="rId18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8F3EDC" w15:done="0"/>
  <w15:commentEx w15:paraId="5EBEEFD3" w15:done="0"/>
  <w15:commentEx w15:paraId="6A8CEB9C" w15:done="0"/>
  <w15:commentEx w15:paraId="7BC3ED4D" w15:done="0"/>
  <w15:commentEx w15:paraId="62F032DE" w15:done="0"/>
  <w15:commentEx w15:paraId="1E459EA9" w15:done="0"/>
  <w15:commentEx w15:paraId="6044C251" w15:done="0"/>
  <w15:commentEx w15:paraId="1BF5DFDB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2FC07" w14:textId="77777777" w:rsidR="00E82683" w:rsidRDefault="00E82683" w:rsidP="00E54BA5">
      <w:r>
        <w:separator/>
      </w:r>
    </w:p>
  </w:endnote>
  <w:endnote w:type="continuationSeparator" w:id="0">
    <w:p w14:paraId="4FC75040" w14:textId="77777777" w:rsidR="00E82683" w:rsidRDefault="00E82683" w:rsidP="00E5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78537" w14:textId="77777777" w:rsidR="00E82683" w:rsidRDefault="00E82683" w:rsidP="00E54B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FFB460" w14:textId="77777777" w:rsidR="00E82683" w:rsidRDefault="00E82683" w:rsidP="00E54BA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05CC3" w14:textId="77777777" w:rsidR="00E82683" w:rsidRDefault="00E82683" w:rsidP="00E54B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49A7">
      <w:rPr>
        <w:rStyle w:val="PageNumber"/>
        <w:noProof/>
      </w:rPr>
      <w:t>1</w:t>
    </w:r>
    <w:r>
      <w:rPr>
        <w:rStyle w:val="PageNumber"/>
      </w:rPr>
      <w:fldChar w:fldCharType="end"/>
    </w:r>
  </w:p>
  <w:p w14:paraId="644009AF" w14:textId="77777777" w:rsidR="00E82683" w:rsidRDefault="00E82683" w:rsidP="00E54BA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72D02" w14:textId="77777777" w:rsidR="00E82683" w:rsidRDefault="00E82683" w:rsidP="00E54BA5">
      <w:r>
        <w:separator/>
      </w:r>
    </w:p>
  </w:footnote>
  <w:footnote w:type="continuationSeparator" w:id="0">
    <w:p w14:paraId="28FF83B2" w14:textId="77777777" w:rsidR="00E82683" w:rsidRDefault="00E82683" w:rsidP="00E54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92A97"/>
    <w:multiLevelType w:val="hybridMultilevel"/>
    <w:tmpl w:val="2DBC147A"/>
    <w:lvl w:ilvl="0" w:tplc="4CEA0B8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ne Fau">
    <w15:presenceInfo w15:providerId="None" w15:userId="Marine Fa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9F"/>
    <w:rsid w:val="00035DF6"/>
    <w:rsid w:val="000922CA"/>
    <w:rsid w:val="00103E81"/>
    <w:rsid w:val="00150D6B"/>
    <w:rsid w:val="00154959"/>
    <w:rsid w:val="00184FB5"/>
    <w:rsid w:val="001B0238"/>
    <w:rsid w:val="002250A9"/>
    <w:rsid w:val="0027524E"/>
    <w:rsid w:val="00285F6D"/>
    <w:rsid w:val="002A49BC"/>
    <w:rsid w:val="002C776C"/>
    <w:rsid w:val="002F02BC"/>
    <w:rsid w:val="002F177E"/>
    <w:rsid w:val="003A0D21"/>
    <w:rsid w:val="003A2579"/>
    <w:rsid w:val="003C1E66"/>
    <w:rsid w:val="003E4A4B"/>
    <w:rsid w:val="00404D74"/>
    <w:rsid w:val="004240C1"/>
    <w:rsid w:val="004268F4"/>
    <w:rsid w:val="004C519F"/>
    <w:rsid w:val="0055434F"/>
    <w:rsid w:val="00590EF0"/>
    <w:rsid w:val="005B53AF"/>
    <w:rsid w:val="00640B35"/>
    <w:rsid w:val="00680940"/>
    <w:rsid w:val="006C41F9"/>
    <w:rsid w:val="006D1D7A"/>
    <w:rsid w:val="006F60F0"/>
    <w:rsid w:val="00781154"/>
    <w:rsid w:val="00876A5F"/>
    <w:rsid w:val="00877040"/>
    <w:rsid w:val="008849A7"/>
    <w:rsid w:val="008933C9"/>
    <w:rsid w:val="008D6F98"/>
    <w:rsid w:val="00972766"/>
    <w:rsid w:val="00A6474B"/>
    <w:rsid w:val="00A97B8D"/>
    <w:rsid w:val="00AA31D2"/>
    <w:rsid w:val="00AC4723"/>
    <w:rsid w:val="00AE66FF"/>
    <w:rsid w:val="00B00A05"/>
    <w:rsid w:val="00B0665C"/>
    <w:rsid w:val="00B27229"/>
    <w:rsid w:val="00BE3189"/>
    <w:rsid w:val="00CB533C"/>
    <w:rsid w:val="00DA5489"/>
    <w:rsid w:val="00DA5B4F"/>
    <w:rsid w:val="00E54BA5"/>
    <w:rsid w:val="00E82683"/>
    <w:rsid w:val="00EC18F1"/>
    <w:rsid w:val="00F51840"/>
    <w:rsid w:val="00F6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FA11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09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3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3A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A49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49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49B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9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9BC"/>
    <w:rPr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4268F4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54B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BA5"/>
    <w:rPr>
      <w:lang w:val="fr-FR"/>
    </w:rPr>
  </w:style>
  <w:style w:type="character" w:styleId="PageNumber">
    <w:name w:val="page number"/>
    <w:basedOn w:val="DefaultParagraphFont"/>
    <w:uiPriority w:val="99"/>
    <w:semiHidden/>
    <w:unhideWhenUsed/>
    <w:rsid w:val="00E54BA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09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3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3A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A49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49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49B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9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9BC"/>
    <w:rPr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4268F4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54B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BA5"/>
    <w:rPr>
      <w:lang w:val="fr-FR"/>
    </w:rPr>
  </w:style>
  <w:style w:type="character" w:styleId="PageNumber">
    <w:name w:val="page number"/>
    <w:basedOn w:val="DefaultParagraphFont"/>
    <w:uiPriority w:val="99"/>
    <w:semiHidden/>
    <w:unhideWhenUsed/>
    <w:rsid w:val="00E5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9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1A6EF9-70EB-C342-BD96-AA858CFA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4</Pages>
  <Words>971</Words>
  <Characters>5540</Characters>
  <Application>Microsoft Macintosh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joyce</dc:creator>
  <cp:keywords/>
  <dc:description/>
  <cp:lastModifiedBy>walter joyce</cp:lastModifiedBy>
  <cp:revision>13</cp:revision>
  <cp:lastPrinted>2017-12-20T09:59:00Z</cp:lastPrinted>
  <dcterms:created xsi:type="dcterms:W3CDTF">2017-12-19T15:22:00Z</dcterms:created>
  <dcterms:modified xsi:type="dcterms:W3CDTF">2018-01-24T12:38:00Z</dcterms:modified>
</cp:coreProperties>
</file>