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re"/>
        <w:spacing w:line="360" w:lineRule="auto"/>
        <w:rPr>
          <w:rFonts w:ascii="Arial" w:hAnsi="Arial" w:cs="Arial"/>
          <w:sz w:val="32"/>
        </w:rPr>
      </w:pP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016726">
      <w:pPr>
        <w:spacing w:line="360" w:lineRule="auto"/>
        <w:rPr>
          <w:rFonts w:ascii="Arial" w:hAnsi="Arial" w:cs="Arial"/>
          <w:b/>
          <w:color w:val="000000"/>
          <w:u w:val="single"/>
        </w:rPr>
      </w:pP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0D019B">
        <w:rPr>
          <w:rFonts w:ascii="Arial" w:hAnsi="Arial" w:cs="Arial"/>
          <w:color w:val="000000"/>
        </w:rPr>
        <w:t>17-201-856</w:t>
      </w:r>
    </w:p>
    <w:p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DE292C">
        <w:rPr>
          <w:rFonts w:ascii="Arial" w:hAnsi="Arial" w:cs="Arial"/>
          <w:color w:val="000000"/>
        </w:rPr>
        <w:t>17-211-921</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[numéro_étudiant·e_évalué·e]_[votre numéro]</w:t>
      </w:r>
    </w:p>
    <w:p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016726">
      <w:pPr>
        <w:spacing w:line="360" w:lineRule="auto"/>
        <w:rPr>
          <w:rFonts w:ascii="Arial" w:hAnsi="Arial" w:cs="Arial"/>
          <w:color w:val="000000"/>
        </w:rPr>
      </w:pPr>
    </w:p>
    <w:p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rsidR="00FF15E5" w:rsidRPr="00E95943" w:rsidRDefault="00FF15E5">
      <w:pPr>
        <w:spacing w:line="360" w:lineRule="auto"/>
        <w:rPr>
          <w:rFonts w:ascii="Arial" w:hAnsi="Arial" w:cs="Arial"/>
          <w:b/>
          <w:bCs/>
          <w:color w:val="000000"/>
        </w:rPr>
      </w:pPr>
    </w:p>
    <w:p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rsidR="005E1A97" w:rsidRDefault="005E1A97" w:rsidP="00016726">
      <w:pPr>
        <w:spacing w:line="360" w:lineRule="auto"/>
        <w:rPr>
          <w:rFonts w:ascii="Arial" w:hAnsi="Arial" w:cs="Arial"/>
          <w:color w:val="000000"/>
        </w:rPr>
      </w:pPr>
    </w:p>
    <w:p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016726">
      <w:pPr>
        <w:spacing w:line="360" w:lineRule="auto"/>
        <w:rPr>
          <w:rFonts w:ascii="Arial" w:hAnsi="Arial" w:cs="Arial"/>
          <w:b/>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rsidR="00A4197A" w:rsidRDefault="00A4197A" w:rsidP="00A4197A">
      <w:pPr>
        <w:spacing w:line="360" w:lineRule="auto"/>
        <w:rPr>
          <w:rFonts w:ascii="Arial" w:hAnsi="Arial" w:cs="Arial"/>
          <w:iCs/>
          <w:color w:val="000000"/>
        </w:rPr>
      </w:pPr>
      <w:r>
        <w:rPr>
          <w:rFonts w:ascii="Arial" w:hAnsi="Arial" w:cs="Arial"/>
          <w:iCs/>
          <w:color w:val="000000"/>
        </w:rPr>
        <w:t xml:space="preserve">Le texte est très bien aéré avec les différents paragraphes, les retraits et l’interligne assez grande. Il est donc très agréable à lire. </w:t>
      </w:r>
      <w:r w:rsidR="0098430C">
        <w:rPr>
          <w:rFonts w:ascii="Arial" w:hAnsi="Arial" w:cs="Arial"/>
          <w:iCs/>
          <w:color w:val="000000"/>
        </w:rPr>
        <w:t xml:space="preserve">La séparation des trois parties (introduction, développement et </w:t>
      </w:r>
      <w:r w:rsidR="0090108B">
        <w:rPr>
          <w:rFonts w:ascii="Arial" w:hAnsi="Arial" w:cs="Arial"/>
          <w:iCs/>
          <w:color w:val="000000"/>
        </w:rPr>
        <w:t>conclusion) est aussi très claire.</w:t>
      </w:r>
    </w:p>
    <w:p w:rsidR="00FF15E5" w:rsidRPr="007C0F71" w:rsidRDefault="00FF15E5" w:rsidP="0090108B">
      <w:pPr>
        <w:spacing w:line="360" w:lineRule="auto"/>
        <w:rPr>
          <w:rFonts w:ascii="Arial" w:hAnsi="Arial" w:cs="Arial"/>
          <w:i/>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rsidR="007909AB" w:rsidRDefault="007909AB" w:rsidP="007909AB">
      <w:pPr>
        <w:spacing w:line="360" w:lineRule="auto"/>
        <w:rPr>
          <w:rFonts w:ascii="Arial" w:hAnsi="Arial" w:cs="Arial"/>
          <w:iCs/>
          <w:color w:val="000000"/>
        </w:rPr>
      </w:pPr>
      <w:r>
        <w:rPr>
          <w:rFonts w:ascii="Arial" w:hAnsi="Arial" w:cs="Arial"/>
          <w:iCs/>
          <w:color w:val="000000"/>
        </w:rPr>
        <w:t xml:space="preserve">L’introduction nous permet de comprendre les termes nécessaires à la compréhension du travail. Elle introduit bien le lien entre le corps et l’esprit. </w:t>
      </w:r>
    </w:p>
    <w:p w:rsidR="007909AB" w:rsidRPr="007909AB" w:rsidRDefault="007909AB" w:rsidP="007909AB">
      <w:pPr>
        <w:spacing w:line="360" w:lineRule="auto"/>
        <w:rPr>
          <w:rFonts w:ascii="Arial" w:hAnsi="Arial" w:cs="Arial"/>
          <w:iCs/>
          <w:color w:val="000000"/>
        </w:rPr>
      </w:pPr>
      <w:r>
        <w:rPr>
          <w:rFonts w:ascii="Arial" w:hAnsi="Arial" w:cs="Arial"/>
          <w:iCs/>
          <w:color w:val="000000"/>
        </w:rPr>
        <w:t>Cependant, il manque</w:t>
      </w:r>
      <w:r w:rsidR="00DC6AA8">
        <w:rPr>
          <w:rFonts w:ascii="Arial" w:hAnsi="Arial" w:cs="Arial"/>
          <w:iCs/>
          <w:color w:val="000000"/>
        </w:rPr>
        <w:t xml:space="preserve"> un peu</w:t>
      </w:r>
      <w:r>
        <w:rPr>
          <w:rFonts w:ascii="Arial" w:hAnsi="Arial" w:cs="Arial"/>
          <w:iCs/>
          <w:color w:val="000000"/>
        </w:rPr>
        <w:t xml:space="preserve"> une introduction à la phrase qui est le sujet du travail, ainsi qu’une introduction claire qui nous montre en quoi le travail va constituer.  </w:t>
      </w:r>
    </w:p>
    <w:p w:rsidR="00FF15E5" w:rsidRPr="00DC7170" w:rsidRDefault="00FF15E5" w:rsidP="00DC7170">
      <w:pPr>
        <w:spacing w:line="360" w:lineRule="auto"/>
        <w:ind w:left="720"/>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rsidR="0053359F" w:rsidRPr="00DC6AA8" w:rsidRDefault="0053359F" w:rsidP="00DC6AA8">
      <w:pPr>
        <w:spacing w:line="360" w:lineRule="auto"/>
        <w:rPr>
          <w:rFonts w:ascii="Arial" w:hAnsi="Arial" w:cs="Arial"/>
          <w:iCs/>
          <w:color w:val="000000"/>
        </w:rPr>
      </w:pPr>
      <w:r>
        <w:rPr>
          <w:rFonts w:ascii="Arial" w:hAnsi="Arial" w:cs="Arial"/>
          <w:iCs/>
          <w:color w:val="000000"/>
        </w:rPr>
        <w:t>Le développement est bien présenté sous forme argumentée. Elle est plutôt facile à suivre, les différentes études et les différents arguments sont bien séparés entre eux. Les arguments pour et contre sont aussi bien séparés.</w:t>
      </w:r>
    </w:p>
    <w:p w:rsidR="00FF15E5" w:rsidRPr="00DC7170" w:rsidRDefault="00FF15E5" w:rsidP="00DC7170">
      <w:pPr>
        <w:spacing w:line="360" w:lineRule="auto"/>
        <w:ind w:left="720"/>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rsidR="0053359F" w:rsidRPr="0053359F" w:rsidRDefault="0053359F" w:rsidP="0053359F">
      <w:pPr>
        <w:spacing w:line="360" w:lineRule="auto"/>
        <w:rPr>
          <w:rFonts w:ascii="Arial" w:hAnsi="Arial" w:cs="Arial"/>
          <w:iCs/>
          <w:color w:val="000000"/>
        </w:rPr>
      </w:pPr>
      <w:r>
        <w:rPr>
          <w:rFonts w:ascii="Arial" w:hAnsi="Arial" w:cs="Arial"/>
          <w:iCs/>
          <w:color w:val="000000"/>
        </w:rPr>
        <w:t>Les éléments sont liés entre eux d’une manière ou d’une autre, cependant je pense qu’il serait possible d’essayer de rendre le fil de l’argumentation plus clair en faisant des transitions plus claires, et ainsi mieux lier entre eux les différents arguments et les différentes études.</w:t>
      </w:r>
    </w:p>
    <w:p w:rsidR="00FF15E5" w:rsidRPr="00DC7170" w:rsidRDefault="00FF15E5" w:rsidP="00DC7170">
      <w:pPr>
        <w:spacing w:line="360" w:lineRule="auto"/>
        <w:ind w:left="720"/>
        <w:rPr>
          <w:rFonts w:ascii="Arial" w:hAnsi="Arial" w:cs="Arial"/>
          <w:i/>
          <w:color w:val="000000"/>
        </w:rPr>
      </w:pPr>
    </w:p>
    <w:p w:rsidR="00A4197A" w:rsidRPr="00A4197A" w:rsidRDefault="007C0F71" w:rsidP="00CA7BBF">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CA7BBF" w:rsidRDefault="00CA7BBF" w:rsidP="00CA7BBF">
      <w:pPr>
        <w:spacing w:line="360" w:lineRule="auto"/>
        <w:rPr>
          <w:rFonts w:ascii="Arial" w:hAnsi="Arial" w:cs="Arial"/>
          <w:color w:val="000000"/>
        </w:rPr>
      </w:pPr>
      <w:r>
        <w:rPr>
          <w:rFonts w:ascii="Arial" w:hAnsi="Arial" w:cs="Arial"/>
          <w:color w:val="000000"/>
        </w:rPr>
        <w:t xml:space="preserve">Les citations dans le texte, ainsi que les références à la fin respectent bien les normes APA. </w:t>
      </w:r>
    </w:p>
    <w:p w:rsidR="004A5DDA" w:rsidRPr="005F1CF1" w:rsidRDefault="004A5DDA" w:rsidP="00CA7BBF">
      <w:pPr>
        <w:spacing w:line="360" w:lineRule="auto"/>
        <w:rPr>
          <w:rFonts w:ascii="Arial" w:hAnsi="Arial" w:cs="Arial"/>
          <w:color w:val="000000"/>
        </w:rPr>
      </w:pPr>
      <w:r>
        <w:rPr>
          <w:rFonts w:ascii="Arial" w:hAnsi="Arial" w:cs="Arial"/>
          <w:color w:val="000000"/>
        </w:rPr>
        <w:t>Tout est bien au niveau de l’orthographe et de la grammaire. Cependant, parfois certaines phrases sont peut-être un peu trop longue</w:t>
      </w:r>
      <w:r w:rsidR="00537166">
        <w:rPr>
          <w:rFonts w:ascii="Arial" w:hAnsi="Arial" w:cs="Arial"/>
          <w:color w:val="000000"/>
        </w:rPr>
        <w:t>s</w:t>
      </w:r>
      <w:r>
        <w:rPr>
          <w:rFonts w:ascii="Arial" w:hAnsi="Arial" w:cs="Arial"/>
          <w:color w:val="000000"/>
        </w:rPr>
        <w:t>, comme par exemple à la ligne 4 « Ainsi, les nouvelles recherches visent… »</w:t>
      </w:r>
      <w:r w:rsidR="00F01935">
        <w:rPr>
          <w:rFonts w:ascii="Arial" w:hAnsi="Arial" w:cs="Arial"/>
          <w:color w:val="000000"/>
        </w:rPr>
        <w:t xml:space="preserve">, ou encore à la ligne 30 « En effet, toute activité… ». </w:t>
      </w:r>
    </w:p>
    <w:p w:rsidR="005F1CF1" w:rsidRPr="005F1CF1" w:rsidRDefault="005F1CF1" w:rsidP="00016726">
      <w:pPr>
        <w:spacing w:line="360" w:lineRule="auto"/>
        <w:rPr>
          <w:rFonts w:ascii="Arial" w:hAnsi="Arial" w:cs="Arial"/>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016726">
      <w:pPr>
        <w:spacing w:line="360" w:lineRule="auto"/>
        <w:rPr>
          <w:rFonts w:ascii="Arial" w:hAnsi="Arial" w:cs="Arial"/>
          <w:color w:val="000000"/>
        </w:rPr>
      </w:pPr>
    </w:p>
    <w:p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rsidR="000E18A6" w:rsidRPr="000E18A6" w:rsidRDefault="000E18A6" w:rsidP="000E18A6">
      <w:pPr>
        <w:spacing w:line="360" w:lineRule="auto"/>
        <w:rPr>
          <w:rFonts w:ascii="Arial" w:hAnsi="Arial" w:cs="Arial"/>
          <w:iCs/>
          <w:color w:val="000000"/>
        </w:rPr>
      </w:pPr>
      <w:r>
        <w:rPr>
          <w:rFonts w:ascii="Arial" w:hAnsi="Arial" w:cs="Arial"/>
          <w:iCs/>
          <w:color w:val="000000"/>
        </w:rPr>
        <w:t xml:space="preserve">Les éléments permettent vraiment bien de répondre à la question et ils montrent beaucoup de dimensions et de points de vue différents. </w:t>
      </w:r>
    </w:p>
    <w:p w:rsidR="00FF15E5" w:rsidRDefault="00FF15E5" w:rsidP="00DC7170">
      <w:pPr>
        <w:spacing w:line="360" w:lineRule="auto"/>
        <w:ind w:left="720"/>
        <w:rPr>
          <w:rFonts w:ascii="Arial" w:hAnsi="Arial" w:cs="Arial"/>
          <w:color w:val="000000"/>
        </w:rPr>
      </w:pPr>
    </w:p>
    <w:p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4060D7" w:rsidRDefault="004060D7" w:rsidP="004060D7">
      <w:pPr>
        <w:spacing w:line="360" w:lineRule="auto"/>
        <w:rPr>
          <w:rFonts w:ascii="Arial" w:hAnsi="Arial" w:cs="Arial"/>
          <w:color w:val="000000"/>
        </w:rPr>
      </w:pPr>
      <w:r>
        <w:rPr>
          <w:rFonts w:ascii="Arial" w:hAnsi="Arial" w:cs="Arial"/>
          <w:color w:val="000000"/>
        </w:rPr>
        <w:t xml:space="preserve">L’argumentation est très bonne, et il y a un bon équilibre entre les arguments pour et contre. </w:t>
      </w:r>
      <w:r w:rsidR="000E18A6">
        <w:rPr>
          <w:rFonts w:ascii="Arial" w:hAnsi="Arial" w:cs="Arial"/>
          <w:color w:val="000000"/>
        </w:rPr>
        <w:t xml:space="preserve">Il y a différents aspects par rapport à la question, différents sous-thèmes qui nous permettent d’avoir une bonne vue d’ensemble. </w:t>
      </w:r>
    </w:p>
    <w:p w:rsidR="00FF15E5" w:rsidRPr="00DC7170" w:rsidRDefault="00FF15E5" w:rsidP="00FF15E5">
      <w:pPr>
        <w:spacing w:line="360" w:lineRule="auto"/>
        <w:ind w:left="720"/>
        <w:rPr>
          <w:rFonts w:ascii="Arial" w:hAnsi="Arial" w:cs="Arial"/>
          <w:color w:val="000000"/>
        </w:rPr>
      </w:pPr>
    </w:p>
    <w:p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rsidR="000E18A6" w:rsidRPr="00FF15E5" w:rsidRDefault="000E18A6" w:rsidP="000E18A6">
      <w:pPr>
        <w:spacing w:line="360" w:lineRule="auto"/>
        <w:rPr>
          <w:rFonts w:ascii="Arial" w:hAnsi="Arial" w:cs="Arial"/>
          <w:color w:val="000000"/>
        </w:rPr>
      </w:pPr>
      <w:r>
        <w:rPr>
          <w:rFonts w:ascii="Arial" w:hAnsi="Arial" w:cs="Arial"/>
          <w:color w:val="000000"/>
        </w:rPr>
        <w:t xml:space="preserve">Les études sont bien présentées, et il est facile de comprendre donc je pense que les études ont bien été comprises. </w:t>
      </w:r>
    </w:p>
    <w:p w:rsidR="00FF15E5" w:rsidRDefault="00FF15E5" w:rsidP="00FF15E5">
      <w:pPr>
        <w:pStyle w:val="Paragraphedeliste"/>
        <w:rPr>
          <w:rFonts w:ascii="Arial" w:hAnsi="Arial" w:cs="Arial"/>
          <w:color w:val="000000"/>
        </w:rPr>
      </w:pPr>
    </w:p>
    <w:p w:rsidR="00FF15E5" w:rsidRPr="00DC7170" w:rsidRDefault="00FF15E5" w:rsidP="00FF15E5">
      <w:pPr>
        <w:spacing w:line="360" w:lineRule="auto"/>
        <w:ind w:left="720"/>
        <w:rPr>
          <w:rFonts w:ascii="Arial" w:hAnsi="Arial" w:cs="Arial"/>
          <w:color w:val="000000"/>
        </w:rPr>
      </w:pPr>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rsidR="00F01935" w:rsidRDefault="00F01935" w:rsidP="00F01935">
      <w:pPr>
        <w:spacing w:line="360" w:lineRule="auto"/>
        <w:rPr>
          <w:rFonts w:ascii="Arial" w:hAnsi="Arial" w:cs="Arial"/>
          <w:iCs/>
          <w:color w:val="000000"/>
        </w:rPr>
      </w:pPr>
      <w:r>
        <w:rPr>
          <w:rFonts w:ascii="Arial" w:hAnsi="Arial" w:cs="Arial"/>
          <w:iCs/>
          <w:color w:val="000000"/>
        </w:rPr>
        <w:t>Les études sont bien choisies et elles sont pertinentes avec le sujet, et permettent d’argumenter et de répondre à la question du travail.</w:t>
      </w:r>
      <w:r w:rsidR="004060D7">
        <w:rPr>
          <w:rFonts w:ascii="Arial" w:hAnsi="Arial" w:cs="Arial"/>
          <w:iCs/>
          <w:color w:val="000000"/>
        </w:rPr>
        <w:t xml:space="preserve"> </w:t>
      </w:r>
    </w:p>
    <w:p w:rsidR="00F01935" w:rsidRPr="00F01935" w:rsidRDefault="00F01935" w:rsidP="00F01935">
      <w:pPr>
        <w:spacing w:line="360" w:lineRule="auto"/>
        <w:rPr>
          <w:rFonts w:ascii="Arial" w:hAnsi="Arial" w:cs="Arial"/>
          <w:iCs/>
          <w:color w:val="000000"/>
        </w:rPr>
      </w:pPr>
      <w:r>
        <w:rPr>
          <w:rFonts w:ascii="Arial" w:hAnsi="Arial" w:cs="Arial"/>
          <w:iCs/>
          <w:color w:val="000000"/>
        </w:rPr>
        <w:t xml:space="preserve">Cependant, il pourrait être envisageable d’un peu moins développer certaines études et de plus les synthétiser, afin de pouvoir en ajouter d’autres, pour avoir plus de diversité et de points de vue. </w:t>
      </w:r>
    </w:p>
    <w:p w:rsidR="000B2E11" w:rsidRPr="00FF15E5" w:rsidRDefault="000B2E11" w:rsidP="000B2E11">
      <w:pPr>
        <w:spacing w:line="360" w:lineRule="auto"/>
        <w:ind w:left="360"/>
        <w:rPr>
          <w:rFonts w:ascii="Arial" w:hAnsi="Arial" w:cs="Arial"/>
          <w:color w:val="000000"/>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577B2B" w:rsidRDefault="00917AAB" w:rsidP="00577B2B">
      <w:pPr>
        <w:spacing w:line="360" w:lineRule="auto"/>
        <w:rPr>
          <w:rFonts w:ascii="Arial" w:hAnsi="Arial" w:cs="Arial"/>
          <w:color w:val="000000"/>
        </w:rPr>
      </w:pPr>
      <w:r>
        <w:rPr>
          <w:rFonts w:ascii="Arial" w:hAnsi="Arial" w:cs="Arial"/>
          <w:color w:val="000000"/>
        </w:rPr>
        <w:t xml:space="preserve">Le travail est très bon globalement, le point principal serait </w:t>
      </w:r>
      <w:r w:rsidR="00057C78">
        <w:rPr>
          <w:rFonts w:ascii="Arial" w:hAnsi="Arial" w:cs="Arial"/>
          <w:color w:val="000000"/>
        </w:rPr>
        <w:t xml:space="preserve">peut-être </w:t>
      </w:r>
      <w:bookmarkStart w:id="0" w:name="_GoBack"/>
      <w:bookmarkEnd w:id="0"/>
      <w:r>
        <w:rPr>
          <w:rFonts w:ascii="Arial" w:hAnsi="Arial" w:cs="Arial"/>
          <w:color w:val="000000"/>
        </w:rPr>
        <w:t xml:space="preserve">de plus résumer les études présentées, afin d’en ajouter d’autres. </w:t>
      </w:r>
    </w:p>
    <w:p w:rsidR="002563ED" w:rsidRDefault="002563ED" w:rsidP="002563ED">
      <w:pPr>
        <w:spacing w:line="360" w:lineRule="auto"/>
        <w:ind w:left="720"/>
        <w:rPr>
          <w:rFonts w:ascii="Arial" w:hAnsi="Arial" w:cs="Arial"/>
          <w:color w:val="000000"/>
        </w:rPr>
      </w:pPr>
    </w:p>
    <w:p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rsidR="00A4197A" w:rsidRDefault="00917AAB" w:rsidP="00A4197A">
      <w:pPr>
        <w:spacing w:line="360" w:lineRule="auto"/>
        <w:rPr>
          <w:rFonts w:ascii="Arial" w:hAnsi="Arial" w:cs="Arial"/>
          <w:color w:val="000000"/>
        </w:rPr>
      </w:pPr>
      <w:r>
        <w:rPr>
          <w:rFonts w:ascii="Arial" w:hAnsi="Arial" w:cs="Arial"/>
          <w:color w:val="000000"/>
        </w:rPr>
        <w:t xml:space="preserve">J’ai trouvé que c’était un très bon travail. </w:t>
      </w:r>
    </w:p>
    <w:p w:rsidR="00A4197A" w:rsidRDefault="00A4197A" w:rsidP="00A4197A">
      <w:pPr>
        <w:spacing w:line="360" w:lineRule="auto"/>
        <w:rPr>
          <w:rFonts w:ascii="Arial" w:hAnsi="Arial" w:cs="Arial"/>
          <w:color w:val="000000"/>
        </w:rPr>
      </w:pPr>
      <w:r>
        <w:rPr>
          <w:rFonts w:ascii="Arial" w:hAnsi="Arial" w:cs="Arial"/>
          <w:color w:val="000000"/>
        </w:rPr>
        <w:t xml:space="preserve">Juste pour des question d’esthétique, le titre du travail n’est pas centré. Aussi, il n’est pas nécessaire de laisser « autrice » et « email » si ce n’est pas rempli. </w:t>
      </w:r>
    </w:p>
    <w:p w:rsidR="004D52F1" w:rsidRDefault="004D52F1" w:rsidP="00A4197A">
      <w:pPr>
        <w:spacing w:line="360" w:lineRule="auto"/>
        <w:rPr>
          <w:rFonts w:ascii="Arial" w:hAnsi="Arial" w:cs="Arial"/>
          <w:color w:val="000000"/>
        </w:rPr>
      </w:pPr>
      <w:r>
        <w:rPr>
          <w:rFonts w:ascii="Arial" w:hAnsi="Arial" w:cs="Arial"/>
          <w:color w:val="000000"/>
        </w:rPr>
        <w:t xml:space="preserve">On pourrait aussi envisage de mieux séparer la partie développement de la partie conclusion, pour que ce soit encore plus clair. </w:t>
      </w:r>
    </w:p>
    <w:p w:rsidR="009D204A" w:rsidRPr="00DC7170" w:rsidRDefault="009D204A" w:rsidP="009D204A">
      <w:pPr>
        <w:spacing w:line="360" w:lineRule="auto"/>
        <w:ind w:left="360"/>
        <w:rPr>
          <w:rFonts w:ascii="Arial" w:hAnsi="Arial" w:cs="Arial"/>
          <w:color w:val="000000"/>
        </w:rPr>
      </w:pPr>
    </w:p>
    <w:p w:rsidR="004E46DF" w:rsidRDefault="004E46DF" w:rsidP="00016726">
      <w:pPr>
        <w:spacing w:line="360" w:lineRule="auto"/>
        <w:rPr>
          <w:rFonts w:ascii="Arial" w:hAnsi="Arial" w:cs="Arial"/>
          <w:color w:val="0070C0"/>
        </w:rPr>
      </w:pPr>
    </w:p>
    <w:p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36E" w:rsidRDefault="0096336E" w:rsidP="007613C9">
      <w:r>
        <w:separator/>
      </w:r>
    </w:p>
  </w:endnote>
  <w:endnote w:type="continuationSeparator" w:id="0">
    <w:p w:rsidR="0096336E" w:rsidRDefault="0096336E"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36E" w:rsidRDefault="0096336E" w:rsidP="007613C9">
      <w:r>
        <w:separator/>
      </w:r>
    </w:p>
  </w:footnote>
  <w:footnote w:type="continuationSeparator" w:id="0">
    <w:p w:rsidR="0096336E" w:rsidRDefault="0096336E"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C78"/>
    <w:rsid w:val="00057EB1"/>
    <w:rsid w:val="00082934"/>
    <w:rsid w:val="000B2E11"/>
    <w:rsid w:val="000D019B"/>
    <w:rsid w:val="000E18A6"/>
    <w:rsid w:val="001A07A5"/>
    <w:rsid w:val="00204A0F"/>
    <w:rsid w:val="00222C6F"/>
    <w:rsid w:val="002563ED"/>
    <w:rsid w:val="002C7058"/>
    <w:rsid w:val="002D2ACE"/>
    <w:rsid w:val="002E4812"/>
    <w:rsid w:val="002F14BA"/>
    <w:rsid w:val="003311EF"/>
    <w:rsid w:val="0033595A"/>
    <w:rsid w:val="00360B72"/>
    <w:rsid w:val="003A30A2"/>
    <w:rsid w:val="003C1BDE"/>
    <w:rsid w:val="003C4838"/>
    <w:rsid w:val="003E2835"/>
    <w:rsid w:val="003E392B"/>
    <w:rsid w:val="004003BC"/>
    <w:rsid w:val="004060D7"/>
    <w:rsid w:val="00417AEA"/>
    <w:rsid w:val="00477F01"/>
    <w:rsid w:val="004A2040"/>
    <w:rsid w:val="004A4945"/>
    <w:rsid w:val="004A5DDA"/>
    <w:rsid w:val="004B3BE4"/>
    <w:rsid w:val="004D52F1"/>
    <w:rsid w:val="004E46DF"/>
    <w:rsid w:val="004E75D5"/>
    <w:rsid w:val="004F3B1E"/>
    <w:rsid w:val="00507536"/>
    <w:rsid w:val="00523DCF"/>
    <w:rsid w:val="0053359F"/>
    <w:rsid w:val="00537166"/>
    <w:rsid w:val="00577B2B"/>
    <w:rsid w:val="0058343F"/>
    <w:rsid w:val="00597AC9"/>
    <w:rsid w:val="005E1A97"/>
    <w:rsid w:val="005F1CF1"/>
    <w:rsid w:val="006E3B65"/>
    <w:rsid w:val="007613C9"/>
    <w:rsid w:val="0077786D"/>
    <w:rsid w:val="007809AC"/>
    <w:rsid w:val="007909AB"/>
    <w:rsid w:val="00791072"/>
    <w:rsid w:val="007C0F71"/>
    <w:rsid w:val="00806119"/>
    <w:rsid w:val="00822336"/>
    <w:rsid w:val="00842C0B"/>
    <w:rsid w:val="00856579"/>
    <w:rsid w:val="008C6C13"/>
    <w:rsid w:val="0090108B"/>
    <w:rsid w:val="00917AAB"/>
    <w:rsid w:val="0096336E"/>
    <w:rsid w:val="0098430C"/>
    <w:rsid w:val="009D204A"/>
    <w:rsid w:val="00A06F92"/>
    <w:rsid w:val="00A3654E"/>
    <w:rsid w:val="00A4197A"/>
    <w:rsid w:val="00A928A6"/>
    <w:rsid w:val="00A96544"/>
    <w:rsid w:val="00AB339D"/>
    <w:rsid w:val="00AF7922"/>
    <w:rsid w:val="00B648CA"/>
    <w:rsid w:val="00B66FE4"/>
    <w:rsid w:val="00BA24B0"/>
    <w:rsid w:val="00BB259E"/>
    <w:rsid w:val="00BC7A07"/>
    <w:rsid w:val="00BF25ED"/>
    <w:rsid w:val="00C81BAD"/>
    <w:rsid w:val="00CA7BBF"/>
    <w:rsid w:val="00CD26F3"/>
    <w:rsid w:val="00D11037"/>
    <w:rsid w:val="00D406D6"/>
    <w:rsid w:val="00D57947"/>
    <w:rsid w:val="00DC6AA8"/>
    <w:rsid w:val="00DC7170"/>
    <w:rsid w:val="00DE292C"/>
    <w:rsid w:val="00E32C29"/>
    <w:rsid w:val="00E3767A"/>
    <w:rsid w:val="00E8493B"/>
    <w:rsid w:val="00E95943"/>
    <w:rsid w:val="00EA7E4F"/>
    <w:rsid w:val="00F01935"/>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51737"/>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4</Pages>
  <Words>770</Words>
  <Characters>4238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Céline Jaquet</cp:lastModifiedBy>
  <cp:revision>33</cp:revision>
  <dcterms:created xsi:type="dcterms:W3CDTF">2020-12-16T14:30:00Z</dcterms:created>
  <dcterms:modified xsi:type="dcterms:W3CDTF">2020-12-18T22:09:00Z</dcterms:modified>
</cp:coreProperties>
</file>