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7AEF1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6D4F0D18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0CB63EBE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4691BD97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60231708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3D376B31" w14:textId="707FF3D2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F37BD9">
        <w:rPr>
          <w:rFonts w:ascii="Arial" w:hAnsi="Arial" w:cs="Arial"/>
          <w:color w:val="000000"/>
        </w:rPr>
        <w:t>17-416-868</w:t>
      </w:r>
    </w:p>
    <w:p w14:paraId="1218161D" w14:textId="46489542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F37BD9">
        <w:rPr>
          <w:rFonts w:ascii="Arial" w:hAnsi="Arial" w:cs="Arial"/>
          <w:color w:val="000000"/>
        </w:rPr>
        <w:t>18-215-368</w:t>
      </w:r>
    </w:p>
    <w:p w14:paraId="41150BCF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5F72E3A8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[numéro_étudiant·e_évalué·e]_[votre numéro]</w:t>
      </w:r>
    </w:p>
    <w:p w14:paraId="55948D9B" w14:textId="77777777"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14:paraId="3F094A87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627CE100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6BD0B389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4084763F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34B922E2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3D7C0354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59989571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4DA9E76B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0A1FC5C5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7FF2DE7E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234E965D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18EB3ABD" w14:textId="77777777"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14:paraId="13392D0B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1381C44F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7454BED9" w14:textId="6901E12A"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14:paraId="082800AC" w14:textId="08FC23DA" w:rsidR="00957F78" w:rsidRPr="005A4D32" w:rsidRDefault="005A4D32" w:rsidP="00957F78">
      <w:pPr>
        <w:spacing w:line="360" w:lineRule="auto"/>
        <w:rPr>
          <w:rFonts w:ascii="Ebrima" w:hAnsi="Ebrima" w:cs="Arial"/>
          <w:iCs/>
          <w:color w:val="000000"/>
        </w:rPr>
      </w:pPr>
      <w:r>
        <w:rPr>
          <w:rFonts w:ascii="Ebrima" w:hAnsi="Ebrima" w:cs="Arial"/>
          <w:iCs/>
          <w:color w:val="000000"/>
        </w:rPr>
        <w:t xml:space="preserve">La structure du travail est </w:t>
      </w:r>
      <w:r w:rsidR="0008652A">
        <w:rPr>
          <w:rFonts w:ascii="Ebrima" w:hAnsi="Ebrima" w:cs="Arial"/>
          <w:iCs/>
          <w:color w:val="000000"/>
        </w:rPr>
        <w:t>claire</w:t>
      </w:r>
      <w:r>
        <w:rPr>
          <w:rFonts w:ascii="Ebrima" w:hAnsi="Ebrima" w:cs="Arial"/>
          <w:iCs/>
          <w:color w:val="000000"/>
        </w:rPr>
        <w:t>, avec une bonne distinction entre l’introduction, le développement et la conclusion.</w:t>
      </w:r>
      <w:r w:rsidR="00412F21">
        <w:rPr>
          <w:rFonts w:ascii="Ebrima" w:hAnsi="Ebrima" w:cs="Arial"/>
          <w:iCs/>
          <w:color w:val="000000"/>
        </w:rPr>
        <w:t xml:space="preserve"> Le fil rouge est bien établi.</w:t>
      </w:r>
      <w:r w:rsidR="00DE2CC1">
        <w:rPr>
          <w:rFonts w:ascii="Ebrima" w:hAnsi="Ebrima" w:cs="Arial"/>
          <w:iCs/>
          <w:color w:val="000000"/>
        </w:rPr>
        <w:t xml:space="preserve"> Cependant, pour l</w:t>
      </w:r>
      <w:r w:rsidR="008351F4">
        <w:rPr>
          <w:rFonts w:ascii="Ebrima" w:hAnsi="Ebrima" w:cs="Arial"/>
          <w:iCs/>
          <w:color w:val="000000"/>
        </w:rPr>
        <w:t>e paragraphe concernant l’étude d’Ansfield et al. (1996), je suggérerais de l’introduire par une phrase qui explique</w:t>
      </w:r>
      <w:r w:rsidR="00633F28">
        <w:rPr>
          <w:rFonts w:ascii="Ebrima" w:hAnsi="Ebrima" w:cs="Arial"/>
          <w:iCs/>
          <w:color w:val="000000"/>
        </w:rPr>
        <w:t xml:space="preserve"> brièvement</w:t>
      </w:r>
      <w:r w:rsidR="008351F4">
        <w:rPr>
          <w:rFonts w:ascii="Ebrima" w:hAnsi="Ebrima" w:cs="Arial"/>
          <w:iCs/>
          <w:color w:val="000000"/>
        </w:rPr>
        <w:t xml:space="preserve"> pourquoi le choix de cette étude est pertinent pour répondre à la question de </w:t>
      </w:r>
      <w:r w:rsidR="0008652A">
        <w:rPr>
          <w:rFonts w:ascii="Ebrima" w:hAnsi="Ebrima" w:cs="Arial"/>
          <w:iCs/>
          <w:color w:val="000000"/>
        </w:rPr>
        <w:t>recherche</w:t>
      </w:r>
      <w:r w:rsidR="008351F4">
        <w:rPr>
          <w:rFonts w:ascii="Ebrima" w:hAnsi="Ebrima" w:cs="Arial"/>
          <w:iCs/>
          <w:color w:val="000000"/>
        </w:rPr>
        <w:t xml:space="preserve"> (chose qui est faite </w:t>
      </w:r>
      <w:r w:rsidR="008E250F">
        <w:rPr>
          <w:rFonts w:ascii="Ebrima" w:hAnsi="Ebrima" w:cs="Arial"/>
          <w:iCs/>
          <w:color w:val="000000"/>
        </w:rPr>
        <w:t>qu’</w:t>
      </w:r>
      <w:r w:rsidR="008351F4">
        <w:rPr>
          <w:rFonts w:ascii="Ebrima" w:hAnsi="Ebrima" w:cs="Arial"/>
          <w:iCs/>
          <w:color w:val="000000"/>
        </w:rPr>
        <w:t>à la fin du paragraphe). Cela rendrait davantage fluide la compréhension du texte</w:t>
      </w:r>
      <w:r w:rsidR="00316CAD">
        <w:rPr>
          <w:rFonts w:ascii="Ebrima" w:hAnsi="Ebrima" w:cs="Arial"/>
          <w:iCs/>
          <w:color w:val="000000"/>
        </w:rPr>
        <w:t xml:space="preserve"> car de prime abord </w:t>
      </w:r>
      <w:r w:rsidR="00701A71">
        <w:rPr>
          <w:rFonts w:ascii="Ebrima" w:hAnsi="Ebrima" w:cs="Arial"/>
          <w:iCs/>
          <w:color w:val="000000"/>
        </w:rPr>
        <w:t>il n’est pas</w:t>
      </w:r>
      <w:r w:rsidR="00316CAD">
        <w:rPr>
          <w:rFonts w:ascii="Ebrima" w:hAnsi="Ebrima" w:cs="Arial"/>
          <w:iCs/>
          <w:color w:val="000000"/>
        </w:rPr>
        <w:t xml:space="preserve"> évident de </w:t>
      </w:r>
      <w:r w:rsidR="002D1A0A">
        <w:rPr>
          <w:rFonts w:ascii="Ebrima" w:hAnsi="Ebrima" w:cs="Arial"/>
          <w:iCs/>
          <w:color w:val="000000"/>
        </w:rPr>
        <w:t>faire le lien sommeil</w:t>
      </w:r>
      <w:r w:rsidR="00701A71">
        <w:rPr>
          <w:rFonts w:ascii="Ebrima" w:hAnsi="Ebrima" w:cs="Arial"/>
          <w:iCs/>
          <w:color w:val="000000"/>
        </w:rPr>
        <w:t>—erreur de contre-intention</w:t>
      </w:r>
      <w:r w:rsidR="008351F4">
        <w:rPr>
          <w:rFonts w:ascii="Ebrima" w:hAnsi="Ebrima" w:cs="Arial"/>
          <w:iCs/>
          <w:color w:val="000000"/>
        </w:rPr>
        <w:t>.</w:t>
      </w:r>
    </w:p>
    <w:p w14:paraId="722A74DA" w14:textId="77777777" w:rsidR="00FF15E5" w:rsidRPr="007C0F71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61D1D04C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4930CC40" w14:textId="040EF424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14:paraId="4CB8C924" w14:textId="15E44295" w:rsidR="00351CE4" w:rsidRPr="006058BF" w:rsidRDefault="00956914" w:rsidP="00351CE4">
      <w:pPr>
        <w:spacing w:line="360" w:lineRule="auto"/>
        <w:rPr>
          <w:rFonts w:ascii="Ebrima" w:hAnsi="Ebrima" w:cs="Arial"/>
          <w:iCs/>
          <w:color w:val="000000"/>
        </w:rPr>
      </w:pPr>
      <w:r w:rsidRPr="006058BF">
        <w:rPr>
          <w:rFonts w:ascii="Ebrima" w:hAnsi="Ebrima" w:cs="Arial"/>
          <w:iCs/>
          <w:color w:val="000000"/>
        </w:rPr>
        <w:t>Toutes les définitions nécessaires à la bonne compréhension du travail sont présentées. La problématique est bien amenée et la question de recherche y figure</w:t>
      </w:r>
      <w:r w:rsidR="00A365FC">
        <w:rPr>
          <w:rFonts w:ascii="Ebrima" w:hAnsi="Ebrima" w:cs="Arial"/>
          <w:iCs/>
          <w:color w:val="000000"/>
        </w:rPr>
        <w:t>. Cependant, il ne me s</w:t>
      </w:r>
      <w:r w:rsidR="00BB63E5">
        <w:rPr>
          <w:rFonts w:ascii="Ebrima" w:hAnsi="Ebrima" w:cs="Arial"/>
          <w:iCs/>
          <w:color w:val="000000"/>
        </w:rPr>
        <w:t>em</w:t>
      </w:r>
      <w:r w:rsidR="00A365FC">
        <w:rPr>
          <w:rFonts w:ascii="Ebrima" w:hAnsi="Ebrima" w:cs="Arial"/>
          <w:iCs/>
          <w:color w:val="000000"/>
        </w:rPr>
        <w:t>ble pas qu</w:t>
      </w:r>
      <w:r w:rsidR="00BB63E5">
        <w:rPr>
          <w:rFonts w:ascii="Ebrima" w:hAnsi="Ebrima" w:cs="Arial"/>
          <w:iCs/>
          <w:color w:val="000000"/>
        </w:rPr>
        <w:t>’</w:t>
      </w:r>
      <w:r w:rsidR="00A365FC">
        <w:rPr>
          <w:rFonts w:ascii="Ebrima" w:hAnsi="Ebrima" w:cs="Arial"/>
          <w:iCs/>
          <w:color w:val="000000"/>
        </w:rPr>
        <w:t>on puisse</w:t>
      </w:r>
      <w:r w:rsidR="00523738">
        <w:rPr>
          <w:rFonts w:ascii="Ebrima" w:hAnsi="Ebrima" w:cs="Arial"/>
          <w:iCs/>
          <w:color w:val="000000"/>
        </w:rPr>
        <w:t xml:space="preserve"> modifier la question de recherche proposée par M. Pascal Gygax</w:t>
      </w:r>
      <w:r w:rsidR="0054513D">
        <w:rPr>
          <w:rFonts w:ascii="Ebrima" w:hAnsi="Ebrima" w:cs="Arial"/>
          <w:iCs/>
          <w:color w:val="000000"/>
        </w:rPr>
        <w:t>, il faudrait s’en assurer auprès de lui</w:t>
      </w:r>
      <w:r w:rsidR="00016566">
        <w:rPr>
          <w:rFonts w:ascii="Ebrima" w:hAnsi="Ebrima" w:cs="Arial"/>
          <w:iCs/>
          <w:color w:val="000000"/>
        </w:rPr>
        <w:t xml:space="preserve"> (s</w:t>
      </w:r>
      <w:r w:rsidR="0054513D">
        <w:rPr>
          <w:rFonts w:ascii="Ebrima" w:hAnsi="Ebrima" w:cs="Arial"/>
          <w:iCs/>
          <w:color w:val="000000"/>
        </w:rPr>
        <w:t xml:space="preserve">i c’est le cas, </w:t>
      </w:r>
      <w:r w:rsidR="00016566">
        <w:rPr>
          <w:rFonts w:ascii="Ebrima" w:hAnsi="Ebrima" w:cs="Arial"/>
          <w:iCs/>
          <w:color w:val="000000"/>
        </w:rPr>
        <w:t>il faudra modifier la question de recherche dans le titre et donc dans l’introduction)</w:t>
      </w:r>
      <w:r w:rsidRPr="006058BF">
        <w:rPr>
          <w:rFonts w:ascii="Ebrima" w:hAnsi="Ebrima" w:cs="Arial"/>
          <w:iCs/>
          <w:color w:val="000000"/>
        </w:rPr>
        <w:t>.</w:t>
      </w:r>
      <w:r w:rsidR="00282798" w:rsidRPr="006058BF">
        <w:rPr>
          <w:rFonts w:ascii="Ebrima" w:hAnsi="Ebrima" w:cs="Arial"/>
          <w:iCs/>
          <w:color w:val="000000"/>
        </w:rPr>
        <w:t xml:space="preserve"> De plus, la structure du travail est présentée et claire. J’ajouterais une remarque concernant </w:t>
      </w:r>
      <w:r w:rsidR="002D1E02" w:rsidRPr="006058BF">
        <w:rPr>
          <w:rFonts w:ascii="Ebrima" w:hAnsi="Ebrima" w:cs="Arial"/>
          <w:iCs/>
          <w:color w:val="000000"/>
        </w:rPr>
        <w:t>les références : « (Wegner, 1994) » est présent deux fois</w:t>
      </w:r>
      <w:r w:rsidR="008B7211" w:rsidRPr="006058BF">
        <w:rPr>
          <w:rFonts w:ascii="Ebrima" w:hAnsi="Ebrima" w:cs="Arial"/>
          <w:iCs/>
          <w:color w:val="000000"/>
        </w:rPr>
        <w:t xml:space="preserve"> dans le même paragraphe et cela alourdi un peu, il serait préférable de l’enlever une fois.</w:t>
      </w:r>
    </w:p>
    <w:p w14:paraId="70188884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783A24EA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69A713AD" w14:textId="1E8400ED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14:paraId="49244835" w14:textId="0D585CE1" w:rsidR="00BB4D74" w:rsidRPr="006058BF" w:rsidRDefault="00BB4D74" w:rsidP="00BB4D74">
      <w:pPr>
        <w:spacing w:line="360" w:lineRule="auto"/>
        <w:rPr>
          <w:rFonts w:ascii="Ebrima" w:hAnsi="Ebrima" w:cs="Arial"/>
          <w:iCs/>
          <w:color w:val="000000"/>
        </w:rPr>
      </w:pPr>
      <w:r w:rsidRPr="006058BF">
        <w:rPr>
          <w:rFonts w:ascii="Ebrima" w:hAnsi="Ebrima" w:cs="Arial"/>
          <w:iCs/>
          <w:color w:val="000000"/>
        </w:rPr>
        <w:lastRenderedPageBreak/>
        <w:t xml:space="preserve">Le développement de ce travail a la particularité d’être bien construit et clair. Les études présentées sont bien expliquées et les phrases ne sont ni trop longues ni trop courtes, et </w:t>
      </w:r>
      <w:r w:rsidR="003B3728" w:rsidRPr="006058BF">
        <w:rPr>
          <w:rFonts w:ascii="Ebrima" w:hAnsi="Ebrima" w:cs="Arial"/>
          <w:iCs/>
          <w:color w:val="000000"/>
        </w:rPr>
        <w:t>bien fluide</w:t>
      </w:r>
      <w:r w:rsidR="00D41D16">
        <w:rPr>
          <w:rFonts w:ascii="Ebrima" w:hAnsi="Ebrima" w:cs="Arial"/>
          <w:iCs/>
          <w:color w:val="000000"/>
        </w:rPr>
        <w:t>s</w:t>
      </w:r>
      <w:r w:rsidR="003B3728" w:rsidRPr="006058BF">
        <w:rPr>
          <w:rFonts w:ascii="Ebrima" w:hAnsi="Ebrima" w:cs="Arial"/>
          <w:iCs/>
          <w:color w:val="000000"/>
        </w:rPr>
        <w:t xml:space="preserve">. </w:t>
      </w:r>
    </w:p>
    <w:p w14:paraId="49AAB8A0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579B7BB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198A401A" w14:textId="3BAD8C1F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14:paraId="0719BBC8" w14:textId="23B82A4B" w:rsidR="00570EE9" w:rsidRPr="006058BF" w:rsidRDefault="00570EE9" w:rsidP="00570EE9">
      <w:pPr>
        <w:spacing w:line="360" w:lineRule="auto"/>
        <w:rPr>
          <w:rFonts w:ascii="Ebrima" w:hAnsi="Ebrima" w:cs="Arial"/>
          <w:iCs/>
          <w:color w:val="000000"/>
        </w:rPr>
      </w:pPr>
      <w:r w:rsidRPr="006058BF">
        <w:rPr>
          <w:rFonts w:ascii="Ebrima" w:hAnsi="Ebrima" w:cs="Arial"/>
          <w:iCs/>
          <w:color w:val="000000"/>
        </w:rPr>
        <w:t xml:space="preserve">Comme dit ci-dessus, </w:t>
      </w:r>
      <w:r w:rsidR="003610FD" w:rsidRPr="006058BF">
        <w:rPr>
          <w:rFonts w:ascii="Ebrima" w:hAnsi="Ebrima" w:cs="Arial"/>
          <w:iCs/>
          <w:color w:val="000000"/>
        </w:rPr>
        <w:t xml:space="preserve">l’argumentation est cohérente et pertinente. </w:t>
      </w:r>
      <w:r w:rsidR="003610FD" w:rsidRPr="006058BF">
        <w:rPr>
          <w:rFonts w:ascii="Ebrima" w:hAnsi="Ebrima" w:cs="Arial"/>
          <w:iCs/>
          <w:color w:val="000000"/>
        </w:rPr>
        <w:t>Cependant, je noterais la possibilité d</w:t>
      </w:r>
      <w:r w:rsidR="003610FD" w:rsidRPr="006058BF">
        <w:rPr>
          <w:rFonts w:ascii="Ebrima" w:hAnsi="Ebrima" w:cs="Arial"/>
          <w:iCs/>
          <w:color w:val="000000"/>
        </w:rPr>
        <w:t>’</w:t>
      </w:r>
      <w:r w:rsidR="003610FD" w:rsidRPr="006058BF">
        <w:rPr>
          <w:rFonts w:ascii="Ebrima" w:hAnsi="Ebrima" w:cs="Arial"/>
          <w:iCs/>
          <w:color w:val="000000"/>
        </w:rPr>
        <w:t xml:space="preserve">amener </w:t>
      </w:r>
      <w:r w:rsidR="003610FD" w:rsidRPr="006058BF">
        <w:rPr>
          <w:rFonts w:ascii="Ebrima" w:hAnsi="Ebrima" w:cs="Arial"/>
          <w:iCs/>
          <w:color w:val="000000"/>
        </w:rPr>
        <w:t xml:space="preserve">davantage </w:t>
      </w:r>
      <w:r w:rsidR="003610FD" w:rsidRPr="006058BF">
        <w:rPr>
          <w:rFonts w:ascii="Ebrima" w:hAnsi="Ebrima" w:cs="Arial"/>
          <w:iCs/>
          <w:color w:val="000000"/>
        </w:rPr>
        <w:t>le lecteur vers où on veut aller en introduisant les paragraphes par des phrases munies de connecteurs logiques.</w:t>
      </w:r>
      <w:r w:rsidR="003610FD" w:rsidRPr="006058BF">
        <w:rPr>
          <w:rFonts w:ascii="Ebrima" w:hAnsi="Ebrima" w:cs="Arial"/>
          <w:iCs/>
          <w:color w:val="000000"/>
        </w:rPr>
        <w:t xml:space="preserve"> Cela faciliterait les transitions </w:t>
      </w:r>
      <w:r w:rsidR="00A6485E" w:rsidRPr="006058BF">
        <w:rPr>
          <w:rFonts w:ascii="Ebrima" w:hAnsi="Ebrima" w:cs="Arial"/>
          <w:iCs/>
          <w:color w:val="000000"/>
        </w:rPr>
        <w:t>pour mieux comprendre le fil de l’argumentation.</w:t>
      </w:r>
    </w:p>
    <w:p w14:paraId="67C9DDA4" w14:textId="77777777" w:rsidR="00FF15E5" w:rsidRPr="006058BF" w:rsidRDefault="00FF15E5" w:rsidP="006058BF">
      <w:pPr>
        <w:spacing w:line="360" w:lineRule="auto"/>
        <w:rPr>
          <w:rFonts w:ascii="Ebrima" w:hAnsi="Ebrima" w:cs="Arial"/>
          <w:iCs/>
          <w:color w:val="000000"/>
        </w:rPr>
      </w:pPr>
    </w:p>
    <w:p w14:paraId="4648BF42" w14:textId="6B3B3E69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5AD620B4" w14:textId="47D355F5" w:rsidR="00A6485E" w:rsidRPr="006058BF" w:rsidRDefault="00A6485E" w:rsidP="00A6485E">
      <w:pPr>
        <w:spacing w:line="360" w:lineRule="auto"/>
        <w:rPr>
          <w:rFonts w:ascii="Ebrima" w:hAnsi="Ebrima" w:cs="Arial"/>
          <w:iCs/>
          <w:color w:val="000000"/>
        </w:rPr>
      </w:pPr>
      <w:r w:rsidRPr="006058BF">
        <w:rPr>
          <w:rFonts w:ascii="Ebrima" w:hAnsi="Ebrima" w:cs="Arial"/>
          <w:iCs/>
          <w:color w:val="000000"/>
        </w:rPr>
        <w:t xml:space="preserve">Je n’ai pas noté de fautes d’orthographe, la grammaire est bien. Les phrases sont bien construites </w:t>
      </w:r>
      <w:r w:rsidR="00285F80" w:rsidRPr="006058BF">
        <w:rPr>
          <w:rFonts w:ascii="Ebrima" w:hAnsi="Ebrima" w:cs="Arial"/>
          <w:iCs/>
          <w:color w:val="000000"/>
        </w:rPr>
        <w:t>et claires. La syntaxe est bien également. Je n’ai pas de correction à proposer de ce côté-là</w:t>
      </w:r>
      <w:r w:rsidR="00C81885">
        <w:rPr>
          <w:rFonts w:ascii="Ebrima" w:hAnsi="Ebrima" w:cs="Arial"/>
          <w:iCs/>
          <w:color w:val="000000"/>
        </w:rPr>
        <w:t>.</w:t>
      </w:r>
    </w:p>
    <w:p w14:paraId="6FDE2948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38E294FC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677A5BB0" w14:textId="77777777"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14:paraId="5C1C6E77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49C6AAEA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3607D104" w14:textId="2398BABA" w:rsidR="003E5D05" w:rsidRDefault="007C0F71" w:rsidP="003E5D05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14:paraId="3540312F" w14:textId="29F823D4" w:rsidR="003E5D05" w:rsidRPr="00BC2347" w:rsidRDefault="003E5D05" w:rsidP="003E5D05">
      <w:pPr>
        <w:spacing w:line="360" w:lineRule="auto"/>
        <w:rPr>
          <w:rFonts w:ascii="Ebrima" w:hAnsi="Ebrima" w:cs="Arial"/>
          <w:iCs/>
          <w:color w:val="000000"/>
        </w:rPr>
      </w:pPr>
      <w:r w:rsidRPr="00BC2347">
        <w:rPr>
          <w:rFonts w:ascii="Ebrima" w:hAnsi="Ebrima" w:cs="Arial"/>
          <w:iCs/>
          <w:color w:val="000000"/>
        </w:rPr>
        <w:t xml:space="preserve">Le texte traite de beaucoup d’exemples et de domaines différents </w:t>
      </w:r>
      <w:r w:rsidR="006A2F86" w:rsidRPr="00BC2347">
        <w:rPr>
          <w:rFonts w:ascii="Ebrima" w:hAnsi="Ebrima" w:cs="Arial"/>
          <w:iCs/>
          <w:color w:val="000000"/>
        </w:rPr>
        <w:t>où l’on trouve les phénomènes fondamentaux p</w:t>
      </w:r>
      <w:r w:rsidR="00BC2347">
        <w:rPr>
          <w:rFonts w:ascii="Ebrima" w:hAnsi="Ebrima" w:cs="Arial"/>
          <w:iCs/>
          <w:color w:val="000000"/>
        </w:rPr>
        <w:t xml:space="preserve">ermettant de </w:t>
      </w:r>
      <w:r w:rsidR="006A2F86" w:rsidRPr="00BC2347">
        <w:rPr>
          <w:rFonts w:ascii="Ebrima" w:hAnsi="Ebrima" w:cs="Arial"/>
          <w:iCs/>
          <w:color w:val="000000"/>
        </w:rPr>
        <w:t xml:space="preserve">répondre à la question de recherche. De ce fait, cela rend le travail très intéressant et appuie </w:t>
      </w:r>
      <w:r w:rsidR="004B2140" w:rsidRPr="00BC2347">
        <w:rPr>
          <w:rFonts w:ascii="Ebrima" w:hAnsi="Ebrima" w:cs="Arial"/>
          <w:iCs/>
          <w:color w:val="000000"/>
        </w:rPr>
        <w:t>la pertinence des résultats présentés. Tous les éléments répondent à la question et de plus ils traitent de plusieurs domaine</w:t>
      </w:r>
      <w:r w:rsidR="00A60991">
        <w:rPr>
          <w:rFonts w:ascii="Ebrima" w:hAnsi="Ebrima" w:cs="Arial"/>
          <w:iCs/>
          <w:color w:val="000000"/>
        </w:rPr>
        <w:t>s</w:t>
      </w:r>
      <w:r w:rsidR="004B2140" w:rsidRPr="00BC2347">
        <w:rPr>
          <w:rFonts w:ascii="Ebrima" w:hAnsi="Ebrima" w:cs="Arial"/>
          <w:iCs/>
          <w:color w:val="000000"/>
        </w:rPr>
        <w:t xml:space="preserve"> comme le </w:t>
      </w:r>
      <w:r w:rsidR="00E7597A" w:rsidRPr="00BC2347">
        <w:rPr>
          <w:rFonts w:ascii="Ebrima" w:hAnsi="Ebrima" w:cs="Arial"/>
          <w:iCs/>
          <w:color w:val="000000"/>
        </w:rPr>
        <w:t xml:space="preserve">sommeil ou la communication – entre autres. De ce fait, </w:t>
      </w:r>
      <w:r w:rsidR="00BC2347" w:rsidRPr="00BC2347">
        <w:rPr>
          <w:rFonts w:ascii="Ebrima" w:hAnsi="Ebrima" w:cs="Arial"/>
          <w:iCs/>
          <w:color w:val="000000"/>
        </w:rPr>
        <w:t>je ne vois pas d’autres éléments qui auraient pu être présentés.</w:t>
      </w:r>
    </w:p>
    <w:p w14:paraId="068CB57B" w14:textId="77777777"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352B9534" w14:textId="7BBEC046" w:rsidR="00BC2347" w:rsidRPr="00BC2347" w:rsidRDefault="004003BC" w:rsidP="00BC2347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14:paraId="282CEF2D" w14:textId="5FE33B02" w:rsidR="00FF15E5" w:rsidRPr="00BC2347" w:rsidRDefault="00BC2347" w:rsidP="00BC2347">
      <w:pPr>
        <w:spacing w:line="360" w:lineRule="auto"/>
        <w:rPr>
          <w:rFonts w:ascii="Ebrima" w:hAnsi="Ebrima" w:cs="Arial"/>
          <w:iCs/>
          <w:color w:val="000000"/>
        </w:rPr>
      </w:pPr>
      <w:r w:rsidRPr="00BC2347">
        <w:rPr>
          <w:rFonts w:ascii="Ebrima" w:hAnsi="Ebrima" w:cs="Arial"/>
          <w:iCs/>
          <w:color w:val="000000"/>
        </w:rPr>
        <w:lastRenderedPageBreak/>
        <w:t>L’argumentation est de très bonne qualité, avec un choix des études de la littérature bien établi.</w:t>
      </w:r>
    </w:p>
    <w:p w14:paraId="2B5BA60D" w14:textId="77777777" w:rsidR="00BC2347" w:rsidRPr="00DC7170" w:rsidRDefault="00BC2347" w:rsidP="00BC2347">
      <w:pPr>
        <w:spacing w:line="360" w:lineRule="auto"/>
        <w:rPr>
          <w:rFonts w:ascii="Arial" w:hAnsi="Arial" w:cs="Arial"/>
          <w:color w:val="000000"/>
        </w:rPr>
      </w:pPr>
    </w:p>
    <w:p w14:paraId="5EE0615F" w14:textId="77777777"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6104530D" w14:textId="7C0C5956" w:rsidR="00FF15E5" w:rsidRPr="00BC2347" w:rsidRDefault="00BC2347" w:rsidP="00BC2347">
      <w:pPr>
        <w:spacing w:line="360" w:lineRule="auto"/>
        <w:rPr>
          <w:rFonts w:ascii="Ebrima" w:hAnsi="Ebrima" w:cs="Arial"/>
          <w:iCs/>
          <w:color w:val="000000"/>
        </w:rPr>
      </w:pPr>
      <w:r w:rsidRPr="00BC2347">
        <w:rPr>
          <w:rFonts w:ascii="Ebrima" w:hAnsi="Ebrima" w:cs="Arial"/>
          <w:iCs/>
          <w:color w:val="000000"/>
        </w:rPr>
        <w:t>A mon avis, oui.</w:t>
      </w:r>
    </w:p>
    <w:p w14:paraId="7DF2F5E2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6CCFC8F9" w14:textId="77777777"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7A5DEB9E" w14:textId="77777777"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14:paraId="3475B8B0" w14:textId="3F2FB87C" w:rsidR="00B10313" w:rsidRDefault="00996AA5" w:rsidP="00202B86">
      <w:pPr>
        <w:spacing w:line="360" w:lineRule="auto"/>
        <w:rPr>
          <w:rFonts w:ascii="Ebrima" w:hAnsi="Ebrima" w:cs="Arial"/>
          <w:iCs/>
          <w:color w:val="000000"/>
        </w:rPr>
      </w:pPr>
      <w:r w:rsidRPr="005C5D6C">
        <w:rPr>
          <w:rFonts w:ascii="Ebrima" w:hAnsi="Ebrima" w:cs="Arial"/>
          <w:iCs/>
          <w:color w:val="000000"/>
        </w:rPr>
        <w:t xml:space="preserve">Quatre études ont été utilisées pour ce travail, ce qui peut paraître </w:t>
      </w:r>
      <w:r w:rsidR="00B10313" w:rsidRPr="005C5D6C">
        <w:rPr>
          <w:rFonts w:ascii="Ebrima" w:hAnsi="Ebrima" w:cs="Arial"/>
          <w:iCs/>
          <w:color w:val="000000"/>
        </w:rPr>
        <w:t xml:space="preserve">peu, cependant les études sont bien traitées et expliquées en détail. De plus </w:t>
      </w:r>
      <w:r w:rsidR="00896B12" w:rsidRPr="005C5D6C">
        <w:rPr>
          <w:rFonts w:ascii="Ebrima" w:hAnsi="Ebrima" w:cs="Arial"/>
          <w:iCs/>
          <w:color w:val="000000"/>
        </w:rPr>
        <w:t xml:space="preserve">plusieurs études sont construites en plusieurs expériences qui visent à démontrer </w:t>
      </w:r>
      <w:r w:rsidR="00FD05AF">
        <w:rPr>
          <w:rFonts w:ascii="Ebrima" w:hAnsi="Ebrima" w:cs="Arial"/>
          <w:iCs/>
          <w:color w:val="000000"/>
        </w:rPr>
        <w:t>plusieurs aspects de la problèmatique, de ce fait il n’est pas nécessaire de prendre davantage d’études.</w:t>
      </w:r>
      <w:bookmarkStart w:id="0" w:name="_GoBack"/>
      <w:bookmarkEnd w:id="0"/>
    </w:p>
    <w:p w14:paraId="12DCD866" w14:textId="77777777" w:rsidR="00364D98" w:rsidRPr="005C5D6C" w:rsidRDefault="00364D98" w:rsidP="00202B86">
      <w:pPr>
        <w:spacing w:line="360" w:lineRule="auto"/>
        <w:rPr>
          <w:rFonts w:ascii="Ebrima" w:hAnsi="Ebrima" w:cs="Arial"/>
          <w:iCs/>
          <w:color w:val="000000"/>
        </w:rPr>
      </w:pPr>
    </w:p>
    <w:p w14:paraId="296F758A" w14:textId="77777777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33FCE562" w14:textId="3D668AEF" w:rsidR="002563ED" w:rsidRDefault="008D7B06" w:rsidP="008D7B06">
      <w:pPr>
        <w:spacing w:line="360" w:lineRule="auto"/>
        <w:rPr>
          <w:rFonts w:ascii="Ebrima" w:hAnsi="Ebrima" w:cs="Arial"/>
          <w:iCs/>
          <w:color w:val="000000"/>
        </w:rPr>
      </w:pPr>
      <w:r w:rsidRPr="005C5D6C">
        <w:rPr>
          <w:rFonts w:ascii="Ebrima" w:hAnsi="Ebrima" w:cs="Arial"/>
          <w:iCs/>
          <w:color w:val="000000"/>
        </w:rPr>
        <w:t>I</w:t>
      </w:r>
      <w:r w:rsidR="00895F30" w:rsidRPr="005C5D6C">
        <w:rPr>
          <w:rFonts w:ascii="Ebrima" w:hAnsi="Ebrima" w:cs="Arial"/>
          <w:iCs/>
          <w:color w:val="000000"/>
        </w:rPr>
        <w:t xml:space="preserve">l y a une direction future proposée concernant les possibles effets </w:t>
      </w:r>
      <w:r w:rsidR="005C5D6C" w:rsidRPr="005C5D6C">
        <w:rPr>
          <w:rFonts w:ascii="Ebrima" w:hAnsi="Ebrima" w:cs="Arial"/>
          <w:iCs/>
          <w:color w:val="000000"/>
        </w:rPr>
        <w:t>positifs</w:t>
      </w:r>
      <w:r w:rsidR="00895F30" w:rsidRPr="005C5D6C">
        <w:rPr>
          <w:rFonts w:ascii="Ebrima" w:hAnsi="Ebrima" w:cs="Arial"/>
          <w:iCs/>
          <w:color w:val="000000"/>
        </w:rPr>
        <w:t>. Il est possible d</w:t>
      </w:r>
      <w:r w:rsidR="00C40940" w:rsidRPr="005C5D6C">
        <w:rPr>
          <w:rFonts w:ascii="Ebrima" w:hAnsi="Ebrima" w:cs="Arial"/>
          <w:iCs/>
          <w:color w:val="000000"/>
        </w:rPr>
        <w:t>’en dire un peu plus si besoin</w:t>
      </w:r>
      <w:r w:rsidR="005C5D6C" w:rsidRPr="005C5D6C">
        <w:rPr>
          <w:rFonts w:ascii="Ebrima" w:hAnsi="Ebrima" w:cs="Arial"/>
          <w:iCs/>
          <w:color w:val="000000"/>
        </w:rPr>
        <w:t>, ou pas.</w:t>
      </w:r>
    </w:p>
    <w:p w14:paraId="21ECD069" w14:textId="77777777" w:rsidR="00364D98" w:rsidRPr="005C5D6C" w:rsidRDefault="00364D98" w:rsidP="008D7B06">
      <w:pPr>
        <w:spacing w:line="360" w:lineRule="auto"/>
        <w:rPr>
          <w:rFonts w:ascii="Ebrima" w:hAnsi="Ebrima" w:cs="Arial"/>
          <w:iCs/>
          <w:color w:val="000000"/>
        </w:rPr>
      </w:pPr>
    </w:p>
    <w:p w14:paraId="07F8B5F3" w14:textId="77777777"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14:paraId="6B68DA7B" w14:textId="36476052" w:rsidR="009D204A" w:rsidRPr="005C5D6C" w:rsidRDefault="00A57EC8" w:rsidP="00C81885">
      <w:pPr>
        <w:spacing w:line="360" w:lineRule="auto"/>
        <w:rPr>
          <w:rFonts w:ascii="Ebrima" w:hAnsi="Ebrima" w:cs="Arial"/>
          <w:iCs/>
          <w:color w:val="000000"/>
        </w:rPr>
      </w:pPr>
      <w:r w:rsidRPr="005C5D6C">
        <w:rPr>
          <w:rFonts w:ascii="Ebrima" w:hAnsi="Ebrima" w:cs="Arial"/>
          <w:iCs/>
          <w:color w:val="000000"/>
        </w:rPr>
        <w:t>Petite remarque concernant les répétitions de mots</w:t>
      </w:r>
      <w:r w:rsidR="00414528">
        <w:rPr>
          <w:rFonts w:ascii="Ebrima" w:hAnsi="Ebrima" w:cs="Arial"/>
          <w:iCs/>
          <w:color w:val="000000"/>
        </w:rPr>
        <w:t>/notions</w:t>
      </w:r>
      <w:r w:rsidRPr="005C5D6C">
        <w:rPr>
          <w:rFonts w:ascii="Ebrima" w:hAnsi="Ebrima" w:cs="Arial"/>
          <w:iCs/>
          <w:color w:val="000000"/>
        </w:rPr>
        <w:t xml:space="preserve"> qui peuvent</w:t>
      </w:r>
      <w:r w:rsidR="008D7B06" w:rsidRPr="005C5D6C">
        <w:rPr>
          <w:rFonts w:ascii="Ebrima" w:hAnsi="Ebrima" w:cs="Arial"/>
          <w:iCs/>
          <w:color w:val="000000"/>
        </w:rPr>
        <w:t xml:space="preserve"> parfois</w:t>
      </w:r>
      <w:r w:rsidRPr="005C5D6C">
        <w:rPr>
          <w:rFonts w:ascii="Ebrima" w:hAnsi="Ebrima" w:cs="Arial"/>
          <w:iCs/>
          <w:color w:val="000000"/>
        </w:rPr>
        <w:t xml:space="preserve"> un peu alourdir le texte</w:t>
      </w:r>
      <w:r w:rsidR="00CA14E2" w:rsidRPr="005C5D6C">
        <w:rPr>
          <w:rFonts w:ascii="Ebrima" w:hAnsi="Ebrima" w:cs="Arial"/>
          <w:iCs/>
          <w:color w:val="000000"/>
        </w:rPr>
        <w:t>.</w:t>
      </w:r>
    </w:p>
    <w:p w14:paraId="46CCDABF" w14:textId="46C48841" w:rsidR="00CA14E2" w:rsidRDefault="00CA14E2" w:rsidP="00C81885">
      <w:pPr>
        <w:spacing w:line="360" w:lineRule="auto"/>
        <w:rPr>
          <w:rFonts w:ascii="Arial" w:hAnsi="Arial" w:cs="Arial"/>
          <w:color w:val="000000"/>
        </w:rPr>
      </w:pPr>
    </w:p>
    <w:p w14:paraId="2F037523" w14:textId="4A96928F" w:rsidR="008D7B06" w:rsidRPr="00414528" w:rsidRDefault="00CA14E2" w:rsidP="00C81885">
      <w:pPr>
        <w:spacing w:line="360" w:lineRule="auto"/>
        <w:rPr>
          <w:rFonts w:ascii="Ebrima" w:hAnsi="Ebrima" w:cs="Arial"/>
          <w:iCs/>
          <w:color w:val="000000"/>
        </w:rPr>
      </w:pPr>
      <w:r w:rsidRPr="005C5D6C">
        <w:rPr>
          <w:rFonts w:ascii="Ebrima" w:hAnsi="Ebrima" w:cs="Arial"/>
          <w:iCs/>
          <w:color w:val="000000"/>
        </w:rPr>
        <w:t>Sinon pour la conclusion, attention pour la dernière référence il manque la date (…).</w:t>
      </w:r>
    </w:p>
    <w:p w14:paraId="6232394B" w14:textId="48DAA4C7" w:rsidR="008D7B06" w:rsidRDefault="008D7B06" w:rsidP="00C81885">
      <w:pPr>
        <w:spacing w:line="360" w:lineRule="auto"/>
        <w:rPr>
          <w:rFonts w:ascii="Arial" w:hAnsi="Arial" w:cs="Arial"/>
          <w:color w:val="000000"/>
        </w:rPr>
      </w:pPr>
    </w:p>
    <w:p w14:paraId="06F040BC" w14:textId="77777777" w:rsidR="008D7B06" w:rsidRDefault="008D7B06" w:rsidP="00C81885">
      <w:pPr>
        <w:spacing w:line="360" w:lineRule="auto"/>
        <w:rPr>
          <w:rFonts w:ascii="Arial" w:hAnsi="Arial" w:cs="Arial"/>
          <w:color w:val="000000"/>
        </w:rPr>
      </w:pPr>
    </w:p>
    <w:p w14:paraId="612BFBF7" w14:textId="520B10DC" w:rsidR="008D7B06" w:rsidRPr="005C5D6C" w:rsidRDefault="008D7B06" w:rsidP="00C81885">
      <w:pPr>
        <w:spacing w:line="360" w:lineRule="auto"/>
        <w:rPr>
          <w:rFonts w:ascii="Ebrima" w:hAnsi="Ebrima" w:cs="Arial"/>
          <w:iCs/>
          <w:color w:val="000000"/>
        </w:rPr>
      </w:pPr>
      <w:r w:rsidRPr="005C5D6C">
        <w:rPr>
          <w:rFonts w:ascii="Ebrima" w:hAnsi="Ebrima" w:cs="Arial"/>
          <w:iCs/>
          <w:color w:val="000000"/>
        </w:rPr>
        <w:t>Tout de bon pour la suite de ce travail </w:t>
      </w:r>
      <w:r w:rsidRPr="005C5D6C">
        <w:rPr>
          <mc:AlternateContent>
            <mc:Choice Requires="w16se">
              <w:rFonts w:ascii="Ebrima" w:hAnsi="Ebrima" w:cs="Arial"/>
            </mc:Choice>
            <mc:Fallback>
              <w:rFonts w:ascii="Segoe UI Emoji" w:eastAsia="Segoe UI Emoji" w:hAnsi="Segoe UI Emoji" w:cs="Segoe UI Emoji"/>
            </mc:Fallback>
          </mc:AlternateContent>
          <w:iCs/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DC9F85" w14:textId="34E068B0" w:rsidR="00CA14E2" w:rsidRDefault="00CA14E2" w:rsidP="00C81885">
      <w:pPr>
        <w:spacing w:line="360" w:lineRule="auto"/>
        <w:rPr>
          <w:rFonts w:ascii="Arial" w:hAnsi="Arial" w:cs="Arial"/>
          <w:color w:val="000000"/>
        </w:rPr>
      </w:pPr>
    </w:p>
    <w:p w14:paraId="201D0AB2" w14:textId="77777777" w:rsidR="00CA14E2" w:rsidRDefault="00CA14E2" w:rsidP="00C81885">
      <w:pPr>
        <w:spacing w:line="360" w:lineRule="auto"/>
        <w:rPr>
          <w:rFonts w:ascii="Arial" w:hAnsi="Arial" w:cs="Arial"/>
          <w:color w:val="000000"/>
        </w:rPr>
      </w:pPr>
    </w:p>
    <w:p w14:paraId="30928B28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00F15BB8" w14:textId="77777777"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65861AF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47A84720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F145" w14:textId="77777777" w:rsidR="004C45CC" w:rsidRDefault="004C45CC" w:rsidP="007613C9">
      <w:r>
        <w:separator/>
      </w:r>
    </w:p>
  </w:endnote>
  <w:endnote w:type="continuationSeparator" w:id="0">
    <w:p w14:paraId="4C618BBD" w14:textId="77777777" w:rsidR="004C45CC" w:rsidRDefault="004C45CC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D48D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B6EFC49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528E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6C7FF5A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9394" w14:textId="77777777" w:rsidR="004C45CC" w:rsidRDefault="004C45CC" w:rsidP="007613C9">
      <w:r>
        <w:separator/>
      </w:r>
    </w:p>
  </w:footnote>
  <w:footnote w:type="continuationSeparator" w:id="0">
    <w:p w14:paraId="44490939" w14:textId="77777777" w:rsidR="004C45CC" w:rsidRDefault="004C45CC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6566"/>
    <w:rsid w:val="00016726"/>
    <w:rsid w:val="00057EB1"/>
    <w:rsid w:val="00082934"/>
    <w:rsid w:val="0008652A"/>
    <w:rsid w:val="000B2E11"/>
    <w:rsid w:val="00202B86"/>
    <w:rsid w:val="00204A0F"/>
    <w:rsid w:val="00222C6F"/>
    <w:rsid w:val="002563ED"/>
    <w:rsid w:val="00282798"/>
    <w:rsid w:val="00285F80"/>
    <w:rsid w:val="002B01B1"/>
    <w:rsid w:val="002C7058"/>
    <w:rsid w:val="002D1A0A"/>
    <w:rsid w:val="002D1E02"/>
    <w:rsid w:val="002D2ACE"/>
    <w:rsid w:val="002E4812"/>
    <w:rsid w:val="002F14BA"/>
    <w:rsid w:val="00316CAD"/>
    <w:rsid w:val="003311EF"/>
    <w:rsid w:val="0033595A"/>
    <w:rsid w:val="00351CE4"/>
    <w:rsid w:val="00360B72"/>
    <w:rsid w:val="003610FD"/>
    <w:rsid w:val="00364D98"/>
    <w:rsid w:val="003A30A2"/>
    <w:rsid w:val="003B3728"/>
    <w:rsid w:val="003C1BDE"/>
    <w:rsid w:val="003C4838"/>
    <w:rsid w:val="003E2835"/>
    <w:rsid w:val="003E392B"/>
    <w:rsid w:val="003E5D05"/>
    <w:rsid w:val="004003BC"/>
    <w:rsid w:val="00412F21"/>
    <w:rsid w:val="00414528"/>
    <w:rsid w:val="00417AEA"/>
    <w:rsid w:val="004A2040"/>
    <w:rsid w:val="004A4945"/>
    <w:rsid w:val="004B2140"/>
    <w:rsid w:val="004B3BE4"/>
    <w:rsid w:val="004C45CC"/>
    <w:rsid w:val="004E46DF"/>
    <w:rsid w:val="004E75D5"/>
    <w:rsid w:val="004F3B1E"/>
    <w:rsid w:val="00507536"/>
    <w:rsid w:val="00523738"/>
    <w:rsid w:val="00523DCF"/>
    <w:rsid w:val="0054513D"/>
    <w:rsid w:val="00570EE9"/>
    <w:rsid w:val="0058343F"/>
    <w:rsid w:val="00597AC9"/>
    <w:rsid w:val="005A4D32"/>
    <w:rsid w:val="005C5D6C"/>
    <w:rsid w:val="005E1A97"/>
    <w:rsid w:val="005F1CF1"/>
    <w:rsid w:val="006058BF"/>
    <w:rsid w:val="00633F28"/>
    <w:rsid w:val="006A2F86"/>
    <w:rsid w:val="006E3B65"/>
    <w:rsid w:val="00701A71"/>
    <w:rsid w:val="007613C9"/>
    <w:rsid w:val="00773C9D"/>
    <w:rsid w:val="0077786D"/>
    <w:rsid w:val="007809AC"/>
    <w:rsid w:val="00791072"/>
    <w:rsid w:val="007C0F71"/>
    <w:rsid w:val="00806119"/>
    <w:rsid w:val="00822336"/>
    <w:rsid w:val="008351F4"/>
    <w:rsid w:val="00842C0B"/>
    <w:rsid w:val="00856579"/>
    <w:rsid w:val="00895F30"/>
    <w:rsid w:val="00896B12"/>
    <w:rsid w:val="008B7211"/>
    <w:rsid w:val="008C6C13"/>
    <w:rsid w:val="008D7B06"/>
    <w:rsid w:val="008E250F"/>
    <w:rsid w:val="00956914"/>
    <w:rsid w:val="00957F78"/>
    <w:rsid w:val="00964C58"/>
    <w:rsid w:val="00996AA5"/>
    <w:rsid w:val="009D204A"/>
    <w:rsid w:val="00A0598E"/>
    <w:rsid w:val="00A365FC"/>
    <w:rsid w:val="00A57EC8"/>
    <w:rsid w:val="00A60991"/>
    <w:rsid w:val="00A6485E"/>
    <w:rsid w:val="00A96544"/>
    <w:rsid w:val="00AF7922"/>
    <w:rsid w:val="00B10313"/>
    <w:rsid w:val="00B648CA"/>
    <w:rsid w:val="00B66FE4"/>
    <w:rsid w:val="00BA24B0"/>
    <w:rsid w:val="00BB4D74"/>
    <w:rsid w:val="00BB63E5"/>
    <w:rsid w:val="00BC2347"/>
    <w:rsid w:val="00BC7A07"/>
    <w:rsid w:val="00BF25ED"/>
    <w:rsid w:val="00C40940"/>
    <w:rsid w:val="00C4317F"/>
    <w:rsid w:val="00C81885"/>
    <w:rsid w:val="00C81BAD"/>
    <w:rsid w:val="00CA14E2"/>
    <w:rsid w:val="00CD26F3"/>
    <w:rsid w:val="00D11037"/>
    <w:rsid w:val="00D406D6"/>
    <w:rsid w:val="00D41D16"/>
    <w:rsid w:val="00DC7170"/>
    <w:rsid w:val="00DE2CC1"/>
    <w:rsid w:val="00E32C29"/>
    <w:rsid w:val="00E3767A"/>
    <w:rsid w:val="00E7597A"/>
    <w:rsid w:val="00E8493B"/>
    <w:rsid w:val="00E95943"/>
    <w:rsid w:val="00EA7E4F"/>
    <w:rsid w:val="00F02DDE"/>
    <w:rsid w:val="00F37BD9"/>
    <w:rsid w:val="00F42E65"/>
    <w:rsid w:val="00FC3D16"/>
    <w:rsid w:val="00FD05AF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705B6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Florine Schembari</cp:lastModifiedBy>
  <cp:revision>58</cp:revision>
  <dcterms:created xsi:type="dcterms:W3CDTF">2020-12-12T12:58:00Z</dcterms:created>
  <dcterms:modified xsi:type="dcterms:W3CDTF">2020-12-14T08:43:00Z</dcterms:modified>
</cp:coreProperties>
</file>