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6163C8" w:rsidRPr="006163C8">
        <w:rPr>
          <w:rFonts w:ascii="Arial" w:hAnsi="Arial" w:cs="Arial"/>
          <w:b/>
          <w:color w:val="000000"/>
        </w:rPr>
        <w:t>18-219-253</w:t>
      </w:r>
    </w:p>
    <w:p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6163C8" w:rsidRPr="006163C8">
        <w:rPr>
          <w:rFonts w:ascii="Arial" w:hAnsi="Arial" w:cs="Arial"/>
          <w:b/>
          <w:color w:val="000000"/>
        </w:rPr>
        <w:t>18-213-959</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rsidR="00FF15E5" w:rsidRDefault="00FF15E5" w:rsidP="00DC7170">
      <w:pPr>
        <w:spacing w:line="360" w:lineRule="auto"/>
        <w:ind w:left="720"/>
        <w:rPr>
          <w:rFonts w:ascii="Arial" w:hAnsi="Arial" w:cs="Arial"/>
          <w:color w:val="000000"/>
        </w:rPr>
      </w:pPr>
    </w:p>
    <w:p w:rsidR="00D15F5A" w:rsidRDefault="007D77D3" w:rsidP="00DC7170">
      <w:pPr>
        <w:spacing w:line="360" w:lineRule="auto"/>
        <w:ind w:left="720"/>
        <w:rPr>
          <w:rFonts w:ascii="Arial" w:hAnsi="Arial" w:cs="Arial"/>
          <w:color w:val="FF0000"/>
        </w:rPr>
      </w:pPr>
      <w:r>
        <w:rPr>
          <w:rFonts w:ascii="Arial" w:hAnsi="Arial" w:cs="Arial"/>
          <w:color w:val="FF0000"/>
        </w:rPr>
        <w:t>Pour ce qui est de la structure de l’introduction, je trouve qu’il serait judicieux de la débuter autrement que par les définitions. En la rédigeant comme cela, ça rend la lecture</w:t>
      </w:r>
      <w:r w:rsidR="00D15F5A">
        <w:rPr>
          <w:rFonts w:ascii="Arial" w:hAnsi="Arial" w:cs="Arial"/>
          <w:color w:val="FF0000"/>
        </w:rPr>
        <w:t xml:space="preserve"> plus lourde et ça ne donne pas forcément envie au lecteur de </w:t>
      </w:r>
      <w:r w:rsidR="00492486">
        <w:rPr>
          <w:rFonts w:ascii="Arial" w:hAnsi="Arial" w:cs="Arial"/>
          <w:color w:val="FF0000"/>
        </w:rPr>
        <w:t xml:space="preserve">la </w:t>
      </w:r>
      <w:r w:rsidR="00D15F5A">
        <w:rPr>
          <w:rFonts w:ascii="Arial" w:hAnsi="Arial" w:cs="Arial"/>
          <w:color w:val="FF0000"/>
        </w:rPr>
        <w:t>poursuivre</w:t>
      </w:r>
      <w:r w:rsidR="00492486">
        <w:rPr>
          <w:rFonts w:ascii="Arial" w:hAnsi="Arial" w:cs="Arial"/>
          <w:color w:val="FF0000"/>
        </w:rPr>
        <w:t>.</w:t>
      </w:r>
    </w:p>
    <w:p w:rsidR="005D11A5" w:rsidRPr="005D11A5" w:rsidRDefault="007D77D3" w:rsidP="00DC7170">
      <w:pPr>
        <w:spacing w:line="360" w:lineRule="auto"/>
        <w:ind w:left="720"/>
        <w:rPr>
          <w:rFonts w:ascii="Arial" w:hAnsi="Arial" w:cs="Arial"/>
          <w:color w:val="FF0000"/>
        </w:rPr>
      </w:pPr>
      <w:r>
        <w:rPr>
          <w:rFonts w:ascii="Arial" w:hAnsi="Arial" w:cs="Arial"/>
          <w:color w:val="FF0000"/>
        </w:rPr>
        <w:t xml:space="preserve"> </w:t>
      </w:r>
      <w:r w:rsidR="002674F0">
        <w:rPr>
          <w:rFonts w:ascii="Arial" w:hAnsi="Arial" w:cs="Arial"/>
          <w:color w:val="FF0000"/>
        </w:rPr>
        <w:t xml:space="preserve">En ce qui concerne la structure générale, elle est assez clair mais il n’est pas toujours évident de suivre le fil conducteur. </w:t>
      </w:r>
    </w:p>
    <w:p w:rsidR="005D11A5" w:rsidRPr="005D11A5" w:rsidRDefault="005D11A5" w:rsidP="00DC7170">
      <w:pPr>
        <w:spacing w:line="360" w:lineRule="auto"/>
        <w:ind w:left="720"/>
        <w:rPr>
          <w:rFonts w:ascii="Arial" w:hAnsi="Arial" w:cs="Arial"/>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rsidR="00FF15E5" w:rsidRDefault="00FF15E5" w:rsidP="00DC7170">
      <w:pPr>
        <w:spacing w:line="360" w:lineRule="auto"/>
        <w:ind w:left="720"/>
        <w:rPr>
          <w:rFonts w:ascii="Arial" w:hAnsi="Arial" w:cs="Arial"/>
          <w:color w:val="000000"/>
        </w:rPr>
      </w:pPr>
    </w:p>
    <w:p w:rsidR="005D11A5" w:rsidRPr="005D11A5" w:rsidRDefault="002676C1" w:rsidP="00DC7170">
      <w:pPr>
        <w:spacing w:line="360" w:lineRule="auto"/>
        <w:ind w:left="720"/>
        <w:rPr>
          <w:rFonts w:ascii="Arial" w:hAnsi="Arial" w:cs="Arial"/>
          <w:color w:val="FF0000"/>
        </w:rPr>
      </w:pPr>
      <w:r>
        <w:rPr>
          <w:rFonts w:ascii="Arial" w:hAnsi="Arial" w:cs="Arial"/>
          <w:color w:val="FF0000"/>
        </w:rPr>
        <w:t>Les définitions sont présentes, mais la problématique</w:t>
      </w:r>
      <w:r w:rsidR="00793902">
        <w:rPr>
          <w:rFonts w:ascii="Arial" w:hAnsi="Arial" w:cs="Arial"/>
          <w:color w:val="FF0000"/>
        </w:rPr>
        <w:t xml:space="preserve"> ne l’est pas. Il serait </w:t>
      </w:r>
      <w:r w:rsidR="00F20C39">
        <w:rPr>
          <w:rFonts w:ascii="Arial" w:hAnsi="Arial" w:cs="Arial"/>
          <w:color w:val="FF0000"/>
        </w:rPr>
        <w:t>aussi</w:t>
      </w:r>
      <w:r w:rsidR="00793902">
        <w:rPr>
          <w:rFonts w:ascii="Arial" w:hAnsi="Arial" w:cs="Arial"/>
          <w:color w:val="FF0000"/>
        </w:rPr>
        <w:t xml:space="preserve"> intéressant d’introduire la structure du travail plus en détails </w:t>
      </w:r>
      <w:r>
        <w:rPr>
          <w:rFonts w:ascii="Arial" w:hAnsi="Arial" w:cs="Arial"/>
          <w:color w:val="FF0000"/>
        </w:rPr>
        <w:t xml:space="preserve">(ligne 22-29). </w:t>
      </w:r>
    </w:p>
    <w:p w:rsidR="005D11A5" w:rsidRPr="005D11A5" w:rsidRDefault="005D11A5" w:rsidP="00DC7170">
      <w:pPr>
        <w:spacing w:line="360" w:lineRule="auto"/>
        <w:ind w:left="720"/>
        <w:rPr>
          <w:rFonts w:ascii="Arial" w:hAnsi="Arial" w:cs="Arial"/>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FF15E5" w:rsidRDefault="00FF15E5" w:rsidP="00DC7170">
      <w:pPr>
        <w:spacing w:line="360" w:lineRule="auto"/>
        <w:ind w:left="720"/>
        <w:rPr>
          <w:rFonts w:ascii="Arial" w:hAnsi="Arial" w:cs="Arial"/>
          <w:color w:val="000000"/>
        </w:rPr>
      </w:pPr>
    </w:p>
    <w:p w:rsidR="005D11A5" w:rsidRPr="005D11A5" w:rsidRDefault="002674F0" w:rsidP="00DC7170">
      <w:pPr>
        <w:spacing w:line="360" w:lineRule="auto"/>
        <w:ind w:left="720"/>
        <w:rPr>
          <w:rFonts w:ascii="Arial" w:hAnsi="Arial" w:cs="Arial"/>
          <w:color w:val="FF0000"/>
        </w:rPr>
      </w:pPr>
      <w:r>
        <w:rPr>
          <w:rFonts w:ascii="Arial" w:hAnsi="Arial" w:cs="Arial"/>
          <w:color w:val="FF0000"/>
        </w:rPr>
        <w:t>La partie du développement est sous forme de discussion argumentée mais comme mentionné au point 1 il faudrait mieux travailler les transitions de façon à la rendre plus facile à suivre.</w:t>
      </w:r>
    </w:p>
    <w:p w:rsidR="005D11A5" w:rsidRPr="005D11A5" w:rsidRDefault="005D11A5" w:rsidP="00DC7170">
      <w:pPr>
        <w:spacing w:line="360" w:lineRule="auto"/>
        <w:ind w:left="720"/>
        <w:rPr>
          <w:rFonts w:ascii="Arial" w:hAnsi="Arial" w:cs="Arial"/>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FF15E5" w:rsidRDefault="00FF15E5" w:rsidP="00DC7170">
      <w:pPr>
        <w:spacing w:line="360" w:lineRule="auto"/>
        <w:ind w:left="720"/>
        <w:rPr>
          <w:rFonts w:ascii="Arial" w:hAnsi="Arial" w:cs="Arial"/>
          <w:color w:val="FF0000"/>
        </w:rPr>
      </w:pPr>
    </w:p>
    <w:p w:rsidR="005D11A5" w:rsidRDefault="00BE0AF3" w:rsidP="00DC7170">
      <w:pPr>
        <w:spacing w:line="360" w:lineRule="auto"/>
        <w:ind w:left="720"/>
        <w:rPr>
          <w:rFonts w:ascii="Arial" w:hAnsi="Arial" w:cs="Arial"/>
          <w:color w:val="FF0000"/>
        </w:rPr>
      </w:pPr>
      <w:r>
        <w:rPr>
          <w:rFonts w:ascii="Arial" w:hAnsi="Arial" w:cs="Arial"/>
          <w:color w:val="FF0000"/>
        </w:rPr>
        <w:lastRenderedPageBreak/>
        <w:t>Je trouve que le texte reste compact et les différentes parties semblent parfois indépendantes les unes des autres. Pour revenir sur ce que j’ai déjà dit, en retravaillant les transitions le travail serait plus agréable à lire.</w:t>
      </w:r>
    </w:p>
    <w:p w:rsidR="005D11A5" w:rsidRPr="005D11A5" w:rsidRDefault="005D11A5" w:rsidP="00DC7170">
      <w:pPr>
        <w:spacing w:line="360" w:lineRule="auto"/>
        <w:ind w:left="720"/>
        <w:rPr>
          <w:rFonts w:ascii="Arial" w:hAnsi="Arial" w:cs="Arial"/>
          <w:color w:val="FF0000"/>
        </w:rPr>
      </w:pPr>
    </w:p>
    <w:p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5F1CF1" w:rsidRDefault="005F1CF1" w:rsidP="005D11A5">
      <w:pPr>
        <w:spacing w:line="360" w:lineRule="auto"/>
        <w:ind w:left="708"/>
        <w:rPr>
          <w:rFonts w:ascii="Arial" w:hAnsi="Arial" w:cs="Arial"/>
          <w:color w:val="000000"/>
        </w:rPr>
      </w:pPr>
    </w:p>
    <w:p w:rsidR="005D11A5" w:rsidRPr="005D11A5" w:rsidRDefault="00BE0AF3" w:rsidP="005D11A5">
      <w:pPr>
        <w:spacing w:line="360" w:lineRule="auto"/>
        <w:ind w:left="708"/>
        <w:rPr>
          <w:rFonts w:ascii="Arial" w:hAnsi="Arial" w:cs="Arial"/>
          <w:color w:val="FF0000"/>
        </w:rPr>
      </w:pPr>
      <w:r>
        <w:rPr>
          <w:rFonts w:ascii="Arial" w:hAnsi="Arial" w:cs="Arial"/>
          <w:color w:val="FF0000"/>
        </w:rPr>
        <w:t>L’</w:t>
      </w:r>
      <w:r w:rsidR="002F1664">
        <w:rPr>
          <w:rFonts w:ascii="Arial" w:hAnsi="Arial" w:cs="Arial"/>
          <w:color w:val="FF0000"/>
        </w:rPr>
        <w:t>orthographe</w:t>
      </w:r>
      <w:r>
        <w:rPr>
          <w:rFonts w:ascii="Arial" w:hAnsi="Arial" w:cs="Arial"/>
          <w:color w:val="FF0000"/>
        </w:rPr>
        <w:t xml:space="preserve">, la grammaire et la syntaxe me semblent très bien. </w:t>
      </w:r>
    </w:p>
    <w:p w:rsidR="005D11A5" w:rsidRPr="005F1CF1" w:rsidRDefault="005D11A5" w:rsidP="005D11A5">
      <w:pPr>
        <w:spacing w:line="360" w:lineRule="auto"/>
        <w:ind w:left="708"/>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FF15E5" w:rsidRDefault="00FF15E5" w:rsidP="00DC7170">
      <w:pPr>
        <w:spacing w:line="360" w:lineRule="auto"/>
        <w:ind w:left="720"/>
        <w:rPr>
          <w:rFonts w:ascii="Arial" w:hAnsi="Arial" w:cs="Arial"/>
          <w:color w:val="000000"/>
        </w:rPr>
      </w:pPr>
    </w:p>
    <w:p w:rsidR="005D11A5" w:rsidRDefault="00F40D1C" w:rsidP="00DC7170">
      <w:pPr>
        <w:spacing w:line="360" w:lineRule="auto"/>
        <w:ind w:left="720"/>
        <w:rPr>
          <w:rFonts w:ascii="Arial" w:hAnsi="Arial" w:cs="Arial"/>
          <w:color w:val="FF0000"/>
        </w:rPr>
      </w:pPr>
      <w:r>
        <w:rPr>
          <w:rFonts w:ascii="Arial" w:hAnsi="Arial" w:cs="Arial"/>
          <w:color w:val="FF0000"/>
        </w:rPr>
        <w:t xml:space="preserve">Le premier paragraphe </w:t>
      </w:r>
      <w:r>
        <w:rPr>
          <w:rFonts w:ascii="Arial" w:hAnsi="Arial" w:cs="Arial"/>
          <w:color w:val="FF0000"/>
        </w:rPr>
        <w:t xml:space="preserve">(lignes 32-43) </w:t>
      </w:r>
      <w:r>
        <w:rPr>
          <w:rFonts w:ascii="Arial" w:hAnsi="Arial" w:cs="Arial"/>
          <w:color w:val="FF0000"/>
        </w:rPr>
        <w:t>et le deuxième (45-51) de la partie du développement ne me semblent pas apporter de réponse claire à la question, où dû moins la façon dont ils ont été rédigés ne me permet pas de saisir l’intérêt de ceux-ci. Ils semble</w:t>
      </w:r>
      <w:r w:rsidR="009660BC">
        <w:rPr>
          <w:rFonts w:ascii="Arial" w:hAnsi="Arial" w:cs="Arial"/>
          <w:color w:val="FF0000"/>
        </w:rPr>
        <w:t>nt</w:t>
      </w:r>
      <w:r>
        <w:rPr>
          <w:rFonts w:ascii="Arial" w:hAnsi="Arial" w:cs="Arial"/>
          <w:color w:val="FF0000"/>
        </w:rPr>
        <w:t xml:space="preserve"> plutôt théoriques, ce qui peut être intéressant donc d’assembler à un autre paragraphe pour mieux approfondir l’argument.</w:t>
      </w:r>
    </w:p>
    <w:p w:rsidR="00822C62" w:rsidRPr="005D11A5" w:rsidRDefault="00822C62" w:rsidP="00DC7170">
      <w:pPr>
        <w:spacing w:line="360" w:lineRule="auto"/>
        <w:ind w:left="720"/>
        <w:rPr>
          <w:rFonts w:ascii="Arial" w:hAnsi="Arial" w:cs="Arial"/>
          <w:color w:val="FF0000"/>
        </w:rPr>
      </w:pPr>
      <w:r>
        <w:rPr>
          <w:rFonts w:ascii="Arial" w:hAnsi="Arial" w:cs="Arial"/>
          <w:color w:val="FF0000"/>
        </w:rPr>
        <w:t>Les autres arguments me semblent cohérents et semblent répondre à la question.</w:t>
      </w:r>
    </w:p>
    <w:p w:rsidR="005D11A5" w:rsidRDefault="005D11A5" w:rsidP="00DC7170">
      <w:pPr>
        <w:spacing w:line="360" w:lineRule="auto"/>
        <w:ind w:left="720"/>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FF15E5" w:rsidRDefault="00FF15E5" w:rsidP="00FF15E5">
      <w:pPr>
        <w:spacing w:line="360" w:lineRule="auto"/>
        <w:ind w:left="720"/>
        <w:rPr>
          <w:rFonts w:ascii="Arial" w:hAnsi="Arial" w:cs="Arial"/>
          <w:color w:val="000000"/>
        </w:rPr>
      </w:pPr>
    </w:p>
    <w:p w:rsidR="005D11A5" w:rsidRPr="005D11A5" w:rsidRDefault="00822C62" w:rsidP="00FF15E5">
      <w:pPr>
        <w:spacing w:line="360" w:lineRule="auto"/>
        <w:ind w:left="720"/>
        <w:rPr>
          <w:rFonts w:ascii="Arial" w:hAnsi="Arial" w:cs="Arial"/>
          <w:color w:val="FF0000"/>
        </w:rPr>
      </w:pPr>
      <w:r>
        <w:rPr>
          <w:rFonts w:ascii="Arial" w:hAnsi="Arial" w:cs="Arial"/>
          <w:color w:val="FF0000"/>
        </w:rPr>
        <w:t xml:space="preserve">Les éléments nécessaires à la compréhension sont présents même si par moment il ne serait pas négligeable d’avoir plus de détails pour encore mieux comprendre. Si je peux mettre en avant quelque chose, c’est de mieux travailler les tournures de phrases de façon à rendre la lecture plus agréable et fluide. </w:t>
      </w:r>
    </w:p>
    <w:p w:rsidR="005D11A5" w:rsidRPr="00DC7170" w:rsidRDefault="005D11A5" w:rsidP="00FF15E5">
      <w:pPr>
        <w:spacing w:line="360" w:lineRule="auto"/>
        <w:ind w:left="720"/>
        <w:rPr>
          <w:rFonts w:ascii="Arial" w:hAnsi="Arial" w:cs="Arial"/>
          <w:color w:val="000000"/>
        </w:rPr>
      </w:pPr>
    </w:p>
    <w:p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rsidR="00FF15E5" w:rsidRDefault="00FF15E5" w:rsidP="00FF15E5">
      <w:pPr>
        <w:spacing w:line="360" w:lineRule="auto"/>
        <w:ind w:left="720"/>
        <w:rPr>
          <w:rFonts w:ascii="Arial" w:hAnsi="Arial" w:cs="Arial"/>
          <w:color w:val="FF0000"/>
        </w:rPr>
      </w:pPr>
    </w:p>
    <w:p w:rsidR="002F60DD" w:rsidRPr="005D11A5" w:rsidRDefault="002F60DD" w:rsidP="00FF15E5">
      <w:pPr>
        <w:spacing w:line="360" w:lineRule="auto"/>
        <w:ind w:left="720"/>
        <w:rPr>
          <w:rFonts w:ascii="Arial" w:hAnsi="Arial" w:cs="Arial"/>
          <w:color w:val="FF0000"/>
        </w:rPr>
      </w:pPr>
      <w:r>
        <w:rPr>
          <w:rFonts w:ascii="Arial" w:hAnsi="Arial" w:cs="Arial"/>
          <w:color w:val="FF0000"/>
        </w:rPr>
        <w:t xml:space="preserve">Les études paraissent bien comprises. </w:t>
      </w:r>
    </w:p>
    <w:p w:rsidR="005D11A5" w:rsidRPr="00DC7170" w:rsidRDefault="005D11A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0B2E11" w:rsidRPr="002F60DD" w:rsidRDefault="005F1CF1" w:rsidP="002F60DD">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rsidR="005D11A5" w:rsidRDefault="005D11A5" w:rsidP="000B2E11">
      <w:pPr>
        <w:spacing w:line="360" w:lineRule="auto"/>
        <w:ind w:left="360"/>
        <w:rPr>
          <w:rFonts w:ascii="Arial" w:hAnsi="Arial" w:cs="Arial"/>
          <w:color w:val="FF0000"/>
        </w:rPr>
      </w:pPr>
      <w:r>
        <w:rPr>
          <w:rFonts w:ascii="Arial" w:hAnsi="Arial" w:cs="Arial"/>
          <w:color w:val="FF0000"/>
        </w:rPr>
        <w:lastRenderedPageBreak/>
        <w:tab/>
      </w:r>
    </w:p>
    <w:p w:rsidR="002F60DD" w:rsidRPr="002F60DD" w:rsidRDefault="002F60DD" w:rsidP="000B2E11">
      <w:pPr>
        <w:spacing w:line="360" w:lineRule="auto"/>
        <w:ind w:left="360"/>
        <w:rPr>
          <w:rFonts w:ascii="Arial" w:hAnsi="Arial" w:cs="Arial"/>
          <w:color w:val="FF0000"/>
        </w:rPr>
      </w:pPr>
      <w:r>
        <w:rPr>
          <w:rFonts w:ascii="Arial" w:hAnsi="Arial" w:cs="Arial"/>
          <w:color w:val="FF0000"/>
        </w:rPr>
        <w:tab/>
        <w:t>Le nombre et la pertinence des études sont correctes.</w:t>
      </w:r>
    </w:p>
    <w:p w:rsidR="005D11A5" w:rsidRPr="00FF15E5" w:rsidRDefault="005D11A5"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2563ED" w:rsidRDefault="002563ED" w:rsidP="002563ED">
      <w:pPr>
        <w:spacing w:line="360" w:lineRule="auto"/>
        <w:ind w:left="720"/>
        <w:rPr>
          <w:rFonts w:ascii="Arial" w:hAnsi="Arial" w:cs="Arial"/>
          <w:color w:val="000000"/>
        </w:rPr>
      </w:pPr>
    </w:p>
    <w:p w:rsidR="005D11A5" w:rsidRPr="005D11A5" w:rsidRDefault="002F60DD" w:rsidP="002563ED">
      <w:pPr>
        <w:spacing w:line="360" w:lineRule="auto"/>
        <w:ind w:left="720"/>
        <w:rPr>
          <w:rFonts w:ascii="Arial" w:hAnsi="Arial" w:cs="Arial"/>
          <w:color w:val="FF0000"/>
        </w:rPr>
      </w:pPr>
      <w:r>
        <w:rPr>
          <w:rFonts w:ascii="Arial" w:hAnsi="Arial" w:cs="Arial"/>
          <w:color w:val="FF0000"/>
        </w:rPr>
        <w:t xml:space="preserve">La proposition « générale » est intéressante mais ce serait bien d’aller encore plus loin en proposant un exemple d’étude ? </w:t>
      </w:r>
    </w:p>
    <w:p w:rsidR="005D11A5" w:rsidRDefault="005D11A5" w:rsidP="002563ED">
      <w:pPr>
        <w:spacing w:line="360" w:lineRule="auto"/>
        <w:ind w:left="72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9D204A" w:rsidRDefault="009D204A" w:rsidP="009D204A">
      <w:pPr>
        <w:spacing w:line="360" w:lineRule="auto"/>
        <w:ind w:left="360"/>
        <w:rPr>
          <w:rFonts w:ascii="Arial" w:hAnsi="Arial" w:cs="Arial"/>
          <w:color w:val="FF0000"/>
        </w:rPr>
      </w:pPr>
    </w:p>
    <w:p w:rsidR="002F60DD" w:rsidRPr="002F60DD" w:rsidRDefault="002F60DD" w:rsidP="002F60DD">
      <w:pPr>
        <w:spacing w:line="360" w:lineRule="auto"/>
        <w:ind w:left="708"/>
        <w:rPr>
          <w:rFonts w:ascii="Arial" w:hAnsi="Arial" w:cs="Arial"/>
          <w:color w:val="FF0000"/>
        </w:rPr>
      </w:pPr>
      <w:bookmarkStart w:id="0" w:name="_GoBack"/>
      <w:bookmarkEnd w:id="0"/>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093" w:rsidRDefault="00CE5093" w:rsidP="007613C9">
      <w:r>
        <w:separator/>
      </w:r>
    </w:p>
  </w:endnote>
  <w:endnote w:type="continuationSeparator" w:id="0">
    <w:p w:rsidR="00CE5093" w:rsidRDefault="00CE5093"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093" w:rsidRDefault="00CE5093" w:rsidP="007613C9">
      <w:r>
        <w:separator/>
      </w:r>
    </w:p>
  </w:footnote>
  <w:footnote w:type="continuationSeparator" w:id="0">
    <w:p w:rsidR="00CE5093" w:rsidRDefault="00CE5093"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D6"/>
    <w:rsid w:val="00016726"/>
    <w:rsid w:val="00057EB1"/>
    <w:rsid w:val="00082934"/>
    <w:rsid w:val="000B2E11"/>
    <w:rsid w:val="00204A0F"/>
    <w:rsid w:val="00222C6F"/>
    <w:rsid w:val="00255307"/>
    <w:rsid w:val="002563ED"/>
    <w:rsid w:val="002674F0"/>
    <w:rsid w:val="002676C1"/>
    <w:rsid w:val="002C7058"/>
    <w:rsid w:val="002D2ACE"/>
    <w:rsid w:val="002E4812"/>
    <w:rsid w:val="002F14BA"/>
    <w:rsid w:val="002F1664"/>
    <w:rsid w:val="002F60DD"/>
    <w:rsid w:val="003311EF"/>
    <w:rsid w:val="0033595A"/>
    <w:rsid w:val="00360B72"/>
    <w:rsid w:val="003A30A2"/>
    <w:rsid w:val="003C1BDE"/>
    <w:rsid w:val="003C4838"/>
    <w:rsid w:val="003E2835"/>
    <w:rsid w:val="003E392B"/>
    <w:rsid w:val="004003BC"/>
    <w:rsid w:val="00417AEA"/>
    <w:rsid w:val="00492486"/>
    <w:rsid w:val="004A2040"/>
    <w:rsid w:val="004A4945"/>
    <w:rsid w:val="004B3BE4"/>
    <w:rsid w:val="004E46DF"/>
    <w:rsid w:val="004E75D5"/>
    <w:rsid w:val="004F3B1E"/>
    <w:rsid w:val="00507536"/>
    <w:rsid w:val="00523DCF"/>
    <w:rsid w:val="0058343F"/>
    <w:rsid w:val="00597AC9"/>
    <w:rsid w:val="005D11A5"/>
    <w:rsid w:val="005E1A97"/>
    <w:rsid w:val="005F1CF1"/>
    <w:rsid w:val="006163C8"/>
    <w:rsid w:val="006E3B65"/>
    <w:rsid w:val="007613C9"/>
    <w:rsid w:val="0077786D"/>
    <w:rsid w:val="007809AC"/>
    <w:rsid w:val="00791072"/>
    <w:rsid w:val="00793902"/>
    <w:rsid w:val="007C0F71"/>
    <w:rsid w:val="007D77D3"/>
    <w:rsid w:val="00806119"/>
    <w:rsid w:val="00822336"/>
    <w:rsid w:val="00822C62"/>
    <w:rsid w:val="00842C0B"/>
    <w:rsid w:val="00856579"/>
    <w:rsid w:val="008C6C13"/>
    <w:rsid w:val="009660BC"/>
    <w:rsid w:val="009D204A"/>
    <w:rsid w:val="00A96544"/>
    <w:rsid w:val="00AF7922"/>
    <w:rsid w:val="00B648CA"/>
    <w:rsid w:val="00B66FE4"/>
    <w:rsid w:val="00B7747D"/>
    <w:rsid w:val="00BA24B0"/>
    <w:rsid w:val="00BC7A07"/>
    <w:rsid w:val="00BE0AF3"/>
    <w:rsid w:val="00BF25ED"/>
    <w:rsid w:val="00C81BAD"/>
    <w:rsid w:val="00CD26F3"/>
    <w:rsid w:val="00CE5093"/>
    <w:rsid w:val="00D11037"/>
    <w:rsid w:val="00D15F5A"/>
    <w:rsid w:val="00D406D6"/>
    <w:rsid w:val="00DC7170"/>
    <w:rsid w:val="00E32C29"/>
    <w:rsid w:val="00E3767A"/>
    <w:rsid w:val="00E8493B"/>
    <w:rsid w:val="00E95943"/>
    <w:rsid w:val="00EA7E4F"/>
    <w:rsid w:val="00F02DDE"/>
    <w:rsid w:val="00F20C39"/>
    <w:rsid w:val="00F40D1C"/>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6D4E7"/>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661</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Microsoft Office User</cp:lastModifiedBy>
  <cp:revision>21</cp:revision>
  <dcterms:created xsi:type="dcterms:W3CDTF">2020-12-14T14:20:00Z</dcterms:created>
  <dcterms:modified xsi:type="dcterms:W3CDTF">2020-12-15T20:46:00Z</dcterms:modified>
</cp:coreProperties>
</file>