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852" w:tblpY="362"/>
        <w:tblW w:w="3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</w:tblGrid>
      <w:tr w:rsidR="0069732B" w:rsidRPr="009A6D37" w14:paraId="7CA120B9" w14:textId="77777777" w:rsidTr="0069732B">
        <w:trPr>
          <w:trHeight w:hRule="exact" w:val="1446"/>
        </w:trPr>
        <w:tc>
          <w:tcPr>
            <w:tcW w:w="3266" w:type="dxa"/>
            <w:vAlign w:val="center"/>
          </w:tcPr>
          <w:p w14:paraId="6152EC92" w14:textId="77777777" w:rsidR="00527747" w:rsidRPr="00E018AF" w:rsidRDefault="00527747" w:rsidP="00527747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Faculté des lettres</w:t>
            </w:r>
          </w:p>
          <w:p w14:paraId="454A8B42" w14:textId="77777777" w:rsidR="00527747" w:rsidRPr="00E018AF" w:rsidRDefault="00527747" w:rsidP="00527747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Centre d’enseignement et de recherche</w:t>
            </w:r>
          </w:p>
          <w:p w14:paraId="57CD443B" w14:textId="77777777" w:rsidR="00527747" w:rsidRPr="00E018AF" w:rsidRDefault="00527747" w:rsidP="00527747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pour l</w:t>
            </w:r>
            <w:r>
              <w:rPr>
                <w:lang w:val="fr-FR"/>
              </w:rPr>
              <w:t>a formation à l'enseignement</w:t>
            </w:r>
          </w:p>
          <w:p w14:paraId="78BF82CB" w14:textId="77777777" w:rsidR="00527747" w:rsidRPr="00E018AF" w:rsidRDefault="00527747" w:rsidP="00527747">
            <w:pPr>
              <w:pStyle w:val="UNIFRSender"/>
              <w:rPr>
                <w:lang w:val="fr-FR"/>
              </w:rPr>
            </w:pPr>
            <w:r>
              <w:rPr>
                <w:lang w:val="fr-FR"/>
              </w:rPr>
              <w:t>au secondaire I et II</w:t>
            </w:r>
            <w:r w:rsidRPr="00E018AF">
              <w:rPr>
                <w:lang w:val="fr-FR"/>
              </w:rPr>
              <w:t xml:space="preserve"> - CERF</w:t>
            </w:r>
          </w:p>
          <w:p w14:paraId="66098D25" w14:textId="77777777" w:rsidR="00527747" w:rsidRPr="00E018AF" w:rsidRDefault="00527747" w:rsidP="00527747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Rue P.-A. de Faucigny 2</w:t>
            </w:r>
          </w:p>
          <w:p w14:paraId="1778B7C2" w14:textId="77777777" w:rsidR="00527747" w:rsidRPr="00E018AF" w:rsidRDefault="00527747" w:rsidP="00527747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CH-1700 Fribourg</w:t>
            </w:r>
          </w:p>
          <w:p w14:paraId="2D0D91DA" w14:textId="77777777" w:rsidR="0069732B" w:rsidRPr="009A6D37" w:rsidRDefault="0069732B" w:rsidP="0069732B">
            <w:pPr>
              <w:pStyle w:val="UNIFRSender"/>
              <w:rPr>
                <w:lang w:val="fr-FR"/>
              </w:rPr>
            </w:pPr>
          </w:p>
        </w:tc>
      </w:tr>
      <w:tr w:rsidR="0069732B" w14:paraId="545B48D0" w14:textId="77777777" w:rsidTr="0069732B">
        <w:trPr>
          <w:trHeight w:hRule="exact" w:val="1588"/>
        </w:trPr>
        <w:tc>
          <w:tcPr>
            <w:tcW w:w="3266" w:type="dxa"/>
            <w:vAlign w:val="bottom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4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3"/>
            </w:tblGrid>
            <w:tr w:rsidR="0069732B" w14:paraId="1979D428" w14:textId="77777777" w:rsidTr="00E86578">
              <w:trPr>
                <w:trHeight w:hRule="exact" w:val="737"/>
              </w:trPr>
              <w:tc>
                <w:tcPr>
                  <w:tcW w:w="2013" w:type="dxa"/>
                </w:tcPr>
                <w:p w14:paraId="4C7152D1" w14:textId="77777777" w:rsidR="0069732B" w:rsidRPr="00F57E41" w:rsidRDefault="0069732B" w:rsidP="005B5DDA">
                  <w:pPr>
                    <w:pStyle w:val="UNIFRSender"/>
                    <w:framePr w:hSpace="141" w:wrap="around" w:vAnchor="text" w:hAnchor="page" w:x="852" w:y="362"/>
                    <w:tabs>
                      <w:tab w:val="left" w:pos="567"/>
                    </w:tabs>
                    <w:rPr>
                      <w:color w:val="000000" w:themeColor="text1"/>
                    </w:rPr>
                  </w:pPr>
                  <w:r w:rsidRPr="00F57E41">
                    <w:rPr>
                      <w:color w:val="000000" w:themeColor="text1"/>
                    </w:rPr>
                    <w:t xml:space="preserve">T +41 </w:t>
                  </w:r>
                  <w:r>
                    <w:rPr>
                      <w:color w:val="000000" w:themeColor="text1"/>
                    </w:rPr>
                    <w:t>(0)26 300 76 00</w:t>
                  </w:r>
                </w:p>
                <w:p w14:paraId="3282EE46" w14:textId="77777777" w:rsidR="0069732B" w:rsidRPr="00F57E41" w:rsidRDefault="0069732B" w:rsidP="005B5DDA">
                  <w:pPr>
                    <w:pStyle w:val="UNIFRSender"/>
                    <w:framePr w:hSpace="141" w:wrap="around" w:vAnchor="text" w:hAnchor="page" w:x="852" w:y="362"/>
                    <w:tabs>
                      <w:tab w:val="left" w:pos="567"/>
                    </w:tabs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cerf</w:t>
                  </w:r>
                  <w:r w:rsidRPr="00F57E41">
                    <w:rPr>
                      <w:color w:val="000000" w:themeColor="text1"/>
                    </w:rPr>
                    <w:t>@unifr.ch</w:t>
                  </w:r>
                </w:p>
                <w:p w14:paraId="63FBBECE" w14:textId="77777777" w:rsidR="0069732B" w:rsidRPr="00F57E41" w:rsidRDefault="006B7864" w:rsidP="005B5DDA">
                  <w:pPr>
                    <w:pStyle w:val="UNIFRSender"/>
                    <w:framePr w:hSpace="141" w:wrap="around" w:vAnchor="text" w:hAnchor="page" w:x="852" w:y="362"/>
                    <w:tabs>
                      <w:tab w:val="left" w:pos="567"/>
                    </w:tabs>
                    <w:rPr>
                      <w:color w:val="000000" w:themeColor="text1"/>
                    </w:rPr>
                  </w:pPr>
                  <w:hyperlink r:id="rId8" w:history="1">
                    <w:r w:rsidR="0069732B" w:rsidRPr="00F57E41">
                      <w:t>www.unifr.ch/cerf</w:t>
                    </w:r>
                  </w:hyperlink>
                </w:p>
                <w:p w14:paraId="4BD3DAB3" w14:textId="77777777" w:rsidR="0069732B" w:rsidRPr="00621A79" w:rsidRDefault="0069732B" w:rsidP="005B5DDA">
                  <w:pPr>
                    <w:pStyle w:val="UNIFRSender"/>
                    <w:framePr w:hSpace="141" w:wrap="around" w:vAnchor="text" w:hAnchor="page" w:x="852" w:y="362"/>
                  </w:pPr>
                </w:p>
              </w:tc>
            </w:tr>
          </w:tbl>
          <w:p w14:paraId="71CCAED0" w14:textId="77777777" w:rsidR="0069732B" w:rsidRDefault="0069732B" w:rsidP="005B5DDA"/>
        </w:tc>
      </w:tr>
    </w:tbl>
    <w:p w14:paraId="34593722" w14:textId="5165C474" w:rsidR="00957CFF" w:rsidRDefault="00957CFF" w:rsidP="005B5DDA">
      <w:pPr>
        <w:ind w:left="-2835"/>
      </w:pPr>
    </w:p>
    <w:p w14:paraId="18912731" w14:textId="77777777" w:rsidR="005364B2" w:rsidRDefault="005364B2" w:rsidP="005B5DDA">
      <w:pPr>
        <w:ind w:left="-567"/>
        <w:jc w:val="right"/>
        <w:rPr>
          <w:rFonts w:ascii="NationalUniFr-Book" w:hAnsi="NationalUniFr-Book"/>
          <w:b/>
          <w:smallCaps/>
          <w:sz w:val="28"/>
          <w:szCs w:val="28"/>
        </w:rPr>
      </w:pPr>
    </w:p>
    <w:p w14:paraId="1399403F" w14:textId="77777777" w:rsidR="005364B2" w:rsidRDefault="005364B2" w:rsidP="005B5DDA">
      <w:pPr>
        <w:ind w:left="-567"/>
        <w:jc w:val="right"/>
        <w:rPr>
          <w:rFonts w:ascii="NationalUniFr-Book" w:hAnsi="NationalUniFr-Book"/>
          <w:b/>
          <w:smallCaps/>
          <w:sz w:val="28"/>
          <w:szCs w:val="28"/>
        </w:rPr>
      </w:pPr>
    </w:p>
    <w:p w14:paraId="30EF83F3" w14:textId="23EB0B7D" w:rsidR="0069732B" w:rsidRPr="0069732B" w:rsidRDefault="0000217F" w:rsidP="005B5DDA">
      <w:pPr>
        <w:pStyle w:val="Titre1"/>
        <w:ind w:right="0"/>
        <w:jc w:val="right"/>
        <w:rPr>
          <w:rFonts w:asciiTheme="majorHAnsi" w:hAnsiTheme="majorHAnsi" w:cstheme="majorHAnsi"/>
          <w:i w:val="0"/>
        </w:rPr>
      </w:pPr>
      <w:r>
        <w:rPr>
          <w:rFonts w:asciiTheme="majorHAnsi" w:hAnsiTheme="majorHAnsi" w:cstheme="majorHAnsi"/>
          <w:i w:val="0"/>
        </w:rPr>
        <w:t xml:space="preserve">Formulaire - </w:t>
      </w:r>
      <w:r w:rsidR="005B5DDA">
        <w:rPr>
          <w:rFonts w:asciiTheme="majorHAnsi" w:hAnsiTheme="majorHAnsi" w:cstheme="majorHAnsi"/>
          <w:i w:val="0"/>
        </w:rPr>
        <w:t>Leçons é</w:t>
      </w:r>
      <w:r w:rsidR="0069732B" w:rsidRPr="0069732B">
        <w:rPr>
          <w:rFonts w:asciiTheme="majorHAnsi" w:hAnsiTheme="majorHAnsi" w:cstheme="majorHAnsi"/>
          <w:i w:val="0"/>
        </w:rPr>
        <w:t>preuve</w:t>
      </w:r>
    </w:p>
    <w:p w14:paraId="7621113A" w14:textId="6FA5CC5A" w:rsidR="0069732B" w:rsidRPr="0069732B" w:rsidRDefault="0069732B" w:rsidP="005B5DDA">
      <w:pPr>
        <w:pStyle w:val="Titre1"/>
        <w:ind w:right="0"/>
        <w:jc w:val="right"/>
        <w:rPr>
          <w:rFonts w:asciiTheme="majorHAnsi" w:hAnsiTheme="majorHAnsi" w:cstheme="majorHAnsi"/>
          <w:i w:val="0"/>
        </w:rPr>
      </w:pPr>
      <w:r w:rsidRPr="0069732B">
        <w:rPr>
          <w:rFonts w:asciiTheme="majorHAnsi" w:hAnsiTheme="majorHAnsi" w:cstheme="majorHAnsi"/>
          <w:i w:val="0"/>
        </w:rPr>
        <w:t>DEEM</w:t>
      </w:r>
    </w:p>
    <w:p w14:paraId="60F263F9" w14:textId="77777777" w:rsidR="00982E5D" w:rsidRPr="0069732B" w:rsidRDefault="00982E5D" w:rsidP="005B5DDA">
      <w:pPr>
        <w:ind w:left="-567"/>
        <w:jc w:val="right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4DF225DE" w14:textId="77777777" w:rsidR="00982E5D" w:rsidRPr="0069732B" w:rsidRDefault="00982E5D" w:rsidP="005B5DDA">
      <w:pPr>
        <w:ind w:left="-567"/>
        <w:jc w:val="right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5DA38A64" w14:textId="77777777" w:rsidR="00982E5D" w:rsidRPr="0069732B" w:rsidRDefault="00982E5D" w:rsidP="005B5DDA">
      <w:pPr>
        <w:ind w:left="-567"/>
        <w:jc w:val="right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0376EACD" w14:textId="77777777" w:rsidR="00E86578" w:rsidRDefault="00E86578" w:rsidP="005B5DDA">
      <w:pPr>
        <w:pStyle w:val="Titre1"/>
        <w:ind w:left="-567" w:firstLine="567"/>
        <w:rPr>
          <w:rFonts w:asciiTheme="majorHAnsi" w:hAnsiTheme="majorHAnsi" w:cstheme="majorHAnsi"/>
          <w:i w:val="0"/>
          <w:sz w:val="24"/>
        </w:rPr>
      </w:pPr>
    </w:p>
    <w:p w14:paraId="189E01EA" w14:textId="77777777" w:rsidR="00E80A69" w:rsidRDefault="00E80A69" w:rsidP="00281551">
      <w:pPr>
        <w:pStyle w:val="Titre1"/>
        <w:ind w:left="-567" w:right="0" w:firstLine="567"/>
        <w:rPr>
          <w:rFonts w:asciiTheme="majorHAnsi" w:hAnsiTheme="majorHAnsi" w:cstheme="majorHAnsi"/>
          <w:i w:val="0"/>
          <w:sz w:val="24"/>
        </w:rPr>
      </w:pPr>
    </w:p>
    <w:p w14:paraId="489D4ED2" w14:textId="77777777" w:rsidR="0000217F" w:rsidRDefault="0000217F" w:rsidP="005B5DDA">
      <w:pPr>
        <w:pStyle w:val="Titre1"/>
        <w:ind w:left="567"/>
        <w:rPr>
          <w:rFonts w:asciiTheme="majorHAnsi" w:hAnsiTheme="majorHAnsi" w:cstheme="majorHAnsi"/>
          <w:b w:val="0"/>
          <w:i w:val="0"/>
          <w:sz w:val="24"/>
        </w:rPr>
      </w:pPr>
    </w:p>
    <w:p w14:paraId="55E5B28B" w14:textId="77777777" w:rsidR="0000217F" w:rsidRDefault="0000217F" w:rsidP="005B5DDA">
      <w:pPr>
        <w:pStyle w:val="Titre1"/>
        <w:ind w:left="567"/>
        <w:rPr>
          <w:rFonts w:asciiTheme="majorHAnsi" w:hAnsiTheme="majorHAnsi" w:cstheme="majorHAnsi"/>
          <w:b w:val="0"/>
          <w:i w:val="0"/>
          <w:sz w:val="24"/>
        </w:rPr>
      </w:pPr>
    </w:p>
    <w:p w14:paraId="2705410B" w14:textId="372BC4B0" w:rsidR="0069732B" w:rsidRPr="0000217F" w:rsidRDefault="0069732B" w:rsidP="005C4E63">
      <w:pPr>
        <w:pStyle w:val="Titre1"/>
        <w:ind w:left="709"/>
        <w:rPr>
          <w:rFonts w:asciiTheme="majorHAnsi" w:hAnsiTheme="majorHAnsi" w:cstheme="majorHAnsi"/>
          <w:b w:val="0"/>
          <w:i w:val="0"/>
          <w:sz w:val="24"/>
        </w:rPr>
      </w:pPr>
      <w:r w:rsidRPr="0000217F">
        <w:rPr>
          <w:rFonts w:asciiTheme="majorHAnsi" w:hAnsiTheme="majorHAnsi" w:cstheme="majorHAnsi"/>
          <w:b w:val="0"/>
          <w:i w:val="0"/>
          <w:sz w:val="24"/>
        </w:rPr>
        <w:t>Coordonnées de l’étudiant-e :</w:t>
      </w:r>
    </w:p>
    <w:p w14:paraId="138C419E" w14:textId="77777777" w:rsidR="0000217F" w:rsidRPr="0069732B" w:rsidRDefault="0000217F" w:rsidP="005C4E63">
      <w:pPr>
        <w:ind w:left="709"/>
        <w:jc w:val="right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76E534E0" w14:textId="286983C2" w:rsidR="0069732B" w:rsidRPr="0069732B" w:rsidRDefault="0069732B" w:rsidP="00436EB5">
      <w:pPr>
        <w:pStyle w:val="Adressedestinataire"/>
        <w:tabs>
          <w:tab w:val="left" w:pos="1560"/>
          <w:tab w:val="left" w:pos="4962"/>
          <w:tab w:val="left" w:pos="5670"/>
        </w:tabs>
        <w:ind w:left="709" w:right="-638"/>
        <w:jc w:val="both"/>
        <w:rPr>
          <w:rFonts w:asciiTheme="majorHAnsi" w:hAnsiTheme="majorHAnsi" w:cstheme="majorHAnsi"/>
        </w:rPr>
      </w:pPr>
      <w:r w:rsidRPr="0000217F">
        <w:rPr>
          <w:rFonts w:asciiTheme="majorHAnsi" w:hAnsiTheme="majorHAnsi" w:cstheme="majorHAnsi"/>
          <w:b/>
        </w:rPr>
        <w:t>Nom :</w:t>
      </w:r>
      <w:r w:rsidRPr="0069732B">
        <w:rPr>
          <w:rFonts w:asciiTheme="majorHAnsi" w:hAnsiTheme="majorHAnsi" w:cstheme="majorHAnsi"/>
        </w:rPr>
        <w:t xml:space="preserve"> </w:t>
      </w:r>
      <w:r w:rsidR="008A53FA">
        <w:rPr>
          <w:rFonts w:asciiTheme="majorHAnsi" w:hAnsiTheme="majorHAnsi" w:cstheme="majorHAnsi"/>
        </w:rPr>
        <w:tab/>
      </w:r>
      <w:r w:rsidRPr="0069732B">
        <w:rPr>
          <w:rFonts w:asciiTheme="majorHAnsi" w:hAnsiTheme="majorHAnsi" w:cstheme="maj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9732B">
        <w:rPr>
          <w:rFonts w:asciiTheme="majorHAnsi" w:hAnsiTheme="majorHAnsi" w:cstheme="majorHAnsi"/>
        </w:rPr>
        <w:instrText xml:space="preserve"> FORMTEXT </w:instrText>
      </w:r>
      <w:r w:rsidRPr="0069732B">
        <w:rPr>
          <w:rFonts w:asciiTheme="majorHAnsi" w:hAnsiTheme="majorHAnsi" w:cstheme="majorHAnsi"/>
        </w:rPr>
      </w:r>
      <w:r w:rsidRPr="0069732B">
        <w:rPr>
          <w:rFonts w:asciiTheme="majorHAnsi" w:hAnsiTheme="majorHAnsi" w:cstheme="majorHAnsi"/>
        </w:rPr>
        <w:fldChar w:fldCharType="separate"/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</w:rPr>
        <w:fldChar w:fldCharType="end"/>
      </w:r>
      <w:r w:rsidRPr="0069732B">
        <w:rPr>
          <w:rFonts w:asciiTheme="majorHAnsi" w:hAnsiTheme="majorHAnsi" w:cstheme="majorHAnsi"/>
        </w:rPr>
        <w:tab/>
      </w:r>
      <w:r w:rsidRPr="0000217F">
        <w:rPr>
          <w:rFonts w:asciiTheme="majorHAnsi" w:hAnsiTheme="majorHAnsi" w:cstheme="majorHAnsi"/>
          <w:b/>
        </w:rPr>
        <w:t>Prénom :</w:t>
      </w:r>
      <w:r w:rsidRPr="0069732B">
        <w:rPr>
          <w:rFonts w:asciiTheme="majorHAnsi" w:hAnsiTheme="majorHAnsi" w:cstheme="majorHAnsi"/>
        </w:rPr>
        <w:t xml:space="preserve"> </w:t>
      </w:r>
      <w:r w:rsidRPr="0069732B">
        <w:rPr>
          <w:rFonts w:asciiTheme="majorHAnsi" w:hAnsiTheme="majorHAnsi" w:cstheme="majorHAnsi"/>
        </w:rPr>
        <w:tab/>
      </w:r>
      <w:r w:rsidRPr="0069732B">
        <w:rPr>
          <w:rFonts w:asciiTheme="majorHAnsi" w:hAnsiTheme="majorHAnsi" w:cstheme="maj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9732B">
        <w:rPr>
          <w:rFonts w:asciiTheme="majorHAnsi" w:hAnsiTheme="majorHAnsi" w:cstheme="majorHAnsi"/>
        </w:rPr>
        <w:instrText xml:space="preserve"> FORMTEXT </w:instrText>
      </w:r>
      <w:r w:rsidRPr="0069732B">
        <w:rPr>
          <w:rFonts w:asciiTheme="majorHAnsi" w:hAnsiTheme="majorHAnsi" w:cstheme="majorHAnsi"/>
        </w:rPr>
      </w:r>
      <w:r w:rsidRPr="0069732B">
        <w:rPr>
          <w:rFonts w:asciiTheme="majorHAnsi" w:hAnsiTheme="majorHAnsi" w:cstheme="majorHAnsi"/>
        </w:rPr>
        <w:fldChar w:fldCharType="separate"/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</w:rPr>
        <w:fldChar w:fldCharType="end"/>
      </w:r>
      <w:r w:rsidRPr="0069732B">
        <w:rPr>
          <w:rFonts w:asciiTheme="majorHAnsi" w:hAnsiTheme="majorHAnsi" w:cstheme="majorHAnsi"/>
        </w:rPr>
        <w:br/>
      </w:r>
    </w:p>
    <w:p w14:paraId="522A6923" w14:textId="4EAE6339" w:rsidR="0069732B" w:rsidRPr="0069732B" w:rsidRDefault="0069732B" w:rsidP="00436EB5">
      <w:pPr>
        <w:pStyle w:val="Adressedestinataire"/>
        <w:tabs>
          <w:tab w:val="left" w:pos="1560"/>
          <w:tab w:val="left" w:pos="4962"/>
          <w:tab w:val="left" w:pos="5670"/>
        </w:tabs>
        <w:ind w:left="709" w:right="-638"/>
        <w:jc w:val="both"/>
        <w:rPr>
          <w:rFonts w:asciiTheme="majorHAnsi" w:hAnsiTheme="majorHAnsi" w:cstheme="majorHAnsi"/>
        </w:rPr>
      </w:pPr>
      <w:r w:rsidRPr="0000217F">
        <w:rPr>
          <w:rFonts w:asciiTheme="majorHAnsi" w:hAnsiTheme="majorHAnsi" w:cstheme="majorHAnsi"/>
          <w:b/>
        </w:rPr>
        <w:t>Rue :</w:t>
      </w:r>
      <w:r w:rsidR="0000217F">
        <w:rPr>
          <w:rFonts w:asciiTheme="majorHAnsi" w:hAnsiTheme="majorHAnsi" w:cstheme="majorHAnsi"/>
        </w:rPr>
        <w:tab/>
      </w:r>
      <w:r w:rsidRPr="0069732B">
        <w:rPr>
          <w:rFonts w:asciiTheme="majorHAnsi" w:hAnsiTheme="majorHAnsi" w:cs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9732B">
        <w:rPr>
          <w:rFonts w:asciiTheme="majorHAnsi" w:hAnsiTheme="majorHAnsi" w:cstheme="majorHAnsi"/>
        </w:rPr>
        <w:instrText xml:space="preserve"> FORMTEXT </w:instrText>
      </w:r>
      <w:r w:rsidRPr="0069732B">
        <w:rPr>
          <w:rFonts w:asciiTheme="majorHAnsi" w:hAnsiTheme="majorHAnsi" w:cstheme="majorHAnsi"/>
        </w:rPr>
      </w:r>
      <w:r w:rsidRPr="0069732B">
        <w:rPr>
          <w:rFonts w:asciiTheme="majorHAnsi" w:hAnsiTheme="majorHAnsi" w:cstheme="majorHAnsi"/>
        </w:rPr>
        <w:fldChar w:fldCharType="separate"/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</w:rPr>
        <w:fldChar w:fldCharType="end"/>
      </w:r>
      <w:r w:rsidRPr="0069732B">
        <w:rPr>
          <w:rFonts w:asciiTheme="majorHAnsi" w:hAnsiTheme="majorHAnsi" w:cstheme="majorHAnsi"/>
        </w:rPr>
        <w:tab/>
      </w:r>
      <w:r w:rsidRPr="0000217F">
        <w:rPr>
          <w:rFonts w:asciiTheme="majorHAnsi" w:hAnsiTheme="majorHAnsi" w:cstheme="majorHAnsi"/>
          <w:b/>
        </w:rPr>
        <w:t>NPA/Lieu :</w:t>
      </w:r>
      <w:r w:rsidRPr="0069732B">
        <w:rPr>
          <w:rFonts w:asciiTheme="majorHAnsi" w:hAnsiTheme="majorHAnsi" w:cstheme="majorHAnsi"/>
        </w:rPr>
        <w:tab/>
      </w:r>
      <w:r w:rsidRPr="0069732B">
        <w:rPr>
          <w:rFonts w:asciiTheme="majorHAnsi" w:hAnsiTheme="majorHAnsi" w:cstheme="maj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9732B">
        <w:rPr>
          <w:rFonts w:asciiTheme="majorHAnsi" w:hAnsiTheme="majorHAnsi" w:cstheme="majorHAnsi"/>
        </w:rPr>
        <w:instrText xml:space="preserve"> FORMTEXT </w:instrText>
      </w:r>
      <w:r w:rsidRPr="0069732B">
        <w:rPr>
          <w:rFonts w:asciiTheme="majorHAnsi" w:hAnsiTheme="majorHAnsi" w:cstheme="majorHAnsi"/>
        </w:rPr>
      </w:r>
      <w:r w:rsidRPr="0069732B">
        <w:rPr>
          <w:rFonts w:asciiTheme="majorHAnsi" w:hAnsiTheme="majorHAnsi" w:cstheme="majorHAnsi"/>
        </w:rPr>
        <w:fldChar w:fldCharType="separate"/>
      </w:r>
      <w:bookmarkStart w:id="0" w:name="_GoBack"/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r w:rsidRPr="0069732B">
        <w:rPr>
          <w:rFonts w:asciiTheme="majorHAnsi" w:hAnsiTheme="majorHAnsi" w:cstheme="majorHAnsi"/>
          <w:noProof/>
        </w:rPr>
        <w:t> </w:t>
      </w:r>
      <w:bookmarkEnd w:id="0"/>
      <w:r w:rsidRPr="0069732B">
        <w:rPr>
          <w:rFonts w:asciiTheme="majorHAnsi" w:hAnsiTheme="majorHAnsi" w:cstheme="majorHAnsi"/>
        </w:rPr>
        <w:fldChar w:fldCharType="end"/>
      </w:r>
    </w:p>
    <w:p w14:paraId="401055FB" w14:textId="77777777" w:rsidR="0069732B" w:rsidRDefault="0069732B" w:rsidP="00436EB5">
      <w:pPr>
        <w:tabs>
          <w:tab w:val="left" w:pos="1560"/>
          <w:tab w:val="left" w:pos="4962"/>
        </w:tabs>
        <w:ind w:left="709"/>
        <w:jc w:val="both"/>
        <w:rPr>
          <w:rFonts w:asciiTheme="majorHAnsi" w:hAnsiTheme="majorHAnsi" w:cstheme="majorHAnsi"/>
        </w:rPr>
      </w:pPr>
    </w:p>
    <w:p w14:paraId="4DBF5819" w14:textId="473759B0" w:rsidR="0069732B" w:rsidRDefault="0069732B" w:rsidP="005C4E63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00217F">
        <w:rPr>
          <w:rFonts w:asciiTheme="majorHAnsi" w:hAnsiTheme="majorHAnsi" w:cstheme="majorHAnsi"/>
          <w:sz w:val="20"/>
          <w:szCs w:val="20"/>
        </w:rPr>
        <w:t xml:space="preserve">Si vous ne présentez qu’une leçon cette année, </w:t>
      </w:r>
      <w:r w:rsidR="005953DA">
        <w:rPr>
          <w:rFonts w:asciiTheme="majorHAnsi" w:hAnsiTheme="majorHAnsi" w:cstheme="majorHAnsi"/>
          <w:sz w:val="20"/>
          <w:szCs w:val="20"/>
        </w:rPr>
        <w:t xml:space="preserve">veuillez compléter </w:t>
      </w:r>
      <w:r w:rsidR="00D75D55">
        <w:rPr>
          <w:rFonts w:asciiTheme="majorHAnsi" w:hAnsiTheme="majorHAnsi" w:cstheme="majorHAnsi"/>
          <w:sz w:val="20"/>
          <w:szCs w:val="20"/>
        </w:rPr>
        <w:t>u</w:t>
      </w:r>
      <w:r w:rsidRPr="0000217F">
        <w:rPr>
          <w:rFonts w:asciiTheme="majorHAnsi" w:hAnsiTheme="majorHAnsi" w:cstheme="majorHAnsi"/>
          <w:sz w:val="20"/>
          <w:szCs w:val="20"/>
        </w:rPr>
        <w:t>niquement la branche</w:t>
      </w:r>
      <w:r w:rsidR="005953DA">
        <w:rPr>
          <w:rFonts w:asciiTheme="majorHAnsi" w:hAnsiTheme="majorHAnsi" w:cstheme="majorHAnsi"/>
          <w:sz w:val="20"/>
          <w:szCs w:val="20"/>
        </w:rPr>
        <w:t xml:space="preserve"> concernée</w:t>
      </w:r>
      <w:r w:rsidRPr="0000217F">
        <w:rPr>
          <w:rFonts w:asciiTheme="majorHAnsi" w:hAnsiTheme="majorHAnsi" w:cstheme="majorHAnsi"/>
          <w:sz w:val="20"/>
          <w:szCs w:val="20"/>
        </w:rPr>
        <w:t>.</w:t>
      </w:r>
      <w:r w:rsidR="005953DA">
        <w:rPr>
          <w:rFonts w:asciiTheme="majorHAnsi" w:hAnsiTheme="majorHAnsi" w:cstheme="majorHAnsi"/>
          <w:sz w:val="20"/>
          <w:szCs w:val="20"/>
        </w:rPr>
        <w:t xml:space="preserve"> Ne pas oublier de réserver une salle pour les délibérations ! Merci.</w:t>
      </w:r>
    </w:p>
    <w:p w14:paraId="6CAB00A8" w14:textId="77777777" w:rsidR="00436EB5" w:rsidRDefault="00436EB5" w:rsidP="005C4E63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3685"/>
        <w:gridCol w:w="851"/>
        <w:gridCol w:w="1842"/>
      </w:tblGrid>
      <w:tr w:rsidR="004D0C70" w:rsidRPr="00436EB5" w14:paraId="7E9F1D76" w14:textId="030B6248" w:rsidTr="00436EB5">
        <w:trPr>
          <w:trHeight w:val="510"/>
        </w:trPr>
        <w:tc>
          <w:tcPr>
            <w:tcW w:w="3261" w:type="dxa"/>
            <w:vAlign w:val="center"/>
          </w:tcPr>
          <w:p w14:paraId="2FECF3EC" w14:textId="07FBDD9E" w:rsidR="004D0C70" w:rsidRPr="00436EB5" w:rsidRDefault="004D0C70" w:rsidP="00652144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b/>
                <w:i/>
                <w:sz w:val="22"/>
                <w:szCs w:val="22"/>
                <w:lang w:bidi="x-none"/>
              </w:rPr>
              <w:t>Branche 1 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: 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1"/>
          </w:p>
        </w:tc>
        <w:tc>
          <w:tcPr>
            <w:tcW w:w="6378" w:type="dxa"/>
            <w:gridSpan w:val="3"/>
            <w:vAlign w:val="center"/>
          </w:tcPr>
          <w:p w14:paraId="66C61190" w14:textId="33C6074F" w:rsidR="004D0C70" w:rsidRPr="00436EB5" w:rsidRDefault="004D0C70" w:rsidP="00274B59">
            <w:pPr>
              <w:ind w:left="33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b/>
                <w:i/>
                <w:sz w:val="22"/>
                <w:szCs w:val="22"/>
                <w:lang w:bidi="x-none"/>
              </w:rPr>
              <w:t>Sujet :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 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2"/>
          </w:p>
        </w:tc>
      </w:tr>
      <w:tr w:rsidR="004D0C70" w:rsidRPr="00436EB5" w14:paraId="0ADBECF9" w14:textId="579C9E00" w:rsidTr="00274B59">
        <w:trPr>
          <w:trHeight w:val="282"/>
        </w:trPr>
        <w:tc>
          <w:tcPr>
            <w:tcW w:w="3261" w:type="dxa"/>
            <w:vAlign w:val="center"/>
          </w:tcPr>
          <w:p w14:paraId="768152AE" w14:textId="77777777" w:rsidR="004D0C70" w:rsidRPr="00436EB5" w:rsidRDefault="004D0C70" w:rsidP="005B5DDA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Lieu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93A40FD" w14:textId="2CFE75F2" w:rsidR="004D0C70" w:rsidRPr="00436EB5" w:rsidRDefault="004D0C70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3"/>
          </w:p>
        </w:tc>
        <w:tc>
          <w:tcPr>
            <w:tcW w:w="851" w:type="dxa"/>
          </w:tcPr>
          <w:p w14:paraId="096A8E8B" w14:textId="77777777" w:rsidR="004D0C70" w:rsidRPr="00436EB5" w:rsidRDefault="004D0C70" w:rsidP="006F340C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2E664AEE" w14:textId="77777777" w:rsidR="004D0C70" w:rsidRPr="00436EB5" w:rsidRDefault="004D0C70" w:rsidP="006F340C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4D0C70" w:rsidRPr="00436EB5" w14:paraId="1C0810B6" w14:textId="255559A4" w:rsidTr="00274B59">
        <w:trPr>
          <w:trHeight w:val="282"/>
        </w:trPr>
        <w:tc>
          <w:tcPr>
            <w:tcW w:w="3261" w:type="dxa"/>
            <w:vAlign w:val="center"/>
          </w:tcPr>
          <w:p w14:paraId="321ED5BD" w14:textId="6BAED3C1" w:rsidR="004D0C70" w:rsidRPr="00436EB5" w:rsidRDefault="004D0C70" w:rsidP="005B5DDA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Date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3FA7FDC" w14:textId="172511C9" w:rsidR="004D0C70" w:rsidRPr="00436EB5" w:rsidRDefault="004D0C70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4"/>
          </w:p>
        </w:tc>
        <w:tc>
          <w:tcPr>
            <w:tcW w:w="851" w:type="dxa"/>
          </w:tcPr>
          <w:p w14:paraId="73371C20" w14:textId="77777777" w:rsidR="004D0C70" w:rsidRPr="00436EB5" w:rsidRDefault="004D0C70" w:rsidP="006F340C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565C9F80" w14:textId="77777777" w:rsidR="004D0C70" w:rsidRPr="00436EB5" w:rsidRDefault="004D0C70" w:rsidP="006F340C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4D0C70" w:rsidRPr="00436EB5" w14:paraId="4A04E7DC" w14:textId="3A5FD0CF" w:rsidTr="00274B59">
        <w:trPr>
          <w:trHeight w:val="282"/>
        </w:trPr>
        <w:tc>
          <w:tcPr>
            <w:tcW w:w="3261" w:type="dxa"/>
            <w:vAlign w:val="center"/>
          </w:tcPr>
          <w:p w14:paraId="587D7E50" w14:textId="19986570" w:rsidR="004D0C70" w:rsidRPr="00436EB5" w:rsidRDefault="004D0C70" w:rsidP="005B5DDA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Horaire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14:paraId="6163BADF" w14:textId="0CA63F4F" w:rsidR="004D0C70" w:rsidRPr="00436EB5" w:rsidRDefault="005953DA" w:rsidP="00274B59">
            <w:pPr>
              <w:ind w:left="33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de </w:t>
            </w:r>
            <w:r w:rsidR="004D0C70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4D0C70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="004D0C70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="004D0C70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="004D0C70"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="004D0C70"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="004D0C70"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="004D0C70"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="004D0C70"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="004D0C70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5"/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à </w:t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6"/>
          </w:p>
        </w:tc>
        <w:tc>
          <w:tcPr>
            <w:tcW w:w="851" w:type="dxa"/>
          </w:tcPr>
          <w:p w14:paraId="1BFEB110" w14:textId="77777777" w:rsidR="004D0C70" w:rsidRPr="00436EB5" w:rsidRDefault="004D0C70" w:rsidP="006F340C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08DA70D7" w14:textId="77777777" w:rsidR="004D0C70" w:rsidRPr="00436EB5" w:rsidRDefault="004D0C70" w:rsidP="006F340C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4D0C70" w:rsidRPr="00436EB5" w14:paraId="48773731" w14:textId="3F27A134" w:rsidTr="00274B59">
        <w:trPr>
          <w:trHeight w:val="282"/>
        </w:trPr>
        <w:tc>
          <w:tcPr>
            <w:tcW w:w="3261" w:type="dxa"/>
            <w:vAlign w:val="center"/>
          </w:tcPr>
          <w:p w14:paraId="7C75DE45" w14:textId="60462989" w:rsidR="004D0C70" w:rsidRPr="00436EB5" w:rsidRDefault="004D0C70" w:rsidP="005B5DDA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Classe : </w:t>
            </w:r>
          </w:p>
        </w:tc>
        <w:tc>
          <w:tcPr>
            <w:tcW w:w="3685" w:type="dxa"/>
            <w:vAlign w:val="center"/>
          </w:tcPr>
          <w:p w14:paraId="50DCFA32" w14:textId="7EB452AB" w:rsidR="004D0C70" w:rsidRPr="00436EB5" w:rsidRDefault="004D0C70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851" w:type="dxa"/>
          </w:tcPr>
          <w:p w14:paraId="40E44B90" w14:textId="0C2DC851" w:rsidR="004D0C70" w:rsidRPr="00436EB5" w:rsidRDefault="004D0C70" w:rsidP="00274B59">
            <w:pPr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Salle</w:t>
            </w:r>
            <w:r w:rsidR="00274B59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 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:</w:t>
            </w:r>
          </w:p>
        </w:tc>
        <w:tc>
          <w:tcPr>
            <w:tcW w:w="1842" w:type="dxa"/>
          </w:tcPr>
          <w:p w14:paraId="6E600B19" w14:textId="229A4E9B" w:rsidR="004D0C70" w:rsidRPr="00436EB5" w:rsidRDefault="004D0C70" w:rsidP="006F340C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7"/>
          </w:p>
        </w:tc>
      </w:tr>
      <w:tr w:rsidR="004D0C70" w:rsidRPr="00436EB5" w14:paraId="48A7A410" w14:textId="7596BBA9" w:rsidTr="00274B59">
        <w:trPr>
          <w:trHeight w:val="282"/>
        </w:trPr>
        <w:tc>
          <w:tcPr>
            <w:tcW w:w="3261" w:type="dxa"/>
            <w:vAlign w:val="center"/>
          </w:tcPr>
          <w:p w14:paraId="6D2B3644" w14:textId="569BE2E7" w:rsidR="004D0C70" w:rsidRPr="00436EB5" w:rsidRDefault="004D0C70" w:rsidP="005B5DDA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Enseignant-formateur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DCDBBBA" w14:textId="18879480" w:rsidR="004D0C70" w:rsidRPr="00436EB5" w:rsidRDefault="004D0C70" w:rsidP="00274B59">
            <w:pPr>
              <w:ind w:left="33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="00652144"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05B4AC49" w14:textId="77777777" w:rsidR="004D0C70" w:rsidRPr="00436EB5" w:rsidRDefault="004D0C70" w:rsidP="006F340C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32AA2CB8" w14:textId="77777777" w:rsidR="004D0C70" w:rsidRPr="00436EB5" w:rsidRDefault="004D0C70" w:rsidP="006F340C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4D0C70" w:rsidRPr="00436EB5" w14:paraId="489BF94E" w14:textId="45825F18" w:rsidTr="00274B59">
        <w:trPr>
          <w:trHeight w:val="282"/>
        </w:trPr>
        <w:tc>
          <w:tcPr>
            <w:tcW w:w="3261" w:type="dxa"/>
            <w:vAlign w:val="center"/>
          </w:tcPr>
          <w:p w14:paraId="208D2347" w14:textId="48B8B8BC" w:rsidR="004D0C70" w:rsidRPr="00436EB5" w:rsidRDefault="004D0C70" w:rsidP="00274B59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Expert </w:t>
            </w:r>
            <w:r w:rsidRPr="00274B59">
              <w:rPr>
                <w:rFonts w:asciiTheme="majorHAnsi" w:hAnsiTheme="majorHAnsi" w:cstheme="majorHAnsi"/>
                <w:sz w:val="20"/>
                <w:szCs w:val="20"/>
                <w:lang w:bidi="x-none"/>
              </w:rPr>
              <w:t>(</w:t>
            </w:r>
            <w:r w:rsidRPr="00274B59">
              <w:rPr>
                <w:rFonts w:asciiTheme="majorHAnsi" w:hAnsiTheme="majorHAnsi" w:cstheme="majorHAnsi"/>
                <w:i/>
                <w:sz w:val="20"/>
                <w:szCs w:val="20"/>
                <w:lang w:bidi="x-none"/>
              </w:rPr>
              <w:t>didacticien de branche) :</w:t>
            </w:r>
          </w:p>
        </w:tc>
        <w:tc>
          <w:tcPr>
            <w:tcW w:w="3685" w:type="dxa"/>
            <w:vAlign w:val="center"/>
          </w:tcPr>
          <w:p w14:paraId="618F116A" w14:textId="4CCA025A" w:rsidR="004D0C70" w:rsidRPr="00436EB5" w:rsidRDefault="004D0C70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9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51" w:type="dxa"/>
          </w:tcPr>
          <w:p w14:paraId="25D83690" w14:textId="77777777" w:rsidR="004D0C70" w:rsidRPr="00436EB5" w:rsidRDefault="004D0C70" w:rsidP="006F340C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3586E3CD" w14:textId="77777777" w:rsidR="004D0C70" w:rsidRPr="00436EB5" w:rsidRDefault="004D0C70" w:rsidP="006F340C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4D0C70" w:rsidRPr="00436EB5" w14:paraId="665FDC65" w14:textId="12DDFF46" w:rsidTr="00274B59">
        <w:trPr>
          <w:trHeight w:val="282"/>
        </w:trPr>
        <w:tc>
          <w:tcPr>
            <w:tcW w:w="3261" w:type="dxa"/>
            <w:vAlign w:val="center"/>
          </w:tcPr>
          <w:p w14:paraId="7D452EBF" w14:textId="68A609FC" w:rsidR="004D0C70" w:rsidRPr="00436EB5" w:rsidRDefault="004D0C70" w:rsidP="005B5DDA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Examinateur </w:t>
            </w:r>
            <w:r w:rsidRPr="00274B59">
              <w:rPr>
                <w:rFonts w:asciiTheme="majorHAnsi" w:hAnsiTheme="majorHAnsi" w:cstheme="majorHAnsi"/>
                <w:i/>
                <w:sz w:val="20"/>
                <w:szCs w:val="20"/>
                <w:lang w:bidi="x-none"/>
              </w:rPr>
              <w:t>(lecteur)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 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21F507E" w14:textId="73BDE6BC" w:rsidR="004D0C70" w:rsidRPr="00436EB5" w:rsidRDefault="004D0C70" w:rsidP="00274B59">
            <w:pPr>
              <w:ind w:left="33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bookmarkEnd w:id="10"/>
          </w:p>
        </w:tc>
        <w:tc>
          <w:tcPr>
            <w:tcW w:w="851" w:type="dxa"/>
          </w:tcPr>
          <w:p w14:paraId="2FB7B1D0" w14:textId="77777777" w:rsidR="004D0C70" w:rsidRPr="00436EB5" w:rsidRDefault="004D0C70" w:rsidP="005B5DDA">
            <w:pPr>
              <w:ind w:left="567"/>
              <w:jc w:val="right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6996E510" w14:textId="77777777" w:rsidR="004D0C70" w:rsidRPr="00436EB5" w:rsidRDefault="004D0C70" w:rsidP="005B5DDA">
            <w:pPr>
              <w:ind w:left="567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</w:tbl>
    <w:p w14:paraId="4E600D87" w14:textId="77777777" w:rsidR="0069732B" w:rsidRPr="00436EB5" w:rsidRDefault="0069732B" w:rsidP="005B5DDA">
      <w:pPr>
        <w:ind w:left="567"/>
        <w:rPr>
          <w:rFonts w:asciiTheme="majorHAnsi" w:hAnsiTheme="majorHAnsi" w:cstheme="majorHAnsi"/>
          <w:sz w:val="22"/>
          <w:szCs w:val="22"/>
        </w:rPr>
      </w:pPr>
    </w:p>
    <w:tbl>
      <w:tblPr>
        <w:tblW w:w="9639" w:type="dxa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685"/>
        <w:gridCol w:w="851"/>
        <w:gridCol w:w="1842"/>
      </w:tblGrid>
      <w:tr w:rsidR="00652144" w:rsidRPr="00436EB5" w14:paraId="67E0D37F" w14:textId="77777777" w:rsidTr="00436EB5">
        <w:trPr>
          <w:trHeight w:val="510"/>
        </w:trPr>
        <w:tc>
          <w:tcPr>
            <w:tcW w:w="3261" w:type="dxa"/>
            <w:vAlign w:val="center"/>
          </w:tcPr>
          <w:p w14:paraId="3EFECFCA" w14:textId="17BBFE26" w:rsidR="00652144" w:rsidRPr="00436EB5" w:rsidRDefault="00652144" w:rsidP="00652144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b/>
                <w:i/>
                <w:sz w:val="22"/>
                <w:szCs w:val="22"/>
                <w:lang w:bidi="x-none"/>
              </w:rPr>
              <w:t>Branche 2 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: 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6378" w:type="dxa"/>
            <w:gridSpan w:val="3"/>
            <w:vAlign w:val="center"/>
          </w:tcPr>
          <w:p w14:paraId="50765D29" w14:textId="77777777" w:rsidR="00652144" w:rsidRPr="00436EB5" w:rsidRDefault="00652144" w:rsidP="00274B59">
            <w:pPr>
              <w:ind w:left="33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b/>
                <w:i/>
                <w:sz w:val="22"/>
                <w:szCs w:val="22"/>
                <w:lang w:bidi="x-none"/>
              </w:rPr>
              <w:t>Sujet :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 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</w:tr>
      <w:tr w:rsidR="00652144" w:rsidRPr="00436EB5" w14:paraId="7FA1F65C" w14:textId="77777777" w:rsidTr="00436EB5">
        <w:trPr>
          <w:trHeight w:val="282"/>
        </w:trPr>
        <w:tc>
          <w:tcPr>
            <w:tcW w:w="3261" w:type="dxa"/>
            <w:vAlign w:val="center"/>
          </w:tcPr>
          <w:p w14:paraId="371E94AA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Lieu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B3A1C52" w14:textId="77777777" w:rsidR="00652144" w:rsidRPr="00436EB5" w:rsidRDefault="00652144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851" w:type="dxa"/>
          </w:tcPr>
          <w:p w14:paraId="6F5D321B" w14:textId="77777777" w:rsidR="00652144" w:rsidRPr="00436EB5" w:rsidRDefault="00652144" w:rsidP="009171B3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6558181D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652144" w:rsidRPr="00436EB5" w14:paraId="6222E150" w14:textId="77777777" w:rsidTr="00436EB5">
        <w:trPr>
          <w:trHeight w:val="282"/>
        </w:trPr>
        <w:tc>
          <w:tcPr>
            <w:tcW w:w="3261" w:type="dxa"/>
            <w:vAlign w:val="center"/>
          </w:tcPr>
          <w:p w14:paraId="037521DC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Date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FA0A0E8" w14:textId="77777777" w:rsidR="00652144" w:rsidRPr="00436EB5" w:rsidRDefault="00652144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851" w:type="dxa"/>
          </w:tcPr>
          <w:p w14:paraId="1049AFAA" w14:textId="77777777" w:rsidR="00652144" w:rsidRPr="00436EB5" w:rsidRDefault="00652144" w:rsidP="009171B3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75E4B5E4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652144" w:rsidRPr="00436EB5" w14:paraId="3DE3CC92" w14:textId="77777777" w:rsidTr="00436EB5">
        <w:trPr>
          <w:trHeight w:val="282"/>
        </w:trPr>
        <w:tc>
          <w:tcPr>
            <w:tcW w:w="3261" w:type="dxa"/>
            <w:vAlign w:val="center"/>
          </w:tcPr>
          <w:p w14:paraId="6F2AB312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Horaire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14:paraId="5424A0CA" w14:textId="55C46CAE" w:rsidR="00652144" w:rsidRPr="00436EB5" w:rsidRDefault="009F6954" w:rsidP="00274B59">
            <w:pPr>
              <w:ind w:left="33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de 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à </w:t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851" w:type="dxa"/>
          </w:tcPr>
          <w:p w14:paraId="1C394AEA" w14:textId="77777777" w:rsidR="00652144" w:rsidRPr="00436EB5" w:rsidRDefault="00652144" w:rsidP="009171B3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5CFBAB34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652144" w:rsidRPr="00436EB5" w14:paraId="50325416" w14:textId="77777777" w:rsidTr="00436EB5">
        <w:trPr>
          <w:trHeight w:val="282"/>
        </w:trPr>
        <w:tc>
          <w:tcPr>
            <w:tcW w:w="3261" w:type="dxa"/>
            <w:vAlign w:val="center"/>
          </w:tcPr>
          <w:p w14:paraId="672BDF58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Classe : </w:t>
            </w:r>
          </w:p>
        </w:tc>
        <w:tc>
          <w:tcPr>
            <w:tcW w:w="3685" w:type="dxa"/>
            <w:vAlign w:val="center"/>
          </w:tcPr>
          <w:p w14:paraId="192418CD" w14:textId="77777777" w:rsidR="00652144" w:rsidRPr="00436EB5" w:rsidRDefault="00652144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851" w:type="dxa"/>
          </w:tcPr>
          <w:p w14:paraId="18D81E2E" w14:textId="3EC97DDA" w:rsidR="00652144" w:rsidRPr="00436EB5" w:rsidRDefault="00652144" w:rsidP="009171B3">
            <w:pPr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Salle</w:t>
            </w:r>
            <w:r w:rsidR="00274B59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 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:</w:t>
            </w:r>
          </w:p>
        </w:tc>
        <w:tc>
          <w:tcPr>
            <w:tcW w:w="1842" w:type="dxa"/>
          </w:tcPr>
          <w:p w14:paraId="360A9CE9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</w:tr>
      <w:tr w:rsidR="00652144" w:rsidRPr="00436EB5" w14:paraId="678C1A42" w14:textId="77777777" w:rsidTr="00436EB5">
        <w:trPr>
          <w:trHeight w:val="282"/>
        </w:trPr>
        <w:tc>
          <w:tcPr>
            <w:tcW w:w="3261" w:type="dxa"/>
            <w:vAlign w:val="center"/>
          </w:tcPr>
          <w:p w14:paraId="35D0A7BC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Enseignant-formateur 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0BFA5AD" w14:textId="77777777" w:rsidR="00652144" w:rsidRPr="00436EB5" w:rsidRDefault="00652144" w:rsidP="00274B59">
            <w:pPr>
              <w:ind w:left="33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851" w:type="dxa"/>
          </w:tcPr>
          <w:p w14:paraId="7343912C" w14:textId="77777777" w:rsidR="00652144" w:rsidRPr="00436EB5" w:rsidRDefault="00652144" w:rsidP="009171B3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02252F16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652144" w:rsidRPr="00436EB5" w14:paraId="7B3B6A8F" w14:textId="77777777" w:rsidTr="00436EB5">
        <w:trPr>
          <w:trHeight w:val="282"/>
        </w:trPr>
        <w:tc>
          <w:tcPr>
            <w:tcW w:w="3261" w:type="dxa"/>
            <w:vAlign w:val="center"/>
          </w:tcPr>
          <w:p w14:paraId="04D849D2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Expert </w:t>
            </w:r>
            <w:r w:rsidRPr="00274B59">
              <w:rPr>
                <w:rFonts w:asciiTheme="majorHAnsi" w:hAnsiTheme="majorHAnsi" w:cstheme="majorHAnsi"/>
                <w:sz w:val="20"/>
                <w:szCs w:val="20"/>
                <w:lang w:bidi="x-none"/>
              </w:rPr>
              <w:t>(</w:t>
            </w:r>
            <w:r w:rsidRPr="00274B59">
              <w:rPr>
                <w:rFonts w:asciiTheme="majorHAnsi" w:hAnsiTheme="majorHAnsi" w:cstheme="majorHAnsi"/>
                <w:i/>
                <w:sz w:val="20"/>
                <w:szCs w:val="20"/>
                <w:lang w:bidi="x-none"/>
              </w:rPr>
              <w:t>didacticien de branche) :</w:t>
            </w:r>
          </w:p>
        </w:tc>
        <w:tc>
          <w:tcPr>
            <w:tcW w:w="3685" w:type="dxa"/>
            <w:vAlign w:val="center"/>
          </w:tcPr>
          <w:p w14:paraId="7894C0B9" w14:textId="77777777" w:rsidR="00652144" w:rsidRPr="00436EB5" w:rsidRDefault="00652144" w:rsidP="00274B59">
            <w:pPr>
              <w:ind w:left="33"/>
              <w:jc w:val="both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51" w:type="dxa"/>
          </w:tcPr>
          <w:p w14:paraId="7DB26553" w14:textId="77777777" w:rsidR="00652144" w:rsidRPr="00436EB5" w:rsidRDefault="00652144" w:rsidP="009171B3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3FE6258D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652144" w:rsidRPr="00436EB5" w14:paraId="78362617" w14:textId="77777777" w:rsidTr="00436EB5">
        <w:trPr>
          <w:trHeight w:val="282"/>
        </w:trPr>
        <w:tc>
          <w:tcPr>
            <w:tcW w:w="3261" w:type="dxa"/>
            <w:vAlign w:val="center"/>
          </w:tcPr>
          <w:p w14:paraId="3173F612" w14:textId="77777777" w:rsidR="00652144" w:rsidRPr="00436EB5" w:rsidRDefault="00652144" w:rsidP="009171B3">
            <w:pPr>
              <w:ind w:left="34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>Examinateur </w:t>
            </w:r>
            <w:r w:rsidRPr="00274B59">
              <w:rPr>
                <w:rFonts w:asciiTheme="majorHAnsi" w:hAnsiTheme="majorHAnsi" w:cstheme="majorHAnsi"/>
                <w:i/>
                <w:sz w:val="20"/>
                <w:szCs w:val="20"/>
                <w:lang w:bidi="x-none"/>
              </w:rPr>
              <w:t>(lecteur)</w:t>
            </w:r>
            <w:r w:rsidRPr="00436EB5"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  <w:t xml:space="preserve"> :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8B3EFC6" w14:textId="77777777" w:rsidR="00652144" w:rsidRPr="00436EB5" w:rsidRDefault="00652144" w:rsidP="00274B59">
            <w:pPr>
              <w:ind w:left="33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bidi="x-none"/>
              </w:rPr>
            </w:pP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instrText xml:space="preserve"> FORMTEXT </w:instrTex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separate"/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noProof/>
                <w:sz w:val="22"/>
                <w:szCs w:val="22"/>
                <w:lang w:bidi="x-none"/>
              </w:rPr>
              <w:t> </w:t>
            </w:r>
            <w:r w:rsidRPr="00436EB5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851" w:type="dxa"/>
          </w:tcPr>
          <w:p w14:paraId="3A025399" w14:textId="77777777" w:rsidR="00652144" w:rsidRPr="00436EB5" w:rsidRDefault="00652144" w:rsidP="009171B3">
            <w:pPr>
              <w:ind w:left="567"/>
              <w:jc w:val="right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</w:tcPr>
          <w:p w14:paraId="064DF82A" w14:textId="77777777" w:rsidR="00652144" w:rsidRPr="00436EB5" w:rsidRDefault="00652144" w:rsidP="009171B3">
            <w:pPr>
              <w:ind w:left="567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</w:tbl>
    <w:p w14:paraId="2988DD6D" w14:textId="77777777" w:rsidR="0069732B" w:rsidRPr="00436EB5" w:rsidRDefault="0069732B" w:rsidP="0069732B">
      <w:pPr>
        <w:rPr>
          <w:rFonts w:asciiTheme="majorHAnsi" w:hAnsiTheme="majorHAnsi" w:cstheme="majorHAnsi"/>
          <w:sz w:val="22"/>
          <w:szCs w:val="22"/>
        </w:rPr>
      </w:pPr>
    </w:p>
    <w:p w14:paraId="02A360B0" w14:textId="77777777" w:rsidR="0069732B" w:rsidRPr="00436EB5" w:rsidRDefault="0069732B" w:rsidP="0000217F">
      <w:pPr>
        <w:ind w:left="709"/>
        <w:rPr>
          <w:rFonts w:asciiTheme="majorHAnsi" w:hAnsiTheme="majorHAnsi" w:cstheme="majorHAnsi"/>
          <w:sz w:val="22"/>
          <w:szCs w:val="22"/>
        </w:rPr>
      </w:pPr>
      <w:r w:rsidRPr="00436EB5">
        <w:rPr>
          <w:rFonts w:asciiTheme="majorHAnsi" w:hAnsiTheme="majorHAnsi" w:cstheme="majorHAnsi"/>
          <w:sz w:val="22"/>
          <w:szCs w:val="22"/>
        </w:rPr>
        <w:t xml:space="preserve">Remarques : </w:t>
      </w:r>
      <w:r w:rsidRPr="00436EB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Pr="00436EB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436EB5">
        <w:rPr>
          <w:rFonts w:asciiTheme="majorHAnsi" w:hAnsiTheme="majorHAnsi" w:cstheme="majorHAnsi"/>
          <w:sz w:val="22"/>
          <w:szCs w:val="22"/>
        </w:rPr>
      </w:r>
      <w:r w:rsidRPr="00436EB5">
        <w:rPr>
          <w:rFonts w:asciiTheme="majorHAnsi" w:hAnsiTheme="majorHAnsi" w:cstheme="majorHAnsi"/>
          <w:sz w:val="22"/>
          <w:szCs w:val="22"/>
        </w:rPr>
        <w:fldChar w:fldCharType="separate"/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sz w:val="22"/>
          <w:szCs w:val="22"/>
        </w:rPr>
        <w:fldChar w:fldCharType="end"/>
      </w:r>
      <w:bookmarkEnd w:id="11"/>
    </w:p>
    <w:p w14:paraId="1677AD7A" w14:textId="77777777" w:rsidR="0069732B" w:rsidRPr="00436EB5" w:rsidRDefault="0069732B" w:rsidP="0000217F">
      <w:pPr>
        <w:ind w:left="709"/>
        <w:rPr>
          <w:rFonts w:asciiTheme="majorHAnsi" w:hAnsiTheme="majorHAnsi" w:cstheme="majorHAnsi"/>
          <w:sz w:val="22"/>
          <w:szCs w:val="22"/>
        </w:rPr>
      </w:pPr>
    </w:p>
    <w:p w14:paraId="0DD966E0" w14:textId="77777777" w:rsidR="0069732B" w:rsidRPr="00436EB5" w:rsidRDefault="0069732B" w:rsidP="0000217F">
      <w:pPr>
        <w:ind w:left="709"/>
        <w:rPr>
          <w:rFonts w:asciiTheme="majorHAnsi" w:hAnsiTheme="majorHAnsi" w:cstheme="majorHAnsi"/>
          <w:sz w:val="22"/>
          <w:szCs w:val="22"/>
        </w:rPr>
      </w:pPr>
    </w:p>
    <w:p w14:paraId="0846DC84" w14:textId="77777777" w:rsidR="0069732B" w:rsidRPr="00436EB5" w:rsidRDefault="0069732B" w:rsidP="0000217F">
      <w:pPr>
        <w:ind w:left="709"/>
        <w:rPr>
          <w:rFonts w:asciiTheme="majorHAnsi" w:hAnsiTheme="majorHAnsi" w:cstheme="majorHAnsi"/>
          <w:sz w:val="22"/>
          <w:szCs w:val="22"/>
        </w:rPr>
      </w:pPr>
      <w:r w:rsidRPr="00436EB5">
        <w:rPr>
          <w:rFonts w:asciiTheme="majorHAnsi" w:hAnsiTheme="majorHAnsi" w:cstheme="majorHAnsi"/>
          <w:sz w:val="22"/>
          <w:szCs w:val="22"/>
        </w:rPr>
        <w:t xml:space="preserve">Date : </w:t>
      </w:r>
      <w:r w:rsidRPr="00436EB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2" w:name="Texte26"/>
      <w:r w:rsidRPr="00436EB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436EB5">
        <w:rPr>
          <w:rFonts w:asciiTheme="majorHAnsi" w:hAnsiTheme="majorHAnsi" w:cstheme="majorHAnsi"/>
          <w:sz w:val="22"/>
          <w:szCs w:val="22"/>
        </w:rPr>
      </w:r>
      <w:r w:rsidRPr="00436EB5">
        <w:rPr>
          <w:rFonts w:asciiTheme="majorHAnsi" w:hAnsiTheme="majorHAnsi" w:cstheme="majorHAnsi"/>
          <w:sz w:val="22"/>
          <w:szCs w:val="22"/>
        </w:rPr>
        <w:fldChar w:fldCharType="separate"/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noProof/>
          <w:sz w:val="22"/>
          <w:szCs w:val="22"/>
        </w:rPr>
        <w:t> </w:t>
      </w:r>
      <w:r w:rsidRPr="00436EB5">
        <w:rPr>
          <w:rFonts w:asciiTheme="majorHAnsi" w:hAnsiTheme="majorHAnsi" w:cstheme="majorHAnsi"/>
          <w:sz w:val="22"/>
          <w:szCs w:val="22"/>
        </w:rPr>
        <w:fldChar w:fldCharType="end"/>
      </w:r>
      <w:bookmarkEnd w:id="12"/>
    </w:p>
    <w:p w14:paraId="21867A76" w14:textId="77777777" w:rsidR="0069732B" w:rsidRPr="00436EB5" w:rsidRDefault="0069732B" w:rsidP="0069732B">
      <w:pPr>
        <w:rPr>
          <w:sz w:val="22"/>
          <w:szCs w:val="22"/>
        </w:rPr>
      </w:pPr>
    </w:p>
    <w:sectPr w:rsidR="0069732B" w:rsidRPr="00436EB5" w:rsidSect="005C6281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49" w:bottom="426" w:left="851" w:header="709" w:footer="320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D2A2" w14:textId="77777777" w:rsidR="006B7864" w:rsidRDefault="006B7864" w:rsidP="00A9556B">
      <w:r>
        <w:separator/>
      </w:r>
    </w:p>
  </w:endnote>
  <w:endnote w:type="continuationSeparator" w:id="0">
    <w:p w14:paraId="2102E694" w14:textId="77777777" w:rsidR="006B7864" w:rsidRDefault="006B7864" w:rsidP="00A9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NationalUniFr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3" w:name="BkmStart"/>
  <w:bookmarkEnd w:id="13"/>
  <w:p w14:paraId="404E8AAF" w14:textId="77777777" w:rsidR="006F340C" w:rsidRPr="0013773F" w:rsidRDefault="006F340C" w:rsidP="00353067">
    <w:pPr>
      <w:pStyle w:val="Pieddepage"/>
      <w:rPr>
        <w:rFonts w:ascii="NationalUniFr-Book" w:hAnsi="NationalUniFr-Book"/>
      </w:rPr>
    </w:pPr>
    <w:r w:rsidRPr="0013773F">
      <w:rPr>
        <w:rFonts w:ascii="NationalUniFr-Book" w:hAnsi="NationalUniFr-Book"/>
      </w:rPr>
      <w:fldChar w:fldCharType="begin"/>
    </w:r>
    <w:r w:rsidRPr="0013773F">
      <w:rPr>
        <w:rFonts w:ascii="NationalUniFr-Book" w:hAnsi="NationalUniFr-Book"/>
      </w:rPr>
      <w:instrText xml:space="preserve"> PAGE  \* Arabic  \* MERGEFORMAT </w:instrText>
    </w:r>
    <w:r w:rsidRPr="0013773F">
      <w:rPr>
        <w:rFonts w:ascii="NationalUniFr-Book" w:hAnsi="NationalUniFr-Book"/>
      </w:rPr>
      <w:fldChar w:fldCharType="separate"/>
    </w:r>
    <w:r w:rsidR="00D75D55">
      <w:rPr>
        <w:rFonts w:ascii="NationalUniFr-Book" w:hAnsi="NationalUniFr-Book"/>
        <w:noProof/>
      </w:rPr>
      <w:t>2</w:t>
    </w:r>
    <w:r w:rsidRPr="0013773F">
      <w:rPr>
        <w:rFonts w:ascii="NationalUniFr-Book" w:hAnsi="NationalUniFr-Book"/>
      </w:rPr>
      <w:fldChar w:fldCharType="end"/>
    </w:r>
    <w:r w:rsidRPr="0013773F">
      <w:rPr>
        <w:rFonts w:ascii="NationalUniFr-Book" w:hAnsi="NationalUniFr-Book"/>
      </w:rPr>
      <w:t>/</w:t>
    </w:r>
    <w:r w:rsidRPr="0013773F">
      <w:rPr>
        <w:rFonts w:ascii="NationalUniFr-Book" w:hAnsi="NationalUniFr-Book"/>
      </w:rPr>
      <w:fldChar w:fldCharType="begin"/>
    </w:r>
    <w:r w:rsidRPr="0013773F">
      <w:rPr>
        <w:rFonts w:ascii="NationalUniFr-Book" w:hAnsi="NationalUniFr-Book"/>
      </w:rPr>
      <w:instrText xml:space="preserve"> NUMPAGES  \* Arabic  \* MERGEFORMAT </w:instrText>
    </w:r>
    <w:r w:rsidRPr="0013773F">
      <w:rPr>
        <w:rFonts w:ascii="NationalUniFr-Book" w:hAnsi="NationalUniFr-Book"/>
      </w:rPr>
      <w:fldChar w:fldCharType="separate"/>
    </w:r>
    <w:r w:rsidR="00274B59">
      <w:rPr>
        <w:rFonts w:ascii="NationalUniFr-Book" w:hAnsi="NationalUniFr-Book"/>
        <w:noProof/>
      </w:rPr>
      <w:t>1</w:t>
    </w:r>
    <w:r w:rsidRPr="0013773F">
      <w:rPr>
        <w:rFonts w:ascii="NationalUniFr-Book" w:hAnsi="NationalUniFr-Boo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60"/>
      <w:gridCol w:w="6126"/>
    </w:tblGrid>
    <w:tr w:rsidR="006F340C" w:rsidRPr="00957CFF" w14:paraId="0A7FE61C" w14:textId="77777777" w:rsidTr="00281551">
      <w:tc>
        <w:tcPr>
          <w:tcW w:w="3020" w:type="dxa"/>
        </w:tcPr>
        <w:p w14:paraId="3F15364E" w14:textId="77777777" w:rsidR="006F340C" w:rsidRPr="000C511B" w:rsidRDefault="006F340C" w:rsidP="00ED1CC1">
          <w:pPr>
            <w:pStyle w:val="UNIFRTitlefaculty"/>
            <w:rPr>
              <w:rFonts w:asciiTheme="majorHAnsi" w:hAnsiTheme="majorHAnsi" w:cstheme="majorHAnsi"/>
              <w:lang w:val="fr-CH"/>
            </w:rPr>
          </w:pPr>
          <w:r w:rsidRPr="000C511B">
            <w:rPr>
              <w:rFonts w:asciiTheme="majorHAnsi" w:hAnsiTheme="majorHAnsi" w:cstheme="majorHAnsi"/>
              <w:lang w:val="fr-CH"/>
            </w:rPr>
            <w:t>FACULTÉ DES LETTRES</w:t>
          </w:r>
        </w:p>
        <w:p w14:paraId="2BD1349D" w14:textId="77777777" w:rsidR="006F340C" w:rsidRPr="000C511B" w:rsidRDefault="006F340C" w:rsidP="003669D2">
          <w:pPr>
            <w:pStyle w:val="UNIFRTitlearea"/>
            <w:rPr>
              <w:rFonts w:asciiTheme="majorHAnsi" w:hAnsiTheme="majorHAnsi" w:cstheme="majorHAnsi"/>
              <w:lang w:val="fr-CH"/>
            </w:rPr>
          </w:pPr>
          <w:r w:rsidRPr="000C511B">
            <w:rPr>
              <w:rFonts w:asciiTheme="majorHAnsi" w:hAnsiTheme="majorHAnsi" w:cstheme="majorHAnsi"/>
              <w:lang w:val="fr-CH"/>
            </w:rPr>
            <w:t>sciences de l’éducation</w:t>
          </w:r>
        </w:p>
        <w:p w14:paraId="13DC428E" w14:textId="77777777" w:rsidR="006F340C" w:rsidRPr="000C511B" w:rsidRDefault="006F340C" w:rsidP="003669D2">
          <w:pPr>
            <w:pStyle w:val="UNIFRTitlearea"/>
            <w:rPr>
              <w:rFonts w:asciiTheme="majorHAnsi" w:hAnsiTheme="majorHAnsi" w:cstheme="majorHAnsi"/>
            </w:rPr>
          </w:pPr>
          <w:r w:rsidRPr="000C511B">
            <w:rPr>
              <w:rFonts w:asciiTheme="majorHAnsi" w:hAnsiTheme="majorHAnsi" w:cstheme="majorHAnsi"/>
              <w:sz w:val="10"/>
              <w:szCs w:val="10"/>
            </w:rPr>
            <w:t>FORMATION à L’ENSEIGNement</w:t>
          </w:r>
          <w:r w:rsidRPr="000C511B">
            <w:rPr>
              <w:rFonts w:asciiTheme="majorHAnsi" w:hAnsiTheme="majorHAnsi" w:cstheme="majorHAnsi"/>
            </w:rPr>
            <w:br/>
          </w:r>
          <w:r w:rsidRPr="000C511B">
            <w:rPr>
              <w:rFonts w:asciiTheme="majorHAnsi" w:hAnsiTheme="majorHAnsi" w:cstheme="majorHAnsi"/>
            </w:rPr>
            <w:br/>
          </w:r>
          <w:r w:rsidRPr="000C511B">
            <w:rPr>
              <w:rFonts w:asciiTheme="majorHAnsi" w:hAnsiTheme="majorHAnsi" w:cstheme="majorHAnsi"/>
              <w:b/>
            </w:rPr>
            <w:t>PHILOsophische  Fakultät</w:t>
          </w:r>
        </w:p>
        <w:p w14:paraId="03F1FB0F" w14:textId="77777777" w:rsidR="006F340C" w:rsidRPr="000C511B" w:rsidRDefault="006F340C" w:rsidP="003669D2">
          <w:pPr>
            <w:pStyle w:val="UNIFRTitlearea"/>
            <w:rPr>
              <w:rFonts w:asciiTheme="majorHAnsi" w:hAnsiTheme="majorHAnsi" w:cstheme="majorHAnsi"/>
            </w:rPr>
          </w:pPr>
          <w:r w:rsidRPr="000C511B">
            <w:rPr>
              <w:rFonts w:asciiTheme="majorHAnsi" w:hAnsiTheme="majorHAnsi" w:cstheme="majorHAnsi"/>
            </w:rPr>
            <w:t>ERziehungswissenschaften</w:t>
          </w:r>
        </w:p>
        <w:p w14:paraId="01F7451B" w14:textId="2DABDDB1" w:rsidR="006F340C" w:rsidRPr="004040B5" w:rsidRDefault="006F340C" w:rsidP="003669D2">
          <w:pPr>
            <w:pStyle w:val="UNIFRTitlearea"/>
            <w:ind w:hanging="1"/>
            <w:rPr>
              <w:lang w:val="fr-CH"/>
            </w:rPr>
          </w:pPr>
          <w:r w:rsidRPr="000C511B">
            <w:rPr>
              <w:rFonts w:asciiTheme="majorHAnsi" w:hAnsiTheme="majorHAnsi" w:cstheme="majorHAnsi"/>
              <w:sz w:val="10"/>
              <w:szCs w:val="10"/>
            </w:rPr>
            <w:t>Lehrerinnen- und lehrerbildung</w:t>
          </w:r>
        </w:p>
      </w:tc>
      <w:tc>
        <w:tcPr>
          <w:tcW w:w="1060" w:type="dxa"/>
        </w:tcPr>
        <w:p w14:paraId="0622CC18" w14:textId="77777777" w:rsidR="006F340C" w:rsidRPr="004040B5" w:rsidRDefault="006F340C" w:rsidP="00176010">
          <w:pPr>
            <w:pStyle w:val="UNIFRTitlefaculty"/>
            <w:rPr>
              <w:lang w:val="fr-CH"/>
            </w:rPr>
          </w:pPr>
        </w:p>
      </w:tc>
      <w:tc>
        <w:tcPr>
          <w:tcW w:w="6126" w:type="dxa"/>
        </w:tcPr>
        <w:p w14:paraId="574DEC0A" w14:textId="77777777" w:rsidR="006F340C" w:rsidRPr="00E80A69" w:rsidRDefault="006F340C" w:rsidP="0069732B">
          <w:pPr>
            <w:ind w:right="-108"/>
            <w:jc w:val="right"/>
            <w:rPr>
              <w:rFonts w:asciiTheme="majorHAnsi" w:hAnsiTheme="majorHAnsi" w:cstheme="majorHAnsi"/>
              <w:color w:val="000000" w:themeColor="text1"/>
              <w:sz w:val="20"/>
              <w:szCs w:val="20"/>
            </w:rPr>
          </w:pPr>
          <w:r w:rsidRPr="00E80A69">
            <w:rPr>
              <w:rFonts w:asciiTheme="majorHAnsi" w:hAnsiTheme="majorHAnsi" w:cstheme="majorHAnsi"/>
              <w:color w:val="000000" w:themeColor="text1"/>
              <w:sz w:val="20"/>
              <w:szCs w:val="20"/>
            </w:rPr>
            <w:t>Formulaire à retourner par e-mail à Monique Castella</w:t>
          </w:r>
          <w:r w:rsidRPr="00E80A69">
            <w:rPr>
              <w:rFonts w:asciiTheme="majorHAnsi" w:hAnsiTheme="majorHAnsi" w:cstheme="majorHAnsi"/>
              <w:color w:val="000000" w:themeColor="text1"/>
              <w:sz w:val="20"/>
              <w:szCs w:val="20"/>
            </w:rPr>
            <w:br/>
            <w:t>(</w:t>
          </w:r>
          <w:hyperlink r:id="rId1" w:history="1">
            <w:r w:rsidRPr="00E80A69">
              <w:rPr>
                <w:rStyle w:val="Lienhypertexte"/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monique.castella@unifr.ch</w:t>
            </w:r>
          </w:hyperlink>
          <w:r w:rsidRPr="00E80A69">
            <w:rPr>
              <w:rFonts w:asciiTheme="majorHAnsi" w:hAnsiTheme="majorHAnsi" w:cstheme="majorHAnsi"/>
              <w:color w:val="000000" w:themeColor="text1"/>
              <w:sz w:val="20"/>
              <w:szCs w:val="20"/>
            </w:rPr>
            <w:t>)</w:t>
          </w:r>
        </w:p>
        <w:p w14:paraId="0EFFE84F" w14:textId="77777777" w:rsidR="006F340C" w:rsidRPr="004040B5" w:rsidRDefault="006F340C" w:rsidP="0069732B">
          <w:pPr>
            <w:pStyle w:val="UNIFRTitlefaculty"/>
            <w:ind w:right="-108"/>
            <w:rPr>
              <w:lang w:val="fr-CH"/>
            </w:rPr>
          </w:pPr>
        </w:p>
      </w:tc>
    </w:tr>
  </w:tbl>
  <w:p w14:paraId="67AB779E" w14:textId="08E464AC" w:rsidR="006F340C" w:rsidRPr="008E5ED7" w:rsidRDefault="006F340C" w:rsidP="006013FE">
    <w:pPr>
      <w:pStyle w:val="Pieddepage"/>
      <w:rPr>
        <w:rFonts w:ascii="NationalUniFr-Book" w:hAnsi="NationalUniFr-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8427" w14:textId="77777777" w:rsidR="006B7864" w:rsidRDefault="006B7864" w:rsidP="00A9556B">
      <w:r>
        <w:separator/>
      </w:r>
    </w:p>
  </w:footnote>
  <w:footnote w:type="continuationSeparator" w:id="0">
    <w:p w14:paraId="7D66E6B4" w14:textId="77777777" w:rsidR="006B7864" w:rsidRDefault="006B7864" w:rsidP="00A9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F52E" w14:textId="77777777" w:rsidR="006F340C" w:rsidRDefault="006F340C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77EC897" wp14:editId="75E219C6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7D65D0"/>
    <w:multiLevelType w:val="hybridMultilevel"/>
    <w:tmpl w:val="6BDC3F1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5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099"/>
    <w:rsid w:val="000009DA"/>
    <w:rsid w:val="0000217F"/>
    <w:rsid w:val="00021897"/>
    <w:rsid w:val="00053320"/>
    <w:rsid w:val="000663DE"/>
    <w:rsid w:val="0009520D"/>
    <w:rsid w:val="000966AA"/>
    <w:rsid w:val="000B35B3"/>
    <w:rsid w:val="000B56AB"/>
    <w:rsid w:val="000C40B2"/>
    <w:rsid w:val="000C511B"/>
    <w:rsid w:val="000E0CD2"/>
    <w:rsid w:val="000F2BCD"/>
    <w:rsid w:val="000F2D99"/>
    <w:rsid w:val="0010354B"/>
    <w:rsid w:val="0012137B"/>
    <w:rsid w:val="0012691B"/>
    <w:rsid w:val="001317B2"/>
    <w:rsid w:val="00134033"/>
    <w:rsid w:val="0013773F"/>
    <w:rsid w:val="00141CC5"/>
    <w:rsid w:val="00142376"/>
    <w:rsid w:val="00176010"/>
    <w:rsid w:val="00181204"/>
    <w:rsid w:val="001856EF"/>
    <w:rsid w:val="00186951"/>
    <w:rsid w:val="001C20BE"/>
    <w:rsid w:val="001D5A8E"/>
    <w:rsid w:val="001E48CB"/>
    <w:rsid w:val="001E6ABD"/>
    <w:rsid w:val="001E7D51"/>
    <w:rsid w:val="001F2F09"/>
    <w:rsid w:val="00205F98"/>
    <w:rsid w:val="0022016E"/>
    <w:rsid w:val="00222847"/>
    <w:rsid w:val="0023133C"/>
    <w:rsid w:val="00245C31"/>
    <w:rsid w:val="0026773E"/>
    <w:rsid w:val="00274B59"/>
    <w:rsid w:val="00281551"/>
    <w:rsid w:val="002B50B4"/>
    <w:rsid w:val="002C5447"/>
    <w:rsid w:val="002E2166"/>
    <w:rsid w:val="002E22AC"/>
    <w:rsid w:val="002E43A1"/>
    <w:rsid w:val="002E6047"/>
    <w:rsid w:val="00332DE3"/>
    <w:rsid w:val="00344144"/>
    <w:rsid w:val="00353067"/>
    <w:rsid w:val="003669D2"/>
    <w:rsid w:val="0037386A"/>
    <w:rsid w:val="004041CB"/>
    <w:rsid w:val="004114C6"/>
    <w:rsid w:val="00415955"/>
    <w:rsid w:val="00421664"/>
    <w:rsid w:val="00423865"/>
    <w:rsid w:val="00434BEA"/>
    <w:rsid w:val="00436EB5"/>
    <w:rsid w:val="00446E8C"/>
    <w:rsid w:val="00475277"/>
    <w:rsid w:val="00476812"/>
    <w:rsid w:val="00477D2B"/>
    <w:rsid w:val="004966DA"/>
    <w:rsid w:val="004A685E"/>
    <w:rsid w:val="004A730B"/>
    <w:rsid w:val="004B2EB4"/>
    <w:rsid w:val="004D0C70"/>
    <w:rsid w:val="004D393B"/>
    <w:rsid w:val="004E0AD0"/>
    <w:rsid w:val="004E3004"/>
    <w:rsid w:val="004E4065"/>
    <w:rsid w:val="004E5287"/>
    <w:rsid w:val="004F1F26"/>
    <w:rsid w:val="00527747"/>
    <w:rsid w:val="005364B2"/>
    <w:rsid w:val="005953DA"/>
    <w:rsid w:val="005B5DDA"/>
    <w:rsid w:val="005C4E63"/>
    <w:rsid w:val="005C6281"/>
    <w:rsid w:val="005D2900"/>
    <w:rsid w:val="005F0844"/>
    <w:rsid w:val="005F42EB"/>
    <w:rsid w:val="005F61CA"/>
    <w:rsid w:val="006013FE"/>
    <w:rsid w:val="00620324"/>
    <w:rsid w:val="00630E86"/>
    <w:rsid w:val="0063480B"/>
    <w:rsid w:val="006442A2"/>
    <w:rsid w:val="00652144"/>
    <w:rsid w:val="00655D8F"/>
    <w:rsid w:val="00677027"/>
    <w:rsid w:val="0069732B"/>
    <w:rsid w:val="006B1F8A"/>
    <w:rsid w:val="006B7864"/>
    <w:rsid w:val="006C1FC1"/>
    <w:rsid w:val="006F2E46"/>
    <w:rsid w:val="006F340C"/>
    <w:rsid w:val="0070377C"/>
    <w:rsid w:val="00703C27"/>
    <w:rsid w:val="007468A4"/>
    <w:rsid w:val="00746B67"/>
    <w:rsid w:val="00753528"/>
    <w:rsid w:val="00773099"/>
    <w:rsid w:val="00795B39"/>
    <w:rsid w:val="007B0C85"/>
    <w:rsid w:val="007E3AEF"/>
    <w:rsid w:val="00866CEA"/>
    <w:rsid w:val="00875D4C"/>
    <w:rsid w:val="008767C5"/>
    <w:rsid w:val="008A0CEC"/>
    <w:rsid w:val="008A0F64"/>
    <w:rsid w:val="008A53FA"/>
    <w:rsid w:val="008B0CE7"/>
    <w:rsid w:val="008B0DFD"/>
    <w:rsid w:val="008D060D"/>
    <w:rsid w:val="008D5544"/>
    <w:rsid w:val="008D5C4F"/>
    <w:rsid w:val="008D7D37"/>
    <w:rsid w:val="008E5ED7"/>
    <w:rsid w:val="00903C62"/>
    <w:rsid w:val="00921D17"/>
    <w:rsid w:val="00944C5C"/>
    <w:rsid w:val="00957CFF"/>
    <w:rsid w:val="009761E7"/>
    <w:rsid w:val="00982E5D"/>
    <w:rsid w:val="009973EF"/>
    <w:rsid w:val="009A5F09"/>
    <w:rsid w:val="009A6D37"/>
    <w:rsid w:val="009A7C45"/>
    <w:rsid w:val="009B3669"/>
    <w:rsid w:val="009E487D"/>
    <w:rsid w:val="009F6954"/>
    <w:rsid w:val="009F77C8"/>
    <w:rsid w:val="00A06DFC"/>
    <w:rsid w:val="00A229F6"/>
    <w:rsid w:val="00A268D9"/>
    <w:rsid w:val="00A3294A"/>
    <w:rsid w:val="00A3526E"/>
    <w:rsid w:val="00A5080E"/>
    <w:rsid w:val="00A56618"/>
    <w:rsid w:val="00A62086"/>
    <w:rsid w:val="00A63FEC"/>
    <w:rsid w:val="00A73790"/>
    <w:rsid w:val="00A73B9A"/>
    <w:rsid w:val="00A749C9"/>
    <w:rsid w:val="00A74C10"/>
    <w:rsid w:val="00A80B25"/>
    <w:rsid w:val="00A84968"/>
    <w:rsid w:val="00A91D56"/>
    <w:rsid w:val="00A9556B"/>
    <w:rsid w:val="00AC149B"/>
    <w:rsid w:val="00AD7FBE"/>
    <w:rsid w:val="00B02C25"/>
    <w:rsid w:val="00B0624B"/>
    <w:rsid w:val="00B16B82"/>
    <w:rsid w:val="00B84C0F"/>
    <w:rsid w:val="00B8520D"/>
    <w:rsid w:val="00B94A2C"/>
    <w:rsid w:val="00BA6A4C"/>
    <w:rsid w:val="00BE2062"/>
    <w:rsid w:val="00BF6968"/>
    <w:rsid w:val="00C05501"/>
    <w:rsid w:val="00C15D0A"/>
    <w:rsid w:val="00C16B4C"/>
    <w:rsid w:val="00C228FD"/>
    <w:rsid w:val="00C6199D"/>
    <w:rsid w:val="00C80584"/>
    <w:rsid w:val="00CA4A89"/>
    <w:rsid w:val="00CC3A76"/>
    <w:rsid w:val="00CE1F1B"/>
    <w:rsid w:val="00CE453C"/>
    <w:rsid w:val="00CF0EDE"/>
    <w:rsid w:val="00D07C06"/>
    <w:rsid w:val="00D1329D"/>
    <w:rsid w:val="00D24B0F"/>
    <w:rsid w:val="00D65107"/>
    <w:rsid w:val="00D75D55"/>
    <w:rsid w:val="00D82537"/>
    <w:rsid w:val="00D82A84"/>
    <w:rsid w:val="00D85AC2"/>
    <w:rsid w:val="00DE04FA"/>
    <w:rsid w:val="00E016D3"/>
    <w:rsid w:val="00E26E48"/>
    <w:rsid w:val="00E42BCF"/>
    <w:rsid w:val="00E4581D"/>
    <w:rsid w:val="00E636C3"/>
    <w:rsid w:val="00E67E8B"/>
    <w:rsid w:val="00E80A69"/>
    <w:rsid w:val="00E8137A"/>
    <w:rsid w:val="00E84283"/>
    <w:rsid w:val="00E86578"/>
    <w:rsid w:val="00EA0439"/>
    <w:rsid w:val="00EA1183"/>
    <w:rsid w:val="00EA1D4A"/>
    <w:rsid w:val="00EC0D69"/>
    <w:rsid w:val="00EC21A9"/>
    <w:rsid w:val="00ED1CC1"/>
    <w:rsid w:val="00ED6154"/>
    <w:rsid w:val="00F20E01"/>
    <w:rsid w:val="00F64996"/>
    <w:rsid w:val="00F7368C"/>
    <w:rsid w:val="00F75C5E"/>
    <w:rsid w:val="00F7654B"/>
    <w:rsid w:val="00F84B6D"/>
    <w:rsid w:val="00F965A3"/>
    <w:rsid w:val="00FB43F0"/>
    <w:rsid w:val="00FD4DC6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11FBB7"/>
  <w15:docId w15:val="{C7A2FF7F-8F45-D040-9AD4-6885173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0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76812"/>
    <w:pPr>
      <w:keepNext/>
      <w:ind w:right="-249"/>
      <w:outlineLvl w:val="0"/>
    </w:pPr>
    <w:rPr>
      <w:rFonts w:ascii="Times" w:eastAsia="Times" w:hAnsi="Times"/>
      <w:b/>
      <w:i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8A0F64"/>
    <w:rPr>
      <w:sz w:val="32"/>
      <w:szCs w:val="32"/>
    </w:rPr>
  </w:style>
  <w:style w:type="paragraph" w:customStyle="1" w:styleId="UNIFRTitlefaculty">
    <w:name w:val="UNI FR Title faculty"/>
    <w:basedOn w:val="Normal"/>
    <w:rsid w:val="00773099"/>
    <w:pPr>
      <w:spacing w:line="180" w:lineRule="atLeast"/>
    </w:pPr>
    <w:rPr>
      <w:b/>
      <w:caps/>
      <w:sz w:val="13"/>
      <w:szCs w:val="13"/>
    </w:rPr>
  </w:style>
  <w:style w:type="paragraph" w:customStyle="1" w:styleId="UNIFRTitlearea">
    <w:name w:val="UNI FR Title area"/>
    <w:basedOn w:val="Normal"/>
    <w:rsid w:val="002E6047"/>
    <w:pPr>
      <w:spacing w:line="180" w:lineRule="atLeast"/>
    </w:pPr>
    <w:rPr>
      <w:caps/>
      <w:color w:val="333333"/>
      <w:sz w:val="13"/>
      <w:szCs w:val="13"/>
    </w:rPr>
  </w:style>
  <w:style w:type="paragraph" w:customStyle="1" w:styleId="UNIFRSender">
    <w:name w:val="UNI FR Sender"/>
    <w:basedOn w:val="Normal"/>
    <w:qFormat/>
    <w:rsid w:val="00CE1F1B"/>
    <w:pPr>
      <w:spacing w:line="180" w:lineRule="atLeast"/>
    </w:pPr>
    <w:rPr>
      <w:rFonts w:ascii="Arial" w:eastAsiaTheme="minorHAnsi" w:hAnsi="Arial" w:cstheme="minorBidi"/>
      <w:spacing w:val="4"/>
      <w:sz w:val="13"/>
      <w:szCs w:val="22"/>
      <w:lang w:val="fr-CH" w:eastAsia="en-US"/>
    </w:rPr>
  </w:style>
  <w:style w:type="character" w:styleId="Numrodepage">
    <w:name w:val="page number"/>
    <w:basedOn w:val="Policepardfaut"/>
    <w:uiPriority w:val="99"/>
    <w:semiHidden/>
    <w:rsid w:val="008E5ED7"/>
  </w:style>
  <w:style w:type="character" w:customStyle="1" w:styleId="Titre1Car">
    <w:name w:val="Titre 1 Car"/>
    <w:basedOn w:val="Policepardfaut"/>
    <w:link w:val="Titre1"/>
    <w:rsid w:val="00476812"/>
    <w:rPr>
      <w:rFonts w:ascii="Times" w:eastAsia="Times" w:hAnsi="Times" w:cs="Times New Roman"/>
      <w:b/>
      <w:i/>
      <w:sz w:val="32"/>
      <w:szCs w:val="20"/>
      <w:lang w:val="fr-FR" w:eastAsia="fr-FR"/>
    </w:rPr>
  </w:style>
  <w:style w:type="paragraph" w:styleId="Adressedestinataire">
    <w:name w:val="envelope address"/>
    <w:basedOn w:val="Normal"/>
    <w:rsid w:val="0069732B"/>
    <w:rPr>
      <w:rFonts w:ascii="Univers" w:eastAsia="Time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r.ch/ce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nique.castella@uni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llaudf:Desktop:Templates%20UniFR:04_Lettres:04e_Memo_Lettres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03647-0D59-D647-9988-F0B21CBB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Macintosh%20HD:Users:collaudf:Desktop:Templates%20UniFR:04_Lettres:04e_Memo_Lettres_FR_DE.dotx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Collaud</dc:creator>
  <cp:lastModifiedBy>Castella Monique</cp:lastModifiedBy>
  <cp:revision>2</cp:revision>
  <cp:lastPrinted>2014-05-12T07:46:00Z</cp:lastPrinted>
  <dcterms:created xsi:type="dcterms:W3CDTF">2018-05-22T13:12:00Z</dcterms:created>
  <dcterms:modified xsi:type="dcterms:W3CDTF">2018-05-22T13:12:00Z</dcterms:modified>
</cp:coreProperties>
</file>