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18152" w14:textId="77777777" w:rsidR="00C87F0A" w:rsidRDefault="00C87F0A" w:rsidP="008F1229">
      <w:pPr>
        <w:spacing w:line="360" w:lineRule="auto"/>
        <w:rPr>
          <w:rFonts w:ascii="Times New Roman" w:hAnsi="Times New Roman" w:cs="Times New Roman"/>
          <w:sz w:val="24"/>
          <w:szCs w:val="24"/>
        </w:rPr>
      </w:pPr>
    </w:p>
    <w:p w14:paraId="24A05D3D" w14:textId="77777777" w:rsidR="000E6CA5" w:rsidRDefault="000E6CA5" w:rsidP="008F1229">
      <w:pPr>
        <w:spacing w:line="360" w:lineRule="auto"/>
        <w:rPr>
          <w:rFonts w:ascii="Times New Roman" w:hAnsi="Times New Roman" w:cs="Times New Roman"/>
          <w:sz w:val="24"/>
          <w:szCs w:val="24"/>
        </w:rPr>
      </w:pPr>
    </w:p>
    <w:p w14:paraId="3A39F742" w14:textId="77777777" w:rsidR="000E6CA5" w:rsidRDefault="000E6CA5" w:rsidP="008F1229">
      <w:pPr>
        <w:spacing w:line="360" w:lineRule="auto"/>
        <w:rPr>
          <w:rFonts w:ascii="Times New Roman" w:hAnsi="Times New Roman" w:cs="Times New Roman"/>
          <w:sz w:val="24"/>
          <w:szCs w:val="24"/>
        </w:rPr>
      </w:pPr>
    </w:p>
    <w:p w14:paraId="1C5832C0" w14:textId="77777777" w:rsidR="000E6CA5" w:rsidRDefault="000E6CA5" w:rsidP="008F1229">
      <w:pPr>
        <w:spacing w:line="360" w:lineRule="auto"/>
        <w:rPr>
          <w:rFonts w:ascii="Times New Roman" w:hAnsi="Times New Roman" w:cs="Times New Roman"/>
          <w:sz w:val="24"/>
          <w:szCs w:val="24"/>
        </w:rPr>
      </w:pPr>
    </w:p>
    <w:p w14:paraId="04A8C2D4" w14:textId="77777777" w:rsidR="009E2C2E" w:rsidRPr="00BF4B1F" w:rsidRDefault="009E2C2E" w:rsidP="00D16FE4">
      <w:pPr>
        <w:spacing w:line="360" w:lineRule="auto"/>
        <w:jc w:val="center"/>
        <w:rPr>
          <w:rFonts w:ascii="Times New Roman" w:hAnsi="Times New Roman" w:cs="Times New Roman"/>
          <w:b/>
          <w:bCs/>
          <w:sz w:val="28"/>
          <w:szCs w:val="28"/>
        </w:rPr>
      </w:pPr>
      <w:bookmarkStart w:id="0" w:name="_Hlk119678359"/>
      <w:bookmarkStart w:id="1" w:name="_GoBack"/>
      <w:r w:rsidRPr="00BF4B1F">
        <w:rPr>
          <w:rFonts w:ascii="Times New Roman" w:hAnsi="Times New Roman" w:cs="Times New Roman"/>
          <w:b/>
          <w:bCs/>
          <w:sz w:val="28"/>
          <w:szCs w:val="28"/>
        </w:rPr>
        <w:t>Oxytocin und Veränderung sozialer Kognitionen</w:t>
      </w:r>
    </w:p>
    <w:bookmarkEnd w:id="0"/>
    <w:bookmarkEnd w:id="1"/>
    <w:p w14:paraId="612C7312" w14:textId="77777777" w:rsidR="009E2C2E" w:rsidRPr="00D16FE4" w:rsidRDefault="009E2C2E" w:rsidP="00D16FE4">
      <w:pPr>
        <w:spacing w:line="360" w:lineRule="auto"/>
        <w:jc w:val="center"/>
        <w:rPr>
          <w:rFonts w:ascii="Times New Roman" w:hAnsi="Times New Roman" w:cs="Times New Roman"/>
          <w:b/>
          <w:bCs/>
          <w:sz w:val="24"/>
          <w:szCs w:val="24"/>
        </w:rPr>
      </w:pPr>
    </w:p>
    <w:p w14:paraId="16C10E05" w14:textId="77777777" w:rsidR="009F7795" w:rsidRPr="00D16FE4" w:rsidRDefault="009F7795" w:rsidP="00D16FE4">
      <w:pPr>
        <w:spacing w:line="360" w:lineRule="auto"/>
        <w:jc w:val="center"/>
        <w:rPr>
          <w:rFonts w:ascii="Times New Roman" w:hAnsi="Times New Roman" w:cs="Times New Roman"/>
          <w:sz w:val="24"/>
          <w:szCs w:val="24"/>
        </w:rPr>
      </w:pPr>
      <w:r w:rsidRPr="00D16FE4">
        <w:rPr>
          <w:rFonts w:ascii="Times New Roman" w:hAnsi="Times New Roman" w:cs="Times New Roman"/>
          <w:sz w:val="24"/>
          <w:szCs w:val="24"/>
        </w:rPr>
        <w:t>Menschen mit einer psychotischen Erkrankung:</w:t>
      </w:r>
    </w:p>
    <w:p w14:paraId="0743A6BE" w14:textId="77777777" w:rsidR="009F7795" w:rsidRPr="00D16FE4" w:rsidRDefault="009F7795" w:rsidP="00D16FE4">
      <w:pPr>
        <w:spacing w:line="360" w:lineRule="auto"/>
        <w:jc w:val="center"/>
        <w:rPr>
          <w:rFonts w:ascii="Times New Roman" w:hAnsi="Times New Roman" w:cs="Times New Roman"/>
          <w:sz w:val="24"/>
          <w:szCs w:val="24"/>
        </w:rPr>
      </w:pPr>
      <w:r w:rsidRPr="00D16FE4">
        <w:rPr>
          <w:rFonts w:ascii="Times New Roman" w:hAnsi="Times New Roman" w:cs="Times New Roman"/>
          <w:sz w:val="24"/>
          <w:szCs w:val="24"/>
        </w:rPr>
        <w:t>Störungsbild und Interventionen</w:t>
      </w:r>
    </w:p>
    <w:p w14:paraId="49608118" w14:textId="77777777" w:rsidR="009F7795" w:rsidRPr="00D16FE4" w:rsidRDefault="009F7795" w:rsidP="00D16FE4">
      <w:pPr>
        <w:spacing w:line="360" w:lineRule="auto"/>
        <w:jc w:val="center"/>
        <w:rPr>
          <w:rFonts w:ascii="Times New Roman" w:hAnsi="Times New Roman" w:cs="Times New Roman"/>
          <w:sz w:val="24"/>
          <w:szCs w:val="24"/>
        </w:rPr>
      </w:pPr>
      <w:r w:rsidRPr="00D16FE4">
        <w:rPr>
          <w:rFonts w:ascii="Times New Roman" w:hAnsi="Times New Roman" w:cs="Times New Roman"/>
          <w:sz w:val="24"/>
          <w:szCs w:val="24"/>
        </w:rPr>
        <w:t>Veranstaltung Uni Fribourg HS 2022</w:t>
      </w:r>
    </w:p>
    <w:p w14:paraId="702C5965" w14:textId="550BBB83" w:rsidR="005A7349" w:rsidRPr="00D16FE4" w:rsidRDefault="005A7349" w:rsidP="00D16FE4">
      <w:pPr>
        <w:spacing w:line="360" w:lineRule="auto"/>
        <w:jc w:val="center"/>
        <w:rPr>
          <w:rFonts w:ascii="Times New Roman" w:hAnsi="Times New Roman" w:cs="Times New Roman"/>
          <w:sz w:val="24"/>
          <w:szCs w:val="24"/>
        </w:rPr>
      </w:pPr>
      <w:r w:rsidRPr="00D16FE4">
        <w:rPr>
          <w:rFonts w:ascii="Times New Roman" w:hAnsi="Times New Roman" w:cs="Times New Roman"/>
          <w:sz w:val="24"/>
          <w:szCs w:val="24"/>
        </w:rPr>
        <w:t>Julia Weber</w:t>
      </w:r>
    </w:p>
    <w:p w14:paraId="5875A6D7" w14:textId="073BA7E8" w:rsidR="005A7349" w:rsidRPr="00D16FE4" w:rsidRDefault="00BC6FDE" w:rsidP="00D16FE4">
      <w:pPr>
        <w:spacing w:line="360" w:lineRule="auto"/>
        <w:jc w:val="center"/>
        <w:rPr>
          <w:rFonts w:ascii="Times New Roman" w:hAnsi="Times New Roman" w:cs="Times New Roman"/>
          <w:sz w:val="24"/>
          <w:szCs w:val="24"/>
        </w:rPr>
      </w:pPr>
      <w:hyperlink r:id="rId8" w:history="1">
        <w:r w:rsidR="005A7349" w:rsidRPr="00D16FE4">
          <w:rPr>
            <w:rStyle w:val="Hyperlink"/>
            <w:rFonts w:ascii="Times New Roman" w:hAnsi="Times New Roman" w:cs="Times New Roman"/>
            <w:color w:val="auto"/>
            <w:sz w:val="24"/>
            <w:szCs w:val="24"/>
            <w:u w:val="none"/>
          </w:rPr>
          <w:t>julia.weber@unifr.ch</w:t>
        </w:r>
      </w:hyperlink>
    </w:p>
    <w:p w14:paraId="6E650785" w14:textId="001A3057" w:rsidR="00603A0B" w:rsidRPr="00D16FE4" w:rsidRDefault="007252CC" w:rsidP="00D16FE4">
      <w:pPr>
        <w:spacing w:line="360" w:lineRule="auto"/>
        <w:jc w:val="center"/>
        <w:rPr>
          <w:rFonts w:ascii="Times New Roman" w:hAnsi="Times New Roman" w:cs="Times New Roman"/>
          <w:sz w:val="24"/>
          <w:szCs w:val="24"/>
        </w:rPr>
      </w:pPr>
      <w:r w:rsidRPr="00D16FE4">
        <w:rPr>
          <w:rFonts w:ascii="Times New Roman" w:hAnsi="Times New Roman" w:cs="Times New Roman"/>
          <w:sz w:val="24"/>
          <w:szCs w:val="24"/>
        </w:rPr>
        <w:t>29.11.2022</w:t>
      </w:r>
    </w:p>
    <w:p w14:paraId="4DC79B7A" w14:textId="77777777" w:rsidR="00276F23" w:rsidRPr="00276F23" w:rsidRDefault="00276F23" w:rsidP="00276F23">
      <w:pPr>
        <w:rPr>
          <w:rFonts w:ascii="Times New Roman" w:hAnsi="Times New Roman" w:cs="Times New Roman"/>
          <w:sz w:val="24"/>
          <w:szCs w:val="24"/>
        </w:rPr>
      </w:pPr>
    </w:p>
    <w:p w14:paraId="29EC142E" w14:textId="77777777" w:rsidR="00276F23" w:rsidRPr="00276F23" w:rsidRDefault="00276F23" w:rsidP="00276F23">
      <w:pPr>
        <w:rPr>
          <w:rFonts w:ascii="Times New Roman" w:hAnsi="Times New Roman" w:cs="Times New Roman"/>
          <w:sz w:val="24"/>
          <w:szCs w:val="24"/>
        </w:rPr>
      </w:pPr>
    </w:p>
    <w:p w14:paraId="7C12A166" w14:textId="77777777" w:rsidR="00276F23" w:rsidRPr="00276F23" w:rsidRDefault="00276F23" w:rsidP="00276F23">
      <w:pPr>
        <w:rPr>
          <w:rFonts w:ascii="Times New Roman" w:hAnsi="Times New Roman" w:cs="Times New Roman"/>
          <w:sz w:val="24"/>
          <w:szCs w:val="24"/>
        </w:rPr>
      </w:pPr>
    </w:p>
    <w:p w14:paraId="6F663E1A" w14:textId="77777777" w:rsidR="00276F23" w:rsidRPr="00276F23" w:rsidRDefault="00276F23" w:rsidP="00276F23">
      <w:pPr>
        <w:rPr>
          <w:rFonts w:ascii="Times New Roman" w:hAnsi="Times New Roman" w:cs="Times New Roman"/>
          <w:sz w:val="24"/>
          <w:szCs w:val="24"/>
        </w:rPr>
      </w:pPr>
    </w:p>
    <w:p w14:paraId="27D20B5D" w14:textId="77777777" w:rsidR="00276F23" w:rsidRPr="00276F23" w:rsidRDefault="00276F23" w:rsidP="00276F23">
      <w:pPr>
        <w:rPr>
          <w:rFonts w:ascii="Times New Roman" w:hAnsi="Times New Roman" w:cs="Times New Roman"/>
          <w:sz w:val="24"/>
          <w:szCs w:val="24"/>
        </w:rPr>
      </w:pPr>
    </w:p>
    <w:p w14:paraId="758C38A7" w14:textId="77777777" w:rsidR="00276F23" w:rsidRPr="00276F23" w:rsidRDefault="00276F23" w:rsidP="00276F23">
      <w:pPr>
        <w:rPr>
          <w:rFonts w:ascii="Times New Roman" w:hAnsi="Times New Roman" w:cs="Times New Roman"/>
          <w:sz w:val="24"/>
          <w:szCs w:val="24"/>
        </w:rPr>
      </w:pPr>
    </w:p>
    <w:p w14:paraId="330ADCF0" w14:textId="77777777" w:rsidR="00276F23" w:rsidRPr="00276F23" w:rsidRDefault="00276F23" w:rsidP="00276F23">
      <w:pPr>
        <w:rPr>
          <w:rFonts w:ascii="Times New Roman" w:hAnsi="Times New Roman" w:cs="Times New Roman"/>
          <w:sz w:val="24"/>
          <w:szCs w:val="24"/>
        </w:rPr>
      </w:pPr>
    </w:p>
    <w:p w14:paraId="7594B4CB" w14:textId="77777777" w:rsidR="00276F23" w:rsidRPr="00276F23" w:rsidRDefault="00276F23" w:rsidP="00276F23">
      <w:pPr>
        <w:rPr>
          <w:rFonts w:ascii="Times New Roman" w:hAnsi="Times New Roman" w:cs="Times New Roman"/>
          <w:sz w:val="24"/>
          <w:szCs w:val="24"/>
        </w:rPr>
      </w:pPr>
    </w:p>
    <w:p w14:paraId="4E487F72" w14:textId="77777777" w:rsidR="00276F23" w:rsidRPr="00276F23" w:rsidRDefault="00276F23" w:rsidP="00276F23">
      <w:pPr>
        <w:rPr>
          <w:rFonts w:ascii="Times New Roman" w:hAnsi="Times New Roman" w:cs="Times New Roman"/>
          <w:sz w:val="24"/>
          <w:szCs w:val="24"/>
        </w:rPr>
      </w:pPr>
    </w:p>
    <w:p w14:paraId="25AEA750" w14:textId="77777777" w:rsidR="00276F23" w:rsidRPr="00276F23" w:rsidRDefault="00276F23" w:rsidP="00276F23">
      <w:pPr>
        <w:rPr>
          <w:rFonts w:ascii="Times New Roman" w:hAnsi="Times New Roman" w:cs="Times New Roman"/>
          <w:sz w:val="24"/>
          <w:szCs w:val="24"/>
        </w:rPr>
      </w:pPr>
    </w:p>
    <w:p w14:paraId="3DF8EB0E" w14:textId="77777777" w:rsidR="00276F23" w:rsidRPr="00276F23" w:rsidRDefault="00276F23" w:rsidP="00276F23">
      <w:pPr>
        <w:rPr>
          <w:rFonts w:ascii="Times New Roman" w:hAnsi="Times New Roman" w:cs="Times New Roman"/>
          <w:sz w:val="24"/>
          <w:szCs w:val="24"/>
        </w:rPr>
      </w:pPr>
    </w:p>
    <w:p w14:paraId="69BEEB2C" w14:textId="77777777" w:rsidR="00276F23" w:rsidRPr="00276F23" w:rsidRDefault="00276F23" w:rsidP="00276F23">
      <w:pPr>
        <w:rPr>
          <w:rFonts w:ascii="Times New Roman" w:hAnsi="Times New Roman" w:cs="Times New Roman"/>
          <w:sz w:val="24"/>
          <w:szCs w:val="24"/>
        </w:rPr>
      </w:pPr>
    </w:p>
    <w:p w14:paraId="28FCA00D" w14:textId="77777777" w:rsidR="00276F23" w:rsidRPr="00276F23" w:rsidRDefault="00276F23" w:rsidP="00276F23">
      <w:pPr>
        <w:rPr>
          <w:rFonts w:ascii="Times New Roman" w:hAnsi="Times New Roman" w:cs="Times New Roman"/>
          <w:sz w:val="24"/>
          <w:szCs w:val="24"/>
        </w:rPr>
      </w:pPr>
    </w:p>
    <w:p w14:paraId="2FF6DC7F" w14:textId="77777777" w:rsidR="00276F23" w:rsidRPr="00276F23" w:rsidRDefault="00276F23" w:rsidP="00276F23">
      <w:pPr>
        <w:rPr>
          <w:rFonts w:ascii="Times New Roman" w:hAnsi="Times New Roman" w:cs="Times New Roman"/>
          <w:sz w:val="24"/>
          <w:szCs w:val="24"/>
        </w:rPr>
      </w:pPr>
    </w:p>
    <w:p w14:paraId="3E7D00B7" w14:textId="77777777" w:rsidR="00276F23" w:rsidRPr="00276F23" w:rsidRDefault="00276F23" w:rsidP="00276F23">
      <w:pPr>
        <w:rPr>
          <w:rFonts w:ascii="Times New Roman" w:hAnsi="Times New Roman" w:cs="Times New Roman"/>
          <w:sz w:val="24"/>
          <w:szCs w:val="24"/>
        </w:rPr>
      </w:pPr>
    </w:p>
    <w:p w14:paraId="1E29BF01" w14:textId="77777777" w:rsidR="00D16FE4" w:rsidRDefault="00D16FE4" w:rsidP="00921536">
      <w:pPr>
        <w:pStyle w:val="Verzeichnis1"/>
      </w:pPr>
    </w:p>
    <w:p w14:paraId="2AF2D8C9" w14:textId="074C2137" w:rsidR="00921536" w:rsidRPr="00921536" w:rsidRDefault="007C219B" w:rsidP="001053BF">
      <w:pPr>
        <w:pStyle w:val="Verzeichnis1"/>
        <w:jc w:val="center"/>
      </w:pPr>
      <w:bookmarkStart w:id="2" w:name="_Hlk119682145"/>
      <w:r w:rsidRPr="00D16FE4">
        <w:lastRenderedPageBreak/>
        <w:t>Inhaltsverzeichnis</w:t>
      </w:r>
    </w:p>
    <w:sdt>
      <w:sdtPr>
        <w:rPr>
          <w:rFonts w:asciiTheme="minorHAnsi" w:eastAsiaTheme="minorHAnsi" w:hAnsiTheme="minorHAnsi" w:cstheme="minorBidi"/>
          <w:b w:val="0"/>
          <w:sz w:val="22"/>
          <w:szCs w:val="22"/>
          <w:lang w:val="de-DE" w:eastAsia="en-US"/>
        </w:rPr>
        <w:id w:val="-2020067106"/>
        <w:docPartObj>
          <w:docPartGallery w:val="Table of Contents"/>
          <w:docPartUnique/>
        </w:docPartObj>
      </w:sdtPr>
      <w:sdtEndPr>
        <w:rPr>
          <w:bCs/>
        </w:rPr>
      </w:sdtEndPr>
      <w:sdtContent>
        <w:p w14:paraId="14C58CEA" w14:textId="2AF33BE9" w:rsidR="00C02D5E" w:rsidRDefault="00C02D5E" w:rsidP="00C02D5E">
          <w:pPr>
            <w:pStyle w:val="Inhaltsverzeichnisberschrift"/>
            <w:jc w:val="left"/>
          </w:pPr>
        </w:p>
        <w:p w14:paraId="70EF35D5" w14:textId="7E9FC84E" w:rsidR="00C02D5E" w:rsidRDefault="00C02D5E" w:rsidP="00921536">
          <w:pPr>
            <w:pStyle w:val="Verzeichnis1"/>
            <w:rPr>
              <w:rFonts w:asciiTheme="minorHAnsi" w:eastAsiaTheme="minorEastAsia" w:hAnsiTheme="minorHAnsi" w:cstheme="minorBidi"/>
              <w:color w:val="auto"/>
              <w:w w:val="100"/>
              <w:sz w:val="22"/>
              <w:szCs w:val="22"/>
            </w:rPr>
          </w:pPr>
          <w:r>
            <w:fldChar w:fldCharType="begin"/>
          </w:r>
          <w:r>
            <w:instrText xml:space="preserve"> TOC \o "1-3" \h \z \u </w:instrText>
          </w:r>
          <w:r>
            <w:fldChar w:fldCharType="separate"/>
          </w:r>
          <w:hyperlink w:anchor="_Toc119770064" w:history="1">
            <w:r w:rsidRPr="00815972">
              <w:rPr>
                <w:rStyle w:val="Hyperlink"/>
              </w:rPr>
              <w:t>Abstract</w:t>
            </w:r>
            <w:r w:rsidR="008720EA">
              <w:rPr>
                <w:webHidden/>
              </w:rPr>
              <w:t xml:space="preserve"> </w:t>
            </w:r>
            <w:r w:rsidR="008B28DC">
              <w:rPr>
                <w:webHidden/>
              </w:rPr>
              <w:tab/>
            </w:r>
            <w:r w:rsidR="008B28DC">
              <w:rPr>
                <w:webHidden/>
              </w:rPr>
              <w:tab/>
            </w:r>
            <w:r w:rsidR="00494460">
              <w:rPr>
                <w:webHidden/>
              </w:rPr>
              <w:tab/>
            </w:r>
            <w:r>
              <w:rPr>
                <w:webHidden/>
              </w:rPr>
              <w:fldChar w:fldCharType="begin"/>
            </w:r>
            <w:r>
              <w:rPr>
                <w:webHidden/>
              </w:rPr>
              <w:instrText xml:space="preserve"> PAGEREF _Toc119770064 \h </w:instrText>
            </w:r>
            <w:r>
              <w:rPr>
                <w:webHidden/>
              </w:rPr>
            </w:r>
            <w:r>
              <w:rPr>
                <w:webHidden/>
              </w:rPr>
              <w:fldChar w:fldCharType="separate"/>
            </w:r>
            <w:r w:rsidR="00C33EC7">
              <w:rPr>
                <w:webHidden/>
              </w:rPr>
              <w:t>3</w:t>
            </w:r>
            <w:r>
              <w:rPr>
                <w:webHidden/>
              </w:rPr>
              <w:fldChar w:fldCharType="end"/>
            </w:r>
          </w:hyperlink>
        </w:p>
        <w:p w14:paraId="23F1138F" w14:textId="06C0F898" w:rsidR="00C02D5E" w:rsidRDefault="00BC6FDE" w:rsidP="00921536">
          <w:pPr>
            <w:pStyle w:val="Verzeichnis1"/>
            <w:rPr>
              <w:rFonts w:asciiTheme="minorHAnsi" w:eastAsiaTheme="minorEastAsia" w:hAnsiTheme="minorHAnsi" w:cstheme="minorBidi"/>
              <w:color w:val="auto"/>
              <w:w w:val="100"/>
              <w:sz w:val="22"/>
              <w:szCs w:val="22"/>
            </w:rPr>
          </w:pPr>
          <w:hyperlink w:anchor="_Toc119770065" w:history="1">
            <w:r w:rsidR="00C02D5E" w:rsidRPr="00815972">
              <w:rPr>
                <w:rStyle w:val="Hyperlink"/>
              </w:rPr>
              <w:t>1.</w:t>
            </w:r>
            <w:r w:rsidR="00C02D5E">
              <w:rPr>
                <w:rFonts w:asciiTheme="minorHAnsi" w:eastAsiaTheme="minorEastAsia" w:hAnsiTheme="minorHAnsi" w:cstheme="minorBidi"/>
                <w:color w:val="auto"/>
                <w:w w:val="100"/>
                <w:sz w:val="22"/>
                <w:szCs w:val="22"/>
              </w:rPr>
              <w:tab/>
            </w:r>
            <w:r w:rsidR="00C02D5E" w:rsidRPr="00815972">
              <w:rPr>
                <w:rStyle w:val="Hyperlink"/>
              </w:rPr>
              <w:t>Soziale Kognition</w:t>
            </w:r>
            <w:r w:rsidR="00C02D5E">
              <w:rPr>
                <w:webHidden/>
              </w:rPr>
              <w:tab/>
            </w:r>
            <w:r w:rsidR="00494460">
              <w:rPr>
                <w:webHidden/>
              </w:rPr>
              <w:tab/>
            </w:r>
            <w:r w:rsidR="00C02D5E">
              <w:rPr>
                <w:webHidden/>
              </w:rPr>
              <w:fldChar w:fldCharType="begin"/>
            </w:r>
            <w:r w:rsidR="00C02D5E">
              <w:rPr>
                <w:webHidden/>
              </w:rPr>
              <w:instrText xml:space="preserve"> PAGEREF _Toc119770065 \h </w:instrText>
            </w:r>
            <w:r w:rsidR="00C02D5E">
              <w:rPr>
                <w:webHidden/>
              </w:rPr>
            </w:r>
            <w:r w:rsidR="00C02D5E">
              <w:rPr>
                <w:webHidden/>
              </w:rPr>
              <w:fldChar w:fldCharType="separate"/>
            </w:r>
            <w:r w:rsidR="00C33EC7">
              <w:rPr>
                <w:webHidden/>
              </w:rPr>
              <w:t>4</w:t>
            </w:r>
            <w:r w:rsidR="00C02D5E">
              <w:rPr>
                <w:webHidden/>
              </w:rPr>
              <w:fldChar w:fldCharType="end"/>
            </w:r>
          </w:hyperlink>
        </w:p>
        <w:p w14:paraId="72880D11" w14:textId="6C67D40B" w:rsidR="00C02D5E" w:rsidRDefault="00BC6FDE" w:rsidP="00921536">
          <w:pPr>
            <w:pStyle w:val="Verzeichnis1"/>
            <w:rPr>
              <w:rFonts w:asciiTheme="minorHAnsi" w:eastAsiaTheme="minorEastAsia" w:hAnsiTheme="minorHAnsi" w:cstheme="minorBidi"/>
              <w:color w:val="auto"/>
              <w:w w:val="100"/>
              <w:sz w:val="22"/>
              <w:szCs w:val="22"/>
            </w:rPr>
          </w:pPr>
          <w:hyperlink w:anchor="_Toc119770066" w:history="1">
            <w:r w:rsidR="00C02D5E" w:rsidRPr="00815972">
              <w:rPr>
                <w:rStyle w:val="Hyperlink"/>
              </w:rPr>
              <w:t>2.</w:t>
            </w:r>
            <w:r w:rsidR="00C02D5E">
              <w:rPr>
                <w:rFonts w:asciiTheme="minorHAnsi" w:eastAsiaTheme="minorEastAsia" w:hAnsiTheme="minorHAnsi" w:cstheme="minorBidi"/>
                <w:color w:val="auto"/>
                <w:w w:val="100"/>
                <w:sz w:val="22"/>
                <w:szCs w:val="22"/>
              </w:rPr>
              <w:tab/>
            </w:r>
            <w:r w:rsidR="00C02D5E" w:rsidRPr="00815972">
              <w:rPr>
                <w:rStyle w:val="Hyperlink"/>
              </w:rPr>
              <w:t>Oxytocin</w:t>
            </w:r>
            <w:r w:rsidR="00C02D5E">
              <w:rPr>
                <w:webHidden/>
              </w:rPr>
              <w:tab/>
            </w:r>
            <w:r w:rsidR="004D204A">
              <w:rPr>
                <w:webHidden/>
              </w:rPr>
              <w:tab/>
            </w:r>
            <w:r w:rsidR="004D204A">
              <w:rPr>
                <w:webHidden/>
              </w:rPr>
              <w:tab/>
            </w:r>
            <w:r w:rsidR="00C02D5E">
              <w:rPr>
                <w:webHidden/>
              </w:rPr>
              <w:fldChar w:fldCharType="begin"/>
            </w:r>
            <w:r w:rsidR="00C02D5E">
              <w:rPr>
                <w:webHidden/>
              </w:rPr>
              <w:instrText xml:space="preserve"> PAGEREF _Toc119770066 \h </w:instrText>
            </w:r>
            <w:r w:rsidR="00C02D5E">
              <w:rPr>
                <w:webHidden/>
              </w:rPr>
            </w:r>
            <w:r w:rsidR="00C02D5E">
              <w:rPr>
                <w:webHidden/>
              </w:rPr>
              <w:fldChar w:fldCharType="separate"/>
            </w:r>
            <w:r w:rsidR="00C33EC7">
              <w:rPr>
                <w:webHidden/>
              </w:rPr>
              <w:t>5</w:t>
            </w:r>
            <w:r w:rsidR="00C02D5E">
              <w:rPr>
                <w:webHidden/>
              </w:rPr>
              <w:fldChar w:fldCharType="end"/>
            </w:r>
          </w:hyperlink>
        </w:p>
        <w:p w14:paraId="686A4740" w14:textId="1B09B4E0" w:rsidR="00C02D5E" w:rsidRDefault="00BC6FDE" w:rsidP="00921536">
          <w:pPr>
            <w:pStyle w:val="Verzeichnis1"/>
            <w:rPr>
              <w:rFonts w:asciiTheme="minorHAnsi" w:eastAsiaTheme="minorEastAsia" w:hAnsiTheme="minorHAnsi" w:cstheme="minorBidi"/>
              <w:color w:val="auto"/>
              <w:w w:val="100"/>
              <w:sz w:val="22"/>
              <w:szCs w:val="22"/>
            </w:rPr>
          </w:pPr>
          <w:hyperlink w:anchor="_Toc119770067" w:history="1">
            <w:r w:rsidR="00C02D5E" w:rsidRPr="00815972">
              <w:rPr>
                <w:rStyle w:val="Hyperlink"/>
              </w:rPr>
              <w:t>3.</w:t>
            </w:r>
            <w:r w:rsidR="00C02D5E">
              <w:rPr>
                <w:rFonts w:asciiTheme="minorHAnsi" w:eastAsiaTheme="minorEastAsia" w:hAnsiTheme="minorHAnsi" w:cstheme="minorBidi"/>
                <w:color w:val="auto"/>
                <w:w w:val="100"/>
                <w:sz w:val="22"/>
                <w:szCs w:val="22"/>
              </w:rPr>
              <w:tab/>
            </w:r>
            <w:r w:rsidR="00C02D5E" w:rsidRPr="00815972">
              <w:rPr>
                <w:rStyle w:val="Hyperlink"/>
              </w:rPr>
              <w:t>Metaanalyse zur intranasalen Anwendung von Oxytocin bei Personen mit</w:t>
            </w:r>
            <w:r w:rsidR="00182790">
              <w:rPr>
                <w:rStyle w:val="Hyperlink"/>
              </w:rPr>
              <w:t xml:space="preserve"> </w:t>
            </w:r>
            <w:r w:rsidR="00C02D5E" w:rsidRPr="00815972">
              <w:rPr>
                <w:rStyle w:val="Hyperlink"/>
              </w:rPr>
              <w:t>Schizophrenie: Bürkner et al. 2017</w:t>
            </w:r>
            <w:r w:rsidR="00C02D5E">
              <w:rPr>
                <w:webHidden/>
              </w:rPr>
              <w:tab/>
            </w:r>
            <w:r w:rsidR="00494460">
              <w:rPr>
                <w:webHidden/>
              </w:rPr>
              <w:tab/>
            </w:r>
            <w:r w:rsidR="00C02D5E">
              <w:rPr>
                <w:webHidden/>
              </w:rPr>
              <w:fldChar w:fldCharType="begin"/>
            </w:r>
            <w:r w:rsidR="00C02D5E">
              <w:rPr>
                <w:webHidden/>
              </w:rPr>
              <w:instrText xml:space="preserve"> PAGEREF _Toc119770067 \h </w:instrText>
            </w:r>
            <w:r w:rsidR="00C02D5E">
              <w:rPr>
                <w:webHidden/>
              </w:rPr>
            </w:r>
            <w:r w:rsidR="00C02D5E">
              <w:rPr>
                <w:webHidden/>
              </w:rPr>
              <w:fldChar w:fldCharType="separate"/>
            </w:r>
            <w:r w:rsidR="00C33EC7">
              <w:rPr>
                <w:webHidden/>
              </w:rPr>
              <w:t>6</w:t>
            </w:r>
            <w:r w:rsidR="00C02D5E">
              <w:rPr>
                <w:webHidden/>
              </w:rPr>
              <w:fldChar w:fldCharType="end"/>
            </w:r>
          </w:hyperlink>
        </w:p>
        <w:p w14:paraId="503C48AD" w14:textId="1F2E095B" w:rsidR="00C02D5E" w:rsidRDefault="00BC6FDE" w:rsidP="00921536">
          <w:pPr>
            <w:pStyle w:val="Verzeichnis1"/>
            <w:rPr>
              <w:rFonts w:eastAsiaTheme="minorEastAsia" w:cstheme="minorBidi"/>
              <w:w w:val="100"/>
            </w:rPr>
          </w:pPr>
          <w:hyperlink w:anchor="_Toc119770068" w:history="1">
            <w:r w:rsidR="00C02D5E" w:rsidRPr="00815972">
              <w:rPr>
                <w:rStyle w:val="Hyperlink"/>
              </w:rPr>
              <w:t>4.</w:t>
            </w:r>
            <w:r w:rsidR="00C02D5E">
              <w:rPr>
                <w:rFonts w:eastAsiaTheme="minorEastAsia" w:cstheme="minorBidi"/>
                <w:w w:val="100"/>
              </w:rPr>
              <w:tab/>
            </w:r>
            <w:r w:rsidR="00C02D5E" w:rsidRPr="00815972">
              <w:rPr>
                <w:rStyle w:val="Hyperlink"/>
              </w:rPr>
              <w:t>Diskussion</w:t>
            </w:r>
            <w:r w:rsidR="00FB627E">
              <w:rPr>
                <w:webHidden/>
              </w:rPr>
              <w:tab/>
            </w:r>
            <w:r w:rsidR="00494460">
              <w:rPr>
                <w:webHidden/>
              </w:rPr>
              <w:tab/>
            </w:r>
            <w:r w:rsidR="00C02D5E">
              <w:rPr>
                <w:webHidden/>
              </w:rPr>
              <w:fldChar w:fldCharType="begin"/>
            </w:r>
            <w:r w:rsidR="00C02D5E">
              <w:rPr>
                <w:webHidden/>
              </w:rPr>
              <w:instrText xml:space="preserve"> PAGEREF _Toc119770068 \h </w:instrText>
            </w:r>
            <w:r w:rsidR="00C02D5E">
              <w:rPr>
                <w:webHidden/>
              </w:rPr>
            </w:r>
            <w:r w:rsidR="00C02D5E">
              <w:rPr>
                <w:webHidden/>
              </w:rPr>
              <w:fldChar w:fldCharType="separate"/>
            </w:r>
            <w:r w:rsidR="00C33EC7">
              <w:rPr>
                <w:webHidden/>
              </w:rPr>
              <w:t>9</w:t>
            </w:r>
            <w:r w:rsidR="00C02D5E">
              <w:rPr>
                <w:webHidden/>
              </w:rPr>
              <w:fldChar w:fldCharType="end"/>
            </w:r>
          </w:hyperlink>
        </w:p>
        <w:p w14:paraId="33BCFA4D" w14:textId="2CBC7B74" w:rsidR="00C02D5E" w:rsidRDefault="00BC6FDE" w:rsidP="00921536">
          <w:pPr>
            <w:pStyle w:val="Verzeichnis1"/>
            <w:rPr>
              <w:rFonts w:asciiTheme="minorHAnsi" w:eastAsiaTheme="minorEastAsia" w:hAnsiTheme="minorHAnsi" w:cstheme="minorBidi"/>
              <w:color w:val="auto"/>
              <w:w w:val="100"/>
              <w:sz w:val="22"/>
              <w:szCs w:val="22"/>
            </w:rPr>
          </w:pPr>
          <w:hyperlink w:anchor="_Toc119770069" w:history="1">
            <w:r w:rsidR="00C02D5E" w:rsidRPr="00815972">
              <w:rPr>
                <w:rStyle w:val="Hyperlink"/>
              </w:rPr>
              <w:t>5.</w:t>
            </w:r>
            <w:r w:rsidR="00C02D5E">
              <w:rPr>
                <w:rFonts w:asciiTheme="minorHAnsi" w:eastAsiaTheme="minorEastAsia" w:hAnsiTheme="minorHAnsi" w:cstheme="minorBidi"/>
                <w:color w:val="auto"/>
                <w:w w:val="100"/>
                <w:sz w:val="22"/>
                <w:szCs w:val="22"/>
              </w:rPr>
              <w:tab/>
            </w:r>
            <w:r w:rsidR="00C02D5E" w:rsidRPr="00815972">
              <w:rPr>
                <w:rStyle w:val="Hyperlink"/>
              </w:rPr>
              <w:t>Literaturverzeichnis</w:t>
            </w:r>
            <w:r w:rsidR="008720EA">
              <w:rPr>
                <w:webHidden/>
              </w:rPr>
              <w:tab/>
            </w:r>
            <w:r w:rsidR="00494460">
              <w:rPr>
                <w:webHidden/>
              </w:rPr>
              <w:tab/>
            </w:r>
            <w:r w:rsidR="00C02D5E">
              <w:rPr>
                <w:webHidden/>
              </w:rPr>
              <w:fldChar w:fldCharType="begin"/>
            </w:r>
            <w:r w:rsidR="00C02D5E">
              <w:rPr>
                <w:webHidden/>
              </w:rPr>
              <w:instrText xml:space="preserve"> PAGEREF _Toc119770069 \h </w:instrText>
            </w:r>
            <w:r w:rsidR="00C02D5E">
              <w:rPr>
                <w:webHidden/>
              </w:rPr>
            </w:r>
            <w:r w:rsidR="00C02D5E">
              <w:rPr>
                <w:webHidden/>
              </w:rPr>
              <w:fldChar w:fldCharType="separate"/>
            </w:r>
            <w:r w:rsidR="00C33EC7">
              <w:rPr>
                <w:webHidden/>
              </w:rPr>
              <w:t>10</w:t>
            </w:r>
            <w:r w:rsidR="00C02D5E">
              <w:rPr>
                <w:webHidden/>
              </w:rPr>
              <w:fldChar w:fldCharType="end"/>
            </w:r>
          </w:hyperlink>
        </w:p>
        <w:p w14:paraId="79BBAB92" w14:textId="3AFF558E" w:rsidR="00C02D5E" w:rsidRDefault="00C02D5E">
          <w:r>
            <w:rPr>
              <w:b/>
              <w:bCs/>
              <w:lang w:val="de-DE"/>
            </w:rPr>
            <w:fldChar w:fldCharType="end"/>
          </w:r>
        </w:p>
      </w:sdtContent>
    </w:sdt>
    <w:p w14:paraId="02D4298C" w14:textId="01FFFB0C" w:rsidR="00E73B5F" w:rsidRPr="00E73B5F" w:rsidRDefault="00E73B5F" w:rsidP="00E73B5F">
      <w:pPr>
        <w:rPr>
          <w:lang w:eastAsia="de-CH"/>
        </w:rPr>
      </w:pPr>
    </w:p>
    <w:bookmarkEnd w:id="2"/>
    <w:p w14:paraId="58931642" w14:textId="287DF70C" w:rsidR="009C4EA7" w:rsidRDefault="009C4EA7">
      <w:pPr>
        <w:rPr>
          <w:rFonts w:ascii="Times New Roman" w:hAnsi="Times New Roman" w:cs="Times New Roman"/>
          <w:b/>
          <w:bCs/>
          <w:sz w:val="24"/>
          <w:szCs w:val="24"/>
        </w:rPr>
      </w:pPr>
      <w:r>
        <w:rPr>
          <w:rFonts w:ascii="Times New Roman" w:hAnsi="Times New Roman" w:cs="Times New Roman"/>
          <w:b/>
          <w:bCs/>
          <w:sz w:val="24"/>
          <w:szCs w:val="24"/>
        </w:rPr>
        <w:br w:type="page"/>
      </w:r>
    </w:p>
    <w:p w14:paraId="76D9F717" w14:textId="22029822" w:rsidR="00276F23" w:rsidRPr="00D16FE4" w:rsidRDefault="00E76BE9" w:rsidP="00F274CF">
      <w:pPr>
        <w:pStyle w:val="berschrift1"/>
      </w:pPr>
      <w:bookmarkStart w:id="3" w:name="_Toc119769990"/>
      <w:bookmarkStart w:id="4" w:name="_Toc119770064"/>
      <w:r w:rsidRPr="00D16FE4">
        <w:lastRenderedPageBreak/>
        <w:t>Abstract</w:t>
      </w:r>
      <w:bookmarkEnd w:id="3"/>
      <w:bookmarkEnd w:id="4"/>
    </w:p>
    <w:p w14:paraId="7CC37D1E" w14:textId="4F941AFD" w:rsidR="00B72898" w:rsidRDefault="00827405" w:rsidP="002D1F31">
      <w:pPr>
        <w:spacing w:line="360" w:lineRule="auto"/>
        <w:rPr>
          <w:rFonts w:ascii="Times New Roman" w:hAnsi="Times New Roman" w:cs="Times New Roman"/>
          <w:sz w:val="24"/>
          <w:szCs w:val="24"/>
        </w:rPr>
      </w:pPr>
      <w:r>
        <w:rPr>
          <w:rFonts w:ascii="Times New Roman" w:hAnsi="Times New Roman" w:cs="Times New Roman"/>
          <w:sz w:val="24"/>
          <w:szCs w:val="24"/>
        </w:rPr>
        <w:t xml:space="preserve">Personen mit Schizophrenie </w:t>
      </w:r>
      <w:r w:rsidR="00DA1969">
        <w:rPr>
          <w:rFonts w:ascii="Times New Roman" w:hAnsi="Times New Roman" w:cs="Times New Roman"/>
          <w:sz w:val="24"/>
          <w:szCs w:val="24"/>
        </w:rPr>
        <w:t xml:space="preserve">weisen neben </w:t>
      </w:r>
      <w:r w:rsidR="001255F8">
        <w:rPr>
          <w:rFonts w:ascii="Times New Roman" w:hAnsi="Times New Roman" w:cs="Times New Roman"/>
          <w:sz w:val="24"/>
          <w:szCs w:val="24"/>
        </w:rPr>
        <w:t xml:space="preserve">einer </w:t>
      </w:r>
      <w:r w:rsidR="00DA1969">
        <w:rPr>
          <w:rFonts w:ascii="Times New Roman" w:hAnsi="Times New Roman" w:cs="Times New Roman"/>
          <w:sz w:val="24"/>
          <w:szCs w:val="24"/>
        </w:rPr>
        <w:t>Positiv- und Negativsymptomatik ebenfalls Defizite in</w:t>
      </w:r>
      <w:r w:rsidR="001255F8">
        <w:rPr>
          <w:rFonts w:ascii="Times New Roman" w:hAnsi="Times New Roman" w:cs="Times New Roman"/>
          <w:sz w:val="24"/>
          <w:szCs w:val="24"/>
        </w:rPr>
        <w:t xml:space="preserve"> kognitiven Fähigkeiten auf</w:t>
      </w:r>
      <w:r w:rsidR="004671B2">
        <w:rPr>
          <w:rFonts w:ascii="Times New Roman" w:hAnsi="Times New Roman" w:cs="Times New Roman"/>
          <w:sz w:val="24"/>
          <w:szCs w:val="24"/>
        </w:rPr>
        <w:t xml:space="preserve">, wobei </w:t>
      </w:r>
      <w:r w:rsidR="00382AAC">
        <w:rPr>
          <w:rFonts w:ascii="Times New Roman" w:hAnsi="Times New Roman" w:cs="Times New Roman"/>
          <w:sz w:val="24"/>
          <w:szCs w:val="24"/>
        </w:rPr>
        <w:t xml:space="preserve">eine Verschlechterung </w:t>
      </w:r>
      <w:r w:rsidR="004671B2">
        <w:rPr>
          <w:rFonts w:ascii="Times New Roman" w:hAnsi="Times New Roman" w:cs="Times New Roman"/>
          <w:sz w:val="24"/>
          <w:szCs w:val="24"/>
        </w:rPr>
        <w:t>soziale</w:t>
      </w:r>
      <w:r w:rsidR="00382AAC">
        <w:rPr>
          <w:rFonts w:ascii="Times New Roman" w:hAnsi="Times New Roman" w:cs="Times New Roman"/>
          <w:sz w:val="24"/>
          <w:szCs w:val="24"/>
        </w:rPr>
        <w:t>r</w:t>
      </w:r>
      <w:r w:rsidR="004671B2">
        <w:rPr>
          <w:rFonts w:ascii="Times New Roman" w:hAnsi="Times New Roman" w:cs="Times New Roman"/>
          <w:sz w:val="24"/>
          <w:szCs w:val="24"/>
        </w:rPr>
        <w:t xml:space="preserve"> Kognition</w:t>
      </w:r>
      <w:r w:rsidR="00382AAC">
        <w:rPr>
          <w:rFonts w:ascii="Times New Roman" w:hAnsi="Times New Roman" w:cs="Times New Roman"/>
          <w:sz w:val="24"/>
          <w:szCs w:val="24"/>
        </w:rPr>
        <w:t>en</w:t>
      </w:r>
      <w:r w:rsidR="004671B2">
        <w:rPr>
          <w:rFonts w:ascii="Times New Roman" w:hAnsi="Times New Roman" w:cs="Times New Roman"/>
          <w:sz w:val="24"/>
          <w:szCs w:val="24"/>
        </w:rPr>
        <w:t xml:space="preserve"> </w:t>
      </w:r>
      <w:r w:rsidR="00382AAC">
        <w:rPr>
          <w:rFonts w:ascii="Times New Roman" w:hAnsi="Times New Roman" w:cs="Times New Roman"/>
          <w:sz w:val="24"/>
          <w:szCs w:val="24"/>
        </w:rPr>
        <w:t xml:space="preserve">sichtbar ist </w:t>
      </w:r>
      <w:r w:rsidR="00382AAC">
        <w:rPr>
          <w:rFonts w:ascii="Times New Roman" w:hAnsi="Times New Roman" w:cs="Times New Roman"/>
          <w:sz w:val="24"/>
          <w:szCs w:val="24"/>
        </w:rPr>
        <w:fldChar w:fldCharType="begin"/>
      </w:r>
      <w:r w:rsidR="00382AAC">
        <w:rPr>
          <w:rFonts w:ascii="Times New Roman" w:hAnsi="Times New Roman" w:cs="Times New Roman"/>
          <w:sz w:val="24"/>
          <w:szCs w:val="24"/>
        </w:rPr>
        <w:instrText xml:space="preserve"> ADDIN ZOTERO_ITEM CSL_CITATION {"citationID":"UP7cWLnp","properties":{"formattedCitation":"(Yamada et al., 2019)","plainCitation":"(Yamada et al., 2019)","noteIndex":0},"citationItems":[{"id":41,"uris":["http://zotero.org/users/local/PNKgWDHN/items/ZB5TBC68"],"itemData":{"id":41,"type":"article-journal","abstract":"Backgrounds: Social cognition deficits are a core feature of schizophrenia and deteriorate functionality of patients. However, evidence is sparse for the treatment effect on social cognition impairments in the early stage of psychosis. Here, we provide a systematic review of the literature on social cognitive impairment in early psychosis in relation to its intervention.Methods: A literature search was conducted on English articles identified by Web of Science and PubMed databases, according to the guidelines of the Preferred Reporting Items for Systematic Reviews and Meta-analyses (PRISMA) statement.Results: Five papers met the inclusion criteria. Results from two studies of cognitive training and one study of modafinil indicate positive results regarding social cognition outcomes in patients with early psychosis. On the other hand, two studies with oxytocin and modafinil did not suggest such effects.Conclusions: Further research is warranted to explore the benefit of early intervention into disturbances of social cognition in psychoses.","container-title":"Frontiers in Psychiatry","DOI":"10.3389/fpsyt.2019.00333","ISSN":"1664-0640","title":"Social Cognition Deficits as a Target of Early Intervention for Psychoses: A Systematic Review","URL":"https://www.frontiersin.org/articles/10.3389/fpsyt.2019.00333","volume":"10","author":[{"family":"Yamada","given":"Yuji"},{"family":"Inagawa","given":"Takuma"},{"family":"Sueyoshi","given":"Kazuki"},{"family":"Sugawara","given":"Norio"},{"family":"Ueda","given":"Natsuki"},{"family":"Omachi","given":"Yoshie"},{"family":"Hirabayashi","given":"Naotsugu"},{"family":"Matsumoto","given":"Madoka"},{"family":"Sumiyoshi","given":"Tomiki"}],"issued":{"date-parts":[["2019"]]}}}],"schema":"https://github.com/citation-style-language/schema/raw/master/csl-citation.json"} </w:instrText>
      </w:r>
      <w:r w:rsidR="00382AAC">
        <w:rPr>
          <w:rFonts w:ascii="Times New Roman" w:hAnsi="Times New Roman" w:cs="Times New Roman"/>
          <w:sz w:val="24"/>
          <w:szCs w:val="24"/>
        </w:rPr>
        <w:fldChar w:fldCharType="separate"/>
      </w:r>
      <w:r w:rsidR="00382AAC" w:rsidRPr="00382AAC">
        <w:rPr>
          <w:rFonts w:ascii="Times New Roman" w:hAnsi="Times New Roman" w:cs="Times New Roman"/>
          <w:sz w:val="24"/>
        </w:rPr>
        <w:t>(Yamada et al., 2019)</w:t>
      </w:r>
      <w:r w:rsidR="00382AAC">
        <w:rPr>
          <w:rFonts w:ascii="Times New Roman" w:hAnsi="Times New Roman" w:cs="Times New Roman"/>
          <w:sz w:val="24"/>
          <w:szCs w:val="24"/>
        </w:rPr>
        <w:fldChar w:fldCharType="end"/>
      </w:r>
      <w:r w:rsidR="00382AAC">
        <w:rPr>
          <w:rFonts w:ascii="Times New Roman" w:hAnsi="Times New Roman" w:cs="Times New Roman"/>
          <w:sz w:val="24"/>
          <w:szCs w:val="24"/>
        </w:rPr>
        <w:t xml:space="preserve">. </w:t>
      </w:r>
      <w:r w:rsidR="007A3C8D">
        <w:rPr>
          <w:rFonts w:ascii="Times New Roman" w:hAnsi="Times New Roman" w:cs="Times New Roman"/>
          <w:sz w:val="24"/>
          <w:szCs w:val="24"/>
        </w:rPr>
        <w:t>D</w:t>
      </w:r>
      <w:r w:rsidR="00B14355">
        <w:rPr>
          <w:rFonts w:ascii="Times New Roman" w:hAnsi="Times New Roman" w:cs="Times New Roman"/>
          <w:sz w:val="24"/>
          <w:szCs w:val="24"/>
        </w:rPr>
        <w:t xml:space="preserve">a dem Neuropeptid Oxytocin eine wichtige Funktion </w:t>
      </w:r>
      <w:r w:rsidR="00777DE8">
        <w:rPr>
          <w:rFonts w:ascii="Times New Roman" w:hAnsi="Times New Roman" w:cs="Times New Roman"/>
          <w:sz w:val="24"/>
          <w:szCs w:val="24"/>
        </w:rPr>
        <w:t xml:space="preserve">in den </w:t>
      </w:r>
      <w:r w:rsidR="009F27C8">
        <w:rPr>
          <w:rFonts w:ascii="Times New Roman" w:hAnsi="Times New Roman" w:cs="Times New Roman"/>
          <w:sz w:val="24"/>
          <w:szCs w:val="24"/>
        </w:rPr>
        <w:t>Bereiche</w:t>
      </w:r>
      <w:r w:rsidR="00777DE8">
        <w:rPr>
          <w:rFonts w:ascii="Times New Roman" w:hAnsi="Times New Roman" w:cs="Times New Roman"/>
          <w:sz w:val="24"/>
          <w:szCs w:val="24"/>
        </w:rPr>
        <w:t>n</w:t>
      </w:r>
      <w:r w:rsidR="009F27C8">
        <w:rPr>
          <w:rFonts w:ascii="Times New Roman" w:hAnsi="Times New Roman" w:cs="Times New Roman"/>
          <w:sz w:val="24"/>
          <w:szCs w:val="24"/>
        </w:rPr>
        <w:t xml:space="preserve"> der sozial-kognitiven Fähigkeiten </w:t>
      </w:r>
      <w:r w:rsidR="00777DE8">
        <w:rPr>
          <w:rFonts w:ascii="Times New Roman" w:hAnsi="Times New Roman" w:cs="Times New Roman"/>
          <w:sz w:val="24"/>
          <w:szCs w:val="24"/>
        </w:rPr>
        <w:t xml:space="preserve">zukommt, </w:t>
      </w:r>
      <w:r w:rsidR="00AE3B13">
        <w:rPr>
          <w:rFonts w:ascii="Times New Roman" w:hAnsi="Times New Roman" w:cs="Times New Roman"/>
          <w:sz w:val="24"/>
          <w:szCs w:val="24"/>
        </w:rPr>
        <w:t xml:space="preserve">wurde das </w:t>
      </w:r>
      <w:proofErr w:type="spellStart"/>
      <w:r w:rsidR="00AE3B13">
        <w:rPr>
          <w:rFonts w:ascii="Times New Roman" w:hAnsi="Times New Roman" w:cs="Times New Roman"/>
          <w:sz w:val="24"/>
          <w:szCs w:val="24"/>
        </w:rPr>
        <w:t>Oxytocinlevel</w:t>
      </w:r>
      <w:proofErr w:type="spellEnd"/>
      <w:r w:rsidR="00AE3B13">
        <w:rPr>
          <w:rFonts w:ascii="Times New Roman" w:hAnsi="Times New Roman" w:cs="Times New Roman"/>
          <w:sz w:val="24"/>
          <w:szCs w:val="24"/>
        </w:rPr>
        <w:t xml:space="preserve"> </w:t>
      </w:r>
      <w:r w:rsidR="00AB1D97">
        <w:rPr>
          <w:rFonts w:ascii="Times New Roman" w:hAnsi="Times New Roman" w:cs="Times New Roman"/>
          <w:sz w:val="24"/>
          <w:szCs w:val="24"/>
        </w:rPr>
        <w:t xml:space="preserve">bei Schizophrenie genauer </w:t>
      </w:r>
      <w:r w:rsidR="002F15D0">
        <w:rPr>
          <w:rFonts w:ascii="Times New Roman" w:hAnsi="Times New Roman" w:cs="Times New Roman"/>
          <w:sz w:val="24"/>
          <w:szCs w:val="24"/>
        </w:rPr>
        <w:t>betrachtet</w:t>
      </w:r>
      <w:r w:rsidR="0020513F">
        <w:rPr>
          <w:rFonts w:ascii="Times New Roman" w:hAnsi="Times New Roman" w:cs="Times New Roman"/>
          <w:sz w:val="24"/>
          <w:szCs w:val="24"/>
        </w:rPr>
        <w:t>, wo</w:t>
      </w:r>
      <w:r w:rsidR="00E74F75">
        <w:rPr>
          <w:rFonts w:ascii="Times New Roman" w:hAnsi="Times New Roman" w:cs="Times New Roman"/>
          <w:sz w:val="24"/>
          <w:szCs w:val="24"/>
        </w:rPr>
        <w:t xml:space="preserve">bei </w:t>
      </w:r>
      <w:r w:rsidR="00EA3C62">
        <w:rPr>
          <w:rFonts w:ascii="Times New Roman" w:hAnsi="Times New Roman" w:cs="Times New Roman"/>
          <w:sz w:val="24"/>
          <w:szCs w:val="24"/>
        </w:rPr>
        <w:t>eine</w:t>
      </w:r>
      <w:r w:rsidR="00E74F75">
        <w:rPr>
          <w:rFonts w:ascii="Times New Roman" w:hAnsi="Times New Roman" w:cs="Times New Roman"/>
          <w:sz w:val="24"/>
          <w:szCs w:val="24"/>
        </w:rPr>
        <w:t xml:space="preserve"> dysfunktionale Veränderung</w:t>
      </w:r>
      <w:r w:rsidR="005B1A0C">
        <w:rPr>
          <w:rFonts w:ascii="Times New Roman" w:hAnsi="Times New Roman" w:cs="Times New Roman"/>
          <w:sz w:val="24"/>
          <w:szCs w:val="24"/>
        </w:rPr>
        <w:t xml:space="preserve"> des Oxytocin-Systems</w:t>
      </w:r>
      <w:r w:rsidR="00E74F75">
        <w:rPr>
          <w:rFonts w:ascii="Times New Roman" w:hAnsi="Times New Roman" w:cs="Times New Roman"/>
          <w:sz w:val="24"/>
          <w:szCs w:val="24"/>
        </w:rPr>
        <w:t xml:space="preserve"> </w:t>
      </w:r>
      <w:r w:rsidR="00EA3C62">
        <w:rPr>
          <w:rFonts w:ascii="Times New Roman" w:hAnsi="Times New Roman" w:cs="Times New Roman"/>
          <w:sz w:val="24"/>
          <w:szCs w:val="24"/>
        </w:rPr>
        <w:t xml:space="preserve">sichtbar wurde </w:t>
      </w:r>
      <w:r w:rsidR="002660AC">
        <w:rPr>
          <w:rFonts w:ascii="Times New Roman" w:hAnsi="Times New Roman" w:cs="Times New Roman"/>
          <w:sz w:val="24"/>
          <w:szCs w:val="24"/>
        </w:rPr>
        <w:fldChar w:fldCharType="begin"/>
      </w:r>
      <w:r w:rsidR="002660AC">
        <w:rPr>
          <w:rFonts w:ascii="Times New Roman" w:hAnsi="Times New Roman" w:cs="Times New Roman"/>
          <w:sz w:val="24"/>
          <w:szCs w:val="24"/>
        </w:rPr>
        <w:instrText xml:space="preserve"> ADDIN ZOTERO_ITEM CSL_CITATION {"citationID":"lZgG5ECX","properties":{"formattedCitation":"(Luckhaus et al., 2019)","plainCitation":"(Luckhaus et al., 2019)","noteIndex":0},"citationItems":[{"id":34,"uris":["http://zotero.org/users/local/PNKgWDHN/items/9K8K2L2U"],"itemData":{"id":34,"type":"article-journal","abstract":"Neurobiologische Befunde aus Tiermodellen sowie biochemische und genetische Bestimmungen bei Patienten sprechen dafür, dass das Oxytocin(OT)-System bei Schizophrenie dysfunktional verändert ist. Vor diesem pathogenetischen Hintergrund könnte transnasal appliziertes OT (tnOT) eine innovative Behandlungsoption der Schizophrenie darstellen. Tierexperimentelle Befunde deuten auch auf eine besondere Wirksamkeit bei therapieresistenter Schizophrenie hin. Die klinische Studienlage zur tnOT-Behandlung von an Schizophrenie erkrankten Patienten belegt jedoch bis dato keinen generellen Behandlungseffekt auf die Psychopathologie, legt aber positive Effekte auf höher integrierte sozial-kognitive Leistungen, wie Empathie und Mentalisierung, nahe. Insbesondere konnte durch tnOT-Augmentation eines sozial-kognitiven Trainings ein ausgeprägter und nachhaltiger Behandlungseffekt erzielt werden. Zahlreiche Personen- und Kontextvariablen können aber offenbar die individuelle OT-Wirkung erheblich beeinflussen und ggf. sogar zu gegensätzlichen Effekten führen. Bisherige klinische Studien haben diese Faktoren überwiegend nicht erfasst oder nicht kontrolliert, sodass hierdurch wahrscheinlich die Varianz der gemessenen Behandlungseffekte vergrößert und der positive Wirknachweis erschwert wurde. Schließlich fehlen noch Kenntnisse zu Dosis-Wirkungs-Beziehungen der tnOT-Gabe und zur Permeation ins Zentralnervensystem beim Menschen. Dieser Übersichtsartikel soll Erkenntnisse zur ätiologischen Relevanz des Neurohormons Oxytocin und zu seinem therapeutischen Potenzial bei Schizophrenie zusammenfassen.","container-title":"Der Nervenarzt","DOI":"10.1007/s00115-018-0615-0","ISSN":"1433-0407","issue":"3","journalAbbreviation":"Der Nervenarzt","page":"277-284","title":"Oxytocin bei Schizophrenie","volume":"90","author":[{"family":"Luckhaus","given":"C."},{"family":"Juckel","given":"G."},{"family":"Hurlemann","given":"R."}],"issued":{"date-parts":[["2019",3,1]]}}}],"schema":"https://github.com/citation-style-language/schema/raw/master/csl-citation.json"} </w:instrText>
      </w:r>
      <w:r w:rsidR="002660AC">
        <w:rPr>
          <w:rFonts w:ascii="Times New Roman" w:hAnsi="Times New Roman" w:cs="Times New Roman"/>
          <w:sz w:val="24"/>
          <w:szCs w:val="24"/>
        </w:rPr>
        <w:fldChar w:fldCharType="separate"/>
      </w:r>
      <w:r w:rsidR="002660AC" w:rsidRPr="002660AC">
        <w:rPr>
          <w:rFonts w:ascii="Times New Roman" w:hAnsi="Times New Roman" w:cs="Times New Roman"/>
          <w:sz w:val="24"/>
        </w:rPr>
        <w:t>(Luckhaus et al., 2019)</w:t>
      </w:r>
      <w:r w:rsidR="002660AC">
        <w:rPr>
          <w:rFonts w:ascii="Times New Roman" w:hAnsi="Times New Roman" w:cs="Times New Roman"/>
          <w:sz w:val="24"/>
          <w:szCs w:val="24"/>
        </w:rPr>
        <w:fldChar w:fldCharType="end"/>
      </w:r>
      <w:r w:rsidR="001A448D">
        <w:rPr>
          <w:rFonts w:ascii="Times New Roman" w:hAnsi="Times New Roman" w:cs="Times New Roman"/>
          <w:sz w:val="24"/>
          <w:szCs w:val="24"/>
        </w:rPr>
        <w:t xml:space="preserve">. </w:t>
      </w:r>
      <w:r w:rsidR="00C16A24">
        <w:rPr>
          <w:rFonts w:ascii="Times New Roman" w:hAnsi="Times New Roman" w:cs="Times New Roman"/>
          <w:sz w:val="24"/>
          <w:szCs w:val="24"/>
        </w:rPr>
        <w:t xml:space="preserve">Aufgrund dieser Belege </w:t>
      </w:r>
      <w:r w:rsidR="002F15D0">
        <w:rPr>
          <w:rFonts w:ascii="Times New Roman" w:hAnsi="Times New Roman" w:cs="Times New Roman"/>
          <w:sz w:val="24"/>
          <w:szCs w:val="24"/>
        </w:rPr>
        <w:t>untersuchten</w:t>
      </w:r>
      <w:r w:rsidR="00997269">
        <w:rPr>
          <w:rFonts w:ascii="Times New Roman" w:hAnsi="Times New Roman" w:cs="Times New Roman"/>
          <w:sz w:val="24"/>
          <w:szCs w:val="24"/>
        </w:rPr>
        <w:t xml:space="preserve"> </w:t>
      </w:r>
      <w:r w:rsidR="00936407">
        <w:rPr>
          <w:rFonts w:ascii="Times New Roman" w:hAnsi="Times New Roman" w:cs="Times New Roman"/>
          <w:sz w:val="24"/>
          <w:szCs w:val="24"/>
        </w:rPr>
        <w:t>verschiedenste</w:t>
      </w:r>
      <w:r w:rsidR="00997269">
        <w:rPr>
          <w:rFonts w:ascii="Times New Roman" w:hAnsi="Times New Roman" w:cs="Times New Roman"/>
          <w:sz w:val="24"/>
          <w:szCs w:val="24"/>
        </w:rPr>
        <w:t xml:space="preserve"> Studien</w:t>
      </w:r>
      <w:r w:rsidR="00FE6889">
        <w:rPr>
          <w:rFonts w:ascii="Times New Roman" w:hAnsi="Times New Roman" w:cs="Times New Roman"/>
          <w:sz w:val="24"/>
          <w:szCs w:val="24"/>
        </w:rPr>
        <w:t xml:space="preserve"> die Wirkung von exogen verabreichtem Oxytocin</w:t>
      </w:r>
      <w:r w:rsidR="003766C2">
        <w:rPr>
          <w:rFonts w:ascii="Times New Roman" w:hAnsi="Times New Roman" w:cs="Times New Roman"/>
          <w:sz w:val="24"/>
          <w:szCs w:val="24"/>
        </w:rPr>
        <w:t xml:space="preserve"> auf soziale Kognitionen bei Schizophrenie</w:t>
      </w:r>
      <w:r w:rsidR="0029690E">
        <w:rPr>
          <w:rFonts w:ascii="Times New Roman" w:hAnsi="Times New Roman" w:cs="Times New Roman"/>
          <w:sz w:val="24"/>
          <w:szCs w:val="24"/>
        </w:rPr>
        <w:t xml:space="preserve">, wobei </w:t>
      </w:r>
      <w:r w:rsidR="005307F9">
        <w:rPr>
          <w:rFonts w:ascii="Times New Roman" w:hAnsi="Times New Roman" w:cs="Times New Roman"/>
          <w:sz w:val="24"/>
          <w:szCs w:val="24"/>
        </w:rPr>
        <w:t>die Resultate kontrovers ausfielen</w:t>
      </w:r>
      <w:r w:rsidR="00EF439C">
        <w:rPr>
          <w:rFonts w:ascii="Times New Roman" w:hAnsi="Times New Roman" w:cs="Times New Roman"/>
          <w:sz w:val="24"/>
          <w:szCs w:val="24"/>
        </w:rPr>
        <w:t xml:space="preserve"> </w:t>
      </w:r>
      <w:r w:rsidR="00EF439C">
        <w:rPr>
          <w:rFonts w:ascii="Times New Roman" w:hAnsi="Times New Roman" w:cs="Times New Roman"/>
          <w:sz w:val="24"/>
          <w:szCs w:val="24"/>
        </w:rPr>
        <w:fldChar w:fldCharType="begin"/>
      </w:r>
      <w:r w:rsidR="00EF439C">
        <w:rPr>
          <w:rFonts w:ascii="Times New Roman" w:hAnsi="Times New Roman" w:cs="Times New Roman"/>
          <w:sz w:val="24"/>
          <w:szCs w:val="24"/>
        </w:rPr>
        <w:instrText xml:space="preserve"> ADDIN ZOTERO_ITEM CSL_CITATION {"citationID":"HwyfPOc7","properties":{"formattedCitation":"(Strauss et al., 2019)","plainCitation":"(Strauss et al., 2019)","noteIndex":0},"citationItems":[{"id":36,"uris":["http://zotero.org/users/local/PNKgWDHN/items/PQ6DDPZN"],"itemData":{"id":36,"type":"article-journal","abstract":"&amp;lt;h4&amp;gt;Background&amp;lt;/h4&amp;gt;Individuals with schizophrenia have deficits in social cognition that are associated with poor functional outcome. Unfortunately, current treatments result in only modest improvement in social cognition. Oxytocin, a neuropeptide with pro-social effects, has significant benefits for social cognition in the general population. However, studies examining the efficacy of oxytocin in schizophrenia have yielded inconsistent results. One reason for inconsistency may be that oxytocin has typically not been combined with psychosocial interventions. It may be necessary for individuals with schizophrenia to receive concurrent psychosocial treatment while taking oxytocin to have the context needed to make gains in social cognitive skills.&amp;lt;h4&amp;gt;Methods&amp;lt;/h4&amp;gt;The current study tested this hypothesis in a 24-week (48 session) double-blind, placebo-controlled trial that combined oxytocin and Cognitive-Behavioral Social Skills Training (CBSST), which included elements from Social Cognition and Interaction Training (SCIT). Participants included 62 outpatients diagnosed with schizophrenia (placebo n = 31; oxytocin n = 31) who received 36 IU BID, with supervised administration 45 min prior to sessions on CBSST group therapy days. Participants completed a battery of measures administered at 0, 12, and 24 weeks that assessed social cognition.&amp;lt;h4&amp;gt;Results&amp;lt;/h4&amp;gt;CBSST generally failed to enhance social cognition from baseline to end of study, and there was no additive benefit of oxytocin beyond the effects of CBSST alone.&amp;lt;h4&amp;gt;Conclusions&amp;lt;/h4&amp;gt;Findings suggest that combined CBSST and oxytocin had minimal benefit for social cognition, adding to the growing literature indicating null effects of oxytocin in multi-dose trials. Methodological and biological factors may contribute to inconsistent results across studies.","container-title":"Psychological medicine","DOI":"10.1017/s0033291718002465","ISSN":"0033-2917","issue":"10","page":"1731—1739","title":"The effects of combined oxytocin and cognitive behavioral social skills training on social cognition in schizophrenia","volume":"49","author":[{"family":"Strauss","given":"Gregory P"},{"family":"Granholm","given":"Eric"},{"family":"Holden","given":"Jason L"},{"family":"Ruiz","given":"Ivan"},{"family":"Gold","given":"James M"},{"family":"Kelly","given":"Deanna L"},{"family":"Buchanan","given":"Robert W"}],"issued":{"date-parts":[["2019",7]]}}}],"schema":"https://github.com/citation-style-language/schema/raw/master/csl-citation.json"} </w:instrText>
      </w:r>
      <w:r w:rsidR="00EF439C">
        <w:rPr>
          <w:rFonts w:ascii="Times New Roman" w:hAnsi="Times New Roman" w:cs="Times New Roman"/>
          <w:sz w:val="24"/>
          <w:szCs w:val="24"/>
        </w:rPr>
        <w:fldChar w:fldCharType="separate"/>
      </w:r>
      <w:r w:rsidR="00EF439C" w:rsidRPr="00EF439C">
        <w:rPr>
          <w:rFonts w:ascii="Times New Roman" w:hAnsi="Times New Roman" w:cs="Times New Roman"/>
          <w:sz w:val="24"/>
        </w:rPr>
        <w:t>(Strauss et al., 2019)</w:t>
      </w:r>
      <w:r w:rsidR="00EF439C">
        <w:rPr>
          <w:rFonts w:ascii="Times New Roman" w:hAnsi="Times New Roman" w:cs="Times New Roman"/>
          <w:sz w:val="24"/>
          <w:szCs w:val="24"/>
        </w:rPr>
        <w:fldChar w:fldCharType="end"/>
      </w:r>
      <w:r w:rsidR="00EF439C">
        <w:rPr>
          <w:rFonts w:ascii="Times New Roman" w:hAnsi="Times New Roman" w:cs="Times New Roman"/>
          <w:sz w:val="24"/>
          <w:szCs w:val="24"/>
        </w:rPr>
        <w:t xml:space="preserve">. </w:t>
      </w:r>
      <w:r w:rsidR="00F77890">
        <w:rPr>
          <w:rFonts w:ascii="Times New Roman" w:hAnsi="Times New Roman" w:cs="Times New Roman"/>
          <w:sz w:val="24"/>
          <w:szCs w:val="24"/>
        </w:rPr>
        <w:t>Zahlreiche Studien k</w:t>
      </w:r>
      <w:r w:rsidR="001675F2">
        <w:rPr>
          <w:rFonts w:ascii="Times New Roman" w:hAnsi="Times New Roman" w:cs="Times New Roman"/>
          <w:sz w:val="24"/>
          <w:szCs w:val="24"/>
        </w:rPr>
        <w:t>önnen</w:t>
      </w:r>
      <w:r w:rsidR="00F77890">
        <w:rPr>
          <w:rFonts w:ascii="Times New Roman" w:hAnsi="Times New Roman" w:cs="Times New Roman"/>
          <w:sz w:val="24"/>
          <w:szCs w:val="24"/>
        </w:rPr>
        <w:t xml:space="preserve"> </w:t>
      </w:r>
      <w:r w:rsidR="005F6976">
        <w:rPr>
          <w:rFonts w:ascii="Times New Roman" w:hAnsi="Times New Roman" w:cs="Times New Roman"/>
          <w:sz w:val="24"/>
          <w:szCs w:val="24"/>
        </w:rPr>
        <w:t xml:space="preserve">eine globale Wirkung von Oxytocin auf </w:t>
      </w:r>
      <w:r w:rsidR="003E5EBB">
        <w:rPr>
          <w:rFonts w:ascii="Times New Roman" w:hAnsi="Times New Roman" w:cs="Times New Roman"/>
          <w:sz w:val="24"/>
          <w:szCs w:val="24"/>
        </w:rPr>
        <w:t xml:space="preserve">die Verbesserung </w:t>
      </w:r>
      <w:r w:rsidR="008D5D56">
        <w:rPr>
          <w:rFonts w:ascii="Times New Roman" w:hAnsi="Times New Roman" w:cs="Times New Roman"/>
          <w:sz w:val="24"/>
          <w:szCs w:val="24"/>
        </w:rPr>
        <w:t>sozialer Kognitionen nicht belegen</w:t>
      </w:r>
      <w:r w:rsidR="000E1A24">
        <w:rPr>
          <w:rFonts w:ascii="Times New Roman" w:hAnsi="Times New Roman" w:cs="Times New Roman"/>
          <w:sz w:val="24"/>
          <w:szCs w:val="24"/>
        </w:rPr>
        <w:t>. J</w:t>
      </w:r>
      <w:r w:rsidR="00F82700">
        <w:rPr>
          <w:rFonts w:ascii="Times New Roman" w:hAnsi="Times New Roman" w:cs="Times New Roman"/>
          <w:sz w:val="24"/>
          <w:szCs w:val="24"/>
        </w:rPr>
        <w:t>e</w:t>
      </w:r>
      <w:r w:rsidR="0009788F">
        <w:rPr>
          <w:rFonts w:ascii="Times New Roman" w:hAnsi="Times New Roman" w:cs="Times New Roman"/>
          <w:sz w:val="24"/>
          <w:szCs w:val="24"/>
        </w:rPr>
        <w:t>doch</w:t>
      </w:r>
      <w:r w:rsidR="00F82700">
        <w:rPr>
          <w:rFonts w:ascii="Times New Roman" w:hAnsi="Times New Roman" w:cs="Times New Roman"/>
          <w:sz w:val="24"/>
          <w:szCs w:val="24"/>
        </w:rPr>
        <w:t xml:space="preserve"> </w:t>
      </w:r>
      <w:r w:rsidR="000E1A24">
        <w:rPr>
          <w:rFonts w:ascii="Times New Roman" w:hAnsi="Times New Roman" w:cs="Times New Roman"/>
          <w:sz w:val="24"/>
          <w:szCs w:val="24"/>
        </w:rPr>
        <w:t xml:space="preserve">werden </w:t>
      </w:r>
      <w:r w:rsidR="0009788F">
        <w:rPr>
          <w:rFonts w:ascii="Times New Roman" w:hAnsi="Times New Roman" w:cs="Times New Roman"/>
          <w:sz w:val="24"/>
          <w:szCs w:val="24"/>
        </w:rPr>
        <w:t xml:space="preserve">selektive Effekte </w:t>
      </w:r>
      <w:r w:rsidR="00E16143">
        <w:rPr>
          <w:rFonts w:ascii="Times New Roman" w:hAnsi="Times New Roman" w:cs="Times New Roman"/>
          <w:sz w:val="24"/>
          <w:szCs w:val="24"/>
        </w:rPr>
        <w:t xml:space="preserve">auf bestimmte Kognitionsbereiche </w:t>
      </w:r>
      <w:r w:rsidR="0009788F">
        <w:rPr>
          <w:rFonts w:ascii="Times New Roman" w:hAnsi="Times New Roman" w:cs="Times New Roman"/>
          <w:sz w:val="24"/>
          <w:szCs w:val="24"/>
        </w:rPr>
        <w:t xml:space="preserve">diskutiert </w:t>
      </w:r>
      <w:r w:rsidR="00AF4047">
        <w:rPr>
          <w:rFonts w:ascii="Times New Roman" w:hAnsi="Times New Roman" w:cs="Times New Roman"/>
          <w:sz w:val="24"/>
          <w:szCs w:val="24"/>
        </w:rPr>
        <w:fldChar w:fldCharType="begin"/>
      </w:r>
      <w:r w:rsidR="00AF4047">
        <w:rPr>
          <w:rFonts w:ascii="Times New Roman" w:hAnsi="Times New Roman" w:cs="Times New Roman"/>
          <w:sz w:val="24"/>
          <w:szCs w:val="24"/>
        </w:rPr>
        <w:instrText xml:space="preserve"> ADDIN ZOTERO_ITEM CSL_CITATION {"citationID":"LzDx3Aur","properties":{"formattedCitation":"(B\\uc0\\u252{}rkner et al., 2017)","plainCitation":"(Bürkner et al., 2017)","noteIndex":0},"citationItems":[{"id":44,"uris":["http://zotero.org/users/local/PNKgWDHN/items/JCARPUQZ"],"itemData":{"id":44,"type":"article-journal","abstract":"While there is growing interest in the potential for intranasal oxytocin (IN-OT) to improve social cognition and neurocognition (ie, nonsocial cognition) in schizophrenia, the extant literature has been mixed. Here, we perform a Bayesian meta-analysis of the efficacy of IN-OT to improve areas of social and neurocognition in schizophrenia. A systematic search of original research publications identified randomized controlled trials (RCTs) of IN-OT as a treatment for social and neurocognitive deficits in schizophrenia for inclusion. Standardized mean differences (SMD) and corresponding variances were used in multilevel Bayesian models to obtain meta-analytic effect-size estimates. Across a total of 12 studies (N = 273), IN-OT did not improve social cognition (SMD = 0.07, 95% credible interval [CI] = [−0.06, 0.17]) or neurocognition (SMD = 0.12, 95% CI = [−0.12, 0.34]). There was moderate between study heterogeneity for social cognition outcomes (τs= 0.12). Moderator analyses revealed that IN-OT had a significantly larger effect on high-level social cognition (ie, mentalizing and theory of mind) compared to low-level social cognition (ie, social cue perception) (b = 0.19, 95% CI = [0.05, 0.33]). When restricting our analysis to outcomes for high-level social cognition, there was a significant effect of IN-OT (SMD = 0.20, 95 % CI = [0.05, 0.33]) but the effect was not robust to sensitivity analyses. The present analysis indicates that IN-OT may have selective effects on high-level social cognition, which provides a more focused target for future studies of IN-OT.","container-title":"Schizophrenia Bulletin","DOI":"10.1093/schbul/sbx053","ISSN":"0586-7614","issue":"6","journalAbbreviation":"Schizophrenia Bulletin","page":"1291-1303","title":"Intranasal Oxytocin May Improve High-Level Social Cognition in Schizophrenia, But Not Social Cognition or Neurocognition in General: A Multilevel Bayesian Meta-analysis","volume":"43","author":[{"family":"Bürkner","given":"Paul-Christian"},{"family":"Williams","given":"Donald R"},{"family":"Simmons","given":"Trenton C"},{"family":"Woolley","given":"Josh D"}],"issued":{"date-parts":[["2017",10,21]]}}}],"schema":"https://github.com/citation-style-language/schema/raw/master/csl-citation.json"} </w:instrText>
      </w:r>
      <w:r w:rsidR="00AF4047">
        <w:rPr>
          <w:rFonts w:ascii="Times New Roman" w:hAnsi="Times New Roman" w:cs="Times New Roman"/>
          <w:sz w:val="24"/>
          <w:szCs w:val="24"/>
        </w:rPr>
        <w:fldChar w:fldCharType="separate"/>
      </w:r>
      <w:r w:rsidR="00AF4047" w:rsidRPr="00AF4047">
        <w:rPr>
          <w:rFonts w:ascii="Times New Roman" w:hAnsi="Times New Roman" w:cs="Times New Roman"/>
          <w:sz w:val="24"/>
          <w:szCs w:val="24"/>
        </w:rPr>
        <w:t>(Bürkner et al., 2017)</w:t>
      </w:r>
      <w:r w:rsidR="00AF4047">
        <w:rPr>
          <w:rFonts w:ascii="Times New Roman" w:hAnsi="Times New Roman" w:cs="Times New Roman"/>
          <w:sz w:val="24"/>
          <w:szCs w:val="24"/>
        </w:rPr>
        <w:fldChar w:fldCharType="end"/>
      </w:r>
      <w:r w:rsidR="0009788F">
        <w:rPr>
          <w:rFonts w:ascii="Times New Roman" w:hAnsi="Times New Roman" w:cs="Times New Roman"/>
          <w:sz w:val="24"/>
          <w:szCs w:val="24"/>
        </w:rPr>
        <w:t>.</w:t>
      </w:r>
      <w:r w:rsidR="002D1F31">
        <w:rPr>
          <w:rFonts w:ascii="Times New Roman" w:hAnsi="Times New Roman" w:cs="Times New Roman"/>
          <w:sz w:val="24"/>
          <w:szCs w:val="24"/>
        </w:rPr>
        <w:t xml:space="preserve"> </w:t>
      </w:r>
      <w:r w:rsidR="00B72898">
        <w:rPr>
          <w:rFonts w:ascii="Times New Roman" w:hAnsi="Times New Roman" w:cs="Times New Roman"/>
          <w:sz w:val="24"/>
          <w:szCs w:val="24"/>
        </w:rPr>
        <w:t>Um eine fundierte Aussage über eine allenfalls spezifische Wirkung von Oxytocin auf sozial-kognitive Funktionen bei Schizophrenie machen zu können</w:t>
      </w:r>
      <w:r w:rsidR="00894CE0">
        <w:rPr>
          <w:rFonts w:ascii="Times New Roman" w:hAnsi="Times New Roman" w:cs="Times New Roman"/>
          <w:sz w:val="24"/>
          <w:szCs w:val="24"/>
        </w:rPr>
        <w:t>,</w:t>
      </w:r>
      <w:r w:rsidR="00B72898">
        <w:rPr>
          <w:rFonts w:ascii="Times New Roman" w:hAnsi="Times New Roman" w:cs="Times New Roman"/>
          <w:sz w:val="24"/>
          <w:szCs w:val="24"/>
        </w:rPr>
        <w:t xml:space="preserve"> sind weitere Studien vor allem im Bereich höherer sozialer Kognitionen nötig.</w:t>
      </w:r>
    </w:p>
    <w:p w14:paraId="2CFA566A" w14:textId="77777777" w:rsidR="008F1510" w:rsidRDefault="00E76BE9" w:rsidP="008D537E">
      <w:pPr>
        <w:spacing w:after="0" w:line="360" w:lineRule="auto"/>
        <w:rPr>
          <w:rFonts w:ascii="Times New Roman" w:hAnsi="Times New Roman" w:cs="Times New Roman"/>
          <w:sz w:val="24"/>
          <w:szCs w:val="24"/>
        </w:rPr>
      </w:pPr>
      <w:r w:rsidRPr="00B72898">
        <w:rPr>
          <w:rFonts w:ascii="Times New Roman" w:hAnsi="Times New Roman" w:cs="Times New Roman"/>
          <w:sz w:val="24"/>
          <w:szCs w:val="24"/>
        </w:rPr>
        <w:br w:type="page"/>
      </w:r>
    </w:p>
    <w:p w14:paraId="0CFD5CD6" w14:textId="284E032B" w:rsidR="00BB7F65" w:rsidRPr="009E0E3D" w:rsidRDefault="00BB7F65" w:rsidP="0093055B">
      <w:pPr>
        <w:pStyle w:val="berschrift1"/>
        <w:numPr>
          <w:ilvl w:val="0"/>
          <w:numId w:val="4"/>
        </w:numPr>
      </w:pPr>
      <w:bookmarkStart w:id="5" w:name="_Toc119769991"/>
      <w:bookmarkStart w:id="6" w:name="_Toc119770065"/>
      <w:r w:rsidRPr="009E0E3D">
        <w:lastRenderedPageBreak/>
        <w:t>Soziale Kognition</w:t>
      </w:r>
      <w:bookmarkEnd w:id="5"/>
      <w:bookmarkEnd w:id="6"/>
    </w:p>
    <w:p w14:paraId="195A04DC" w14:textId="5D3EA09C" w:rsidR="00126896" w:rsidRDefault="00A657C8" w:rsidP="0059482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47E6" w:rsidRPr="00D16FE4">
        <w:rPr>
          <w:rFonts w:ascii="Times New Roman" w:hAnsi="Times New Roman" w:cs="Times New Roman"/>
          <w:sz w:val="24"/>
          <w:szCs w:val="24"/>
        </w:rPr>
        <w:t xml:space="preserve">Bei der sozialen Kognition handelt es sich um ein multidimensionales </w:t>
      </w:r>
      <w:r w:rsidR="00571E40" w:rsidRPr="00D16FE4">
        <w:rPr>
          <w:rFonts w:ascii="Times New Roman" w:hAnsi="Times New Roman" w:cs="Times New Roman"/>
          <w:sz w:val="24"/>
          <w:szCs w:val="24"/>
        </w:rPr>
        <w:t xml:space="preserve">psychologisches </w:t>
      </w:r>
      <w:r w:rsidR="004D47E6" w:rsidRPr="00D16FE4">
        <w:rPr>
          <w:rFonts w:ascii="Times New Roman" w:hAnsi="Times New Roman" w:cs="Times New Roman"/>
          <w:sz w:val="24"/>
          <w:szCs w:val="24"/>
        </w:rPr>
        <w:t xml:space="preserve">Konstrukt, </w:t>
      </w:r>
      <w:r w:rsidR="006E1919" w:rsidRPr="00D16FE4">
        <w:rPr>
          <w:rFonts w:ascii="Times New Roman" w:hAnsi="Times New Roman" w:cs="Times New Roman"/>
          <w:sz w:val="24"/>
          <w:szCs w:val="24"/>
        </w:rPr>
        <w:t>welches</w:t>
      </w:r>
      <w:r w:rsidR="001A4727" w:rsidRPr="00D16FE4">
        <w:rPr>
          <w:rFonts w:ascii="Times New Roman" w:hAnsi="Times New Roman" w:cs="Times New Roman"/>
          <w:sz w:val="24"/>
          <w:szCs w:val="24"/>
        </w:rPr>
        <w:t xml:space="preserve"> </w:t>
      </w:r>
      <w:r w:rsidR="006E1919" w:rsidRPr="00D16FE4">
        <w:rPr>
          <w:rFonts w:ascii="Times New Roman" w:hAnsi="Times New Roman" w:cs="Times New Roman"/>
          <w:sz w:val="24"/>
          <w:szCs w:val="24"/>
        </w:rPr>
        <w:t xml:space="preserve">beschreibt, wie </w:t>
      </w:r>
      <w:r w:rsidR="00670898" w:rsidRPr="00D16FE4">
        <w:rPr>
          <w:rFonts w:ascii="Times New Roman" w:hAnsi="Times New Roman" w:cs="Times New Roman"/>
          <w:sz w:val="24"/>
          <w:szCs w:val="24"/>
        </w:rPr>
        <w:t>die so</w:t>
      </w:r>
      <w:r w:rsidR="00262554" w:rsidRPr="00D16FE4">
        <w:rPr>
          <w:rFonts w:ascii="Times New Roman" w:hAnsi="Times New Roman" w:cs="Times New Roman"/>
          <w:sz w:val="24"/>
          <w:szCs w:val="24"/>
        </w:rPr>
        <w:t>ziale Umwelt wahrgenommen und verarbeitet wird und wie dadurch das Verhalten beeinflusst werden kann</w:t>
      </w:r>
      <w:r w:rsidR="00FC6853" w:rsidRPr="00D16FE4">
        <w:rPr>
          <w:rFonts w:ascii="Times New Roman" w:hAnsi="Times New Roman" w:cs="Times New Roman"/>
          <w:sz w:val="24"/>
          <w:szCs w:val="24"/>
        </w:rPr>
        <w:t xml:space="preserve">. </w:t>
      </w:r>
      <w:r w:rsidR="00FE4F7E" w:rsidRPr="00D16FE4">
        <w:rPr>
          <w:rFonts w:ascii="Times New Roman" w:hAnsi="Times New Roman" w:cs="Times New Roman"/>
          <w:sz w:val="24"/>
          <w:szCs w:val="24"/>
        </w:rPr>
        <w:t xml:space="preserve">Das Aufweisen von </w:t>
      </w:r>
      <w:r w:rsidR="00B819C6" w:rsidRPr="00D16FE4">
        <w:rPr>
          <w:rFonts w:ascii="Times New Roman" w:hAnsi="Times New Roman" w:cs="Times New Roman"/>
          <w:sz w:val="24"/>
          <w:szCs w:val="24"/>
        </w:rPr>
        <w:t xml:space="preserve">Kompetenzen in sozialer Kognition </w:t>
      </w:r>
      <w:r w:rsidR="00FE4F7E" w:rsidRPr="00D16FE4">
        <w:rPr>
          <w:rFonts w:ascii="Times New Roman" w:hAnsi="Times New Roman" w:cs="Times New Roman"/>
          <w:sz w:val="24"/>
          <w:szCs w:val="24"/>
        </w:rPr>
        <w:t>ist</w:t>
      </w:r>
      <w:r w:rsidR="001A4727" w:rsidRPr="00D16FE4">
        <w:rPr>
          <w:rFonts w:ascii="Times New Roman" w:hAnsi="Times New Roman" w:cs="Times New Roman"/>
          <w:sz w:val="24"/>
          <w:szCs w:val="24"/>
        </w:rPr>
        <w:t xml:space="preserve"> somit </w:t>
      </w:r>
      <w:r w:rsidR="004E1EDC" w:rsidRPr="00D16FE4">
        <w:rPr>
          <w:rFonts w:ascii="Times New Roman" w:hAnsi="Times New Roman" w:cs="Times New Roman"/>
          <w:sz w:val="24"/>
          <w:szCs w:val="24"/>
        </w:rPr>
        <w:t>be</w:t>
      </w:r>
      <w:r w:rsidR="00FE4F7E" w:rsidRPr="00D16FE4">
        <w:rPr>
          <w:rFonts w:ascii="Times New Roman" w:hAnsi="Times New Roman" w:cs="Times New Roman"/>
          <w:sz w:val="24"/>
          <w:szCs w:val="24"/>
        </w:rPr>
        <w:t xml:space="preserve">i sozialen Interaktionen </w:t>
      </w:r>
      <w:r w:rsidR="00147B5E" w:rsidRPr="00D16FE4">
        <w:rPr>
          <w:rFonts w:ascii="Times New Roman" w:hAnsi="Times New Roman" w:cs="Times New Roman"/>
          <w:sz w:val="24"/>
          <w:szCs w:val="24"/>
        </w:rPr>
        <w:t>von grosser Bedeutung</w:t>
      </w:r>
      <w:r w:rsidR="00CB0A26" w:rsidRPr="00D16FE4">
        <w:rPr>
          <w:rFonts w:ascii="Times New Roman" w:hAnsi="Times New Roman" w:cs="Times New Roman"/>
          <w:sz w:val="24"/>
          <w:szCs w:val="24"/>
        </w:rPr>
        <w:t xml:space="preserve"> </w:t>
      </w:r>
      <w:r w:rsidR="004D26D8" w:rsidRPr="00D16FE4">
        <w:rPr>
          <w:rFonts w:ascii="Times New Roman" w:hAnsi="Times New Roman" w:cs="Times New Roman"/>
          <w:sz w:val="24"/>
          <w:szCs w:val="24"/>
        </w:rPr>
        <w:fldChar w:fldCharType="begin"/>
      </w:r>
      <w:r w:rsidR="004D26D8" w:rsidRPr="00D16FE4">
        <w:rPr>
          <w:rFonts w:ascii="Times New Roman" w:hAnsi="Times New Roman" w:cs="Times New Roman"/>
          <w:sz w:val="24"/>
          <w:szCs w:val="24"/>
        </w:rPr>
        <w:instrText xml:space="preserve"> ADDIN ZOTERO_ITEM CSL_CITATION {"citationID":"j0PhiP2k","properties":{"formattedCitation":"(Feeser, 2015)","plainCitation":"(Feeser, 2015)","noteIndex":0},"citationItems":[{"id":38,"uris":["http://zotero.org/users/local/PNKgWDHN/items/YYG73DY8"],"itemData":{"id":38,"type":"thesis","genre":"PhD Thesis","title":"Modulating Social Cognition: Effectiveness of Oxytocin Application and Transcranial Direct Current Stimulation","URL":"http://dx.doi.org/10.17169/refubium-7212","author":[{"family":"Feeser","given":"Melanie"}],"issued":{"date-parts":[["2015"]]}}}],"schema":"https://github.com/citation-style-language/schema/raw/master/csl-citation.json"} </w:instrText>
      </w:r>
      <w:r w:rsidR="004D26D8" w:rsidRPr="00D16FE4">
        <w:rPr>
          <w:rFonts w:ascii="Times New Roman" w:hAnsi="Times New Roman" w:cs="Times New Roman"/>
          <w:sz w:val="24"/>
          <w:szCs w:val="24"/>
        </w:rPr>
        <w:fldChar w:fldCharType="separate"/>
      </w:r>
      <w:r w:rsidR="004D26D8" w:rsidRPr="00D16FE4">
        <w:rPr>
          <w:rFonts w:ascii="Times New Roman" w:hAnsi="Times New Roman" w:cs="Times New Roman"/>
          <w:sz w:val="24"/>
        </w:rPr>
        <w:t>(Feeser, 2015)</w:t>
      </w:r>
      <w:r w:rsidR="004D26D8" w:rsidRPr="00D16FE4">
        <w:rPr>
          <w:rFonts w:ascii="Times New Roman" w:hAnsi="Times New Roman" w:cs="Times New Roman"/>
          <w:sz w:val="24"/>
          <w:szCs w:val="24"/>
        </w:rPr>
        <w:fldChar w:fldCharType="end"/>
      </w:r>
      <w:r w:rsidR="00262554" w:rsidRPr="00D16FE4">
        <w:rPr>
          <w:rFonts w:ascii="Times New Roman" w:hAnsi="Times New Roman" w:cs="Times New Roman"/>
          <w:sz w:val="24"/>
          <w:szCs w:val="24"/>
        </w:rPr>
        <w:t>.</w:t>
      </w:r>
      <w:r w:rsidR="004A5ECC" w:rsidRPr="00D16FE4">
        <w:rPr>
          <w:rFonts w:ascii="Times New Roman" w:hAnsi="Times New Roman" w:cs="Times New Roman"/>
          <w:sz w:val="24"/>
          <w:szCs w:val="24"/>
        </w:rPr>
        <w:t xml:space="preserve"> </w:t>
      </w:r>
      <w:r w:rsidR="00DA0219" w:rsidRPr="00D16FE4">
        <w:rPr>
          <w:rFonts w:ascii="Times New Roman" w:hAnsi="Times New Roman" w:cs="Times New Roman"/>
          <w:sz w:val="24"/>
          <w:szCs w:val="24"/>
        </w:rPr>
        <w:t xml:space="preserve">Die soziale Kognition </w:t>
      </w:r>
      <w:r w:rsidR="00EB489C" w:rsidRPr="00D16FE4">
        <w:rPr>
          <w:rFonts w:ascii="Times New Roman" w:hAnsi="Times New Roman" w:cs="Times New Roman"/>
          <w:sz w:val="24"/>
          <w:szCs w:val="24"/>
        </w:rPr>
        <w:t xml:space="preserve">lässt sich </w:t>
      </w:r>
      <w:r w:rsidR="00B73F80" w:rsidRPr="00D16FE4">
        <w:rPr>
          <w:rFonts w:ascii="Times New Roman" w:hAnsi="Times New Roman" w:cs="Times New Roman"/>
          <w:sz w:val="24"/>
          <w:szCs w:val="24"/>
        </w:rPr>
        <w:t xml:space="preserve">grob </w:t>
      </w:r>
      <w:r w:rsidR="00EB489C" w:rsidRPr="00D16FE4">
        <w:rPr>
          <w:rFonts w:ascii="Times New Roman" w:hAnsi="Times New Roman" w:cs="Times New Roman"/>
          <w:sz w:val="24"/>
          <w:szCs w:val="24"/>
        </w:rPr>
        <w:t>in</w:t>
      </w:r>
      <w:r w:rsidR="00D85CD5" w:rsidRPr="00D16FE4">
        <w:rPr>
          <w:rFonts w:ascii="Times New Roman" w:hAnsi="Times New Roman" w:cs="Times New Roman"/>
          <w:sz w:val="24"/>
          <w:szCs w:val="24"/>
        </w:rPr>
        <w:t xml:space="preserve"> </w:t>
      </w:r>
      <w:r w:rsidR="00DA0219" w:rsidRPr="00D16FE4">
        <w:rPr>
          <w:rFonts w:ascii="Times New Roman" w:hAnsi="Times New Roman" w:cs="Times New Roman"/>
          <w:sz w:val="24"/>
          <w:szCs w:val="24"/>
        </w:rPr>
        <w:t>fünf</w:t>
      </w:r>
      <w:r w:rsidR="00B73F80" w:rsidRPr="00D16FE4">
        <w:rPr>
          <w:rFonts w:ascii="Times New Roman" w:hAnsi="Times New Roman" w:cs="Times New Roman"/>
          <w:sz w:val="24"/>
          <w:szCs w:val="24"/>
        </w:rPr>
        <w:t xml:space="preserve"> </w:t>
      </w:r>
      <w:r w:rsidR="008103F3" w:rsidRPr="00D16FE4">
        <w:rPr>
          <w:rFonts w:ascii="Times New Roman" w:hAnsi="Times New Roman" w:cs="Times New Roman"/>
          <w:sz w:val="24"/>
          <w:szCs w:val="24"/>
        </w:rPr>
        <w:t>Bereiche</w:t>
      </w:r>
      <w:r w:rsidR="00E46FCB">
        <w:rPr>
          <w:rFonts w:ascii="Times New Roman" w:hAnsi="Times New Roman" w:cs="Times New Roman"/>
          <w:sz w:val="24"/>
          <w:szCs w:val="24"/>
        </w:rPr>
        <w:t xml:space="preserve"> unterteilen:</w:t>
      </w:r>
      <w:r w:rsidR="008103F3" w:rsidRPr="00D16FE4">
        <w:rPr>
          <w:rFonts w:ascii="Times New Roman" w:hAnsi="Times New Roman" w:cs="Times New Roman"/>
          <w:sz w:val="24"/>
          <w:szCs w:val="24"/>
        </w:rPr>
        <w:t xml:space="preserve"> </w:t>
      </w:r>
      <w:proofErr w:type="spellStart"/>
      <w:r w:rsidR="00D85CD5" w:rsidRPr="00D16FE4">
        <w:rPr>
          <w:rFonts w:ascii="Times New Roman" w:hAnsi="Times New Roman" w:cs="Times New Roman"/>
          <w:sz w:val="24"/>
          <w:szCs w:val="24"/>
        </w:rPr>
        <w:t>Theory</w:t>
      </w:r>
      <w:proofErr w:type="spellEnd"/>
      <w:r w:rsidR="00D85CD5" w:rsidRPr="00D16FE4">
        <w:rPr>
          <w:rFonts w:ascii="Times New Roman" w:hAnsi="Times New Roman" w:cs="Times New Roman"/>
          <w:sz w:val="24"/>
          <w:szCs w:val="24"/>
        </w:rPr>
        <w:t xml:space="preserve"> </w:t>
      </w:r>
      <w:proofErr w:type="spellStart"/>
      <w:r w:rsidR="00D85CD5" w:rsidRPr="00D16FE4">
        <w:rPr>
          <w:rFonts w:ascii="Times New Roman" w:hAnsi="Times New Roman" w:cs="Times New Roman"/>
          <w:sz w:val="24"/>
          <w:szCs w:val="24"/>
        </w:rPr>
        <w:t>of</w:t>
      </w:r>
      <w:proofErr w:type="spellEnd"/>
      <w:r w:rsidR="00D85CD5" w:rsidRPr="00D16FE4">
        <w:rPr>
          <w:rFonts w:ascii="Times New Roman" w:hAnsi="Times New Roman" w:cs="Times New Roman"/>
          <w:sz w:val="24"/>
          <w:szCs w:val="24"/>
        </w:rPr>
        <w:t xml:space="preserve"> </w:t>
      </w:r>
      <w:proofErr w:type="spellStart"/>
      <w:r w:rsidR="00D85CD5" w:rsidRPr="00D16FE4">
        <w:rPr>
          <w:rFonts w:ascii="Times New Roman" w:hAnsi="Times New Roman" w:cs="Times New Roman"/>
          <w:sz w:val="24"/>
          <w:szCs w:val="24"/>
        </w:rPr>
        <w:t>Mind</w:t>
      </w:r>
      <w:proofErr w:type="spellEnd"/>
      <w:r w:rsidR="00D85CD5" w:rsidRPr="00D16FE4">
        <w:rPr>
          <w:rFonts w:ascii="Times New Roman" w:hAnsi="Times New Roman" w:cs="Times New Roman"/>
          <w:sz w:val="24"/>
          <w:szCs w:val="24"/>
        </w:rPr>
        <w:t>, soziale Wahrnehmung, soziales Wissen, Emotionserkennung und Kausalattributionsstil</w:t>
      </w:r>
      <w:r w:rsidR="00DA0219" w:rsidRPr="00D16FE4">
        <w:rPr>
          <w:rFonts w:ascii="Times New Roman" w:hAnsi="Times New Roman" w:cs="Times New Roman"/>
          <w:sz w:val="24"/>
          <w:szCs w:val="24"/>
        </w:rPr>
        <w:t xml:space="preserve">. </w:t>
      </w:r>
      <w:r w:rsidR="00E0266C" w:rsidRPr="00D16FE4">
        <w:rPr>
          <w:rFonts w:ascii="Times New Roman" w:hAnsi="Times New Roman" w:cs="Times New Roman"/>
          <w:sz w:val="24"/>
          <w:szCs w:val="24"/>
        </w:rPr>
        <w:t xml:space="preserve">Unter </w:t>
      </w:r>
      <w:proofErr w:type="spellStart"/>
      <w:r w:rsidR="00E0266C" w:rsidRPr="00D16FE4">
        <w:rPr>
          <w:rFonts w:ascii="Times New Roman" w:hAnsi="Times New Roman" w:cs="Times New Roman"/>
          <w:sz w:val="24"/>
          <w:szCs w:val="24"/>
        </w:rPr>
        <w:t>Theory</w:t>
      </w:r>
      <w:proofErr w:type="spellEnd"/>
      <w:r w:rsidR="00E0266C" w:rsidRPr="00D16FE4">
        <w:rPr>
          <w:rFonts w:ascii="Times New Roman" w:hAnsi="Times New Roman" w:cs="Times New Roman"/>
          <w:sz w:val="24"/>
          <w:szCs w:val="24"/>
        </w:rPr>
        <w:t xml:space="preserve"> </w:t>
      </w:r>
      <w:proofErr w:type="spellStart"/>
      <w:r w:rsidR="00E0266C" w:rsidRPr="00D16FE4">
        <w:rPr>
          <w:rFonts w:ascii="Times New Roman" w:hAnsi="Times New Roman" w:cs="Times New Roman"/>
          <w:sz w:val="24"/>
          <w:szCs w:val="24"/>
        </w:rPr>
        <w:t>of</w:t>
      </w:r>
      <w:proofErr w:type="spellEnd"/>
      <w:r w:rsidR="00E0266C" w:rsidRPr="00D16FE4">
        <w:rPr>
          <w:rFonts w:ascii="Times New Roman" w:hAnsi="Times New Roman" w:cs="Times New Roman"/>
          <w:sz w:val="24"/>
          <w:szCs w:val="24"/>
        </w:rPr>
        <w:t xml:space="preserve"> </w:t>
      </w:r>
      <w:proofErr w:type="spellStart"/>
      <w:r w:rsidR="00E0266C" w:rsidRPr="00D16FE4">
        <w:rPr>
          <w:rFonts w:ascii="Times New Roman" w:hAnsi="Times New Roman" w:cs="Times New Roman"/>
          <w:sz w:val="24"/>
          <w:szCs w:val="24"/>
        </w:rPr>
        <w:t>Mind</w:t>
      </w:r>
      <w:proofErr w:type="spellEnd"/>
      <w:r w:rsidR="00E0266C" w:rsidRPr="00D16FE4">
        <w:rPr>
          <w:rFonts w:ascii="Times New Roman" w:hAnsi="Times New Roman" w:cs="Times New Roman"/>
          <w:sz w:val="24"/>
          <w:szCs w:val="24"/>
        </w:rPr>
        <w:t xml:space="preserve"> </w:t>
      </w:r>
      <w:r w:rsidR="00A96532" w:rsidRPr="00D16FE4">
        <w:rPr>
          <w:rFonts w:ascii="Times New Roman" w:hAnsi="Times New Roman" w:cs="Times New Roman"/>
          <w:sz w:val="24"/>
          <w:szCs w:val="24"/>
        </w:rPr>
        <w:t>wird die Fähigkeit verstanden,</w:t>
      </w:r>
      <w:r w:rsidR="00A14869" w:rsidRPr="00D16FE4">
        <w:rPr>
          <w:rFonts w:ascii="Times New Roman" w:hAnsi="Times New Roman" w:cs="Times New Roman"/>
          <w:sz w:val="24"/>
          <w:szCs w:val="24"/>
        </w:rPr>
        <w:t xml:space="preserve"> sich in</w:t>
      </w:r>
      <w:r w:rsidR="003B7553" w:rsidRPr="00D16FE4">
        <w:rPr>
          <w:rFonts w:ascii="Times New Roman" w:hAnsi="Times New Roman" w:cs="Times New Roman"/>
          <w:sz w:val="24"/>
          <w:szCs w:val="24"/>
        </w:rPr>
        <w:t xml:space="preserve"> </w:t>
      </w:r>
      <w:r w:rsidR="00A14869" w:rsidRPr="00D16FE4">
        <w:rPr>
          <w:rFonts w:ascii="Times New Roman" w:hAnsi="Times New Roman" w:cs="Times New Roman"/>
          <w:sz w:val="24"/>
          <w:szCs w:val="24"/>
        </w:rPr>
        <w:t>andere Personen hineinversetzen zu können</w:t>
      </w:r>
      <w:r w:rsidR="00F016BC" w:rsidRPr="00D16FE4">
        <w:rPr>
          <w:rFonts w:ascii="Times New Roman" w:hAnsi="Times New Roman" w:cs="Times New Roman"/>
          <w:sz w:val="24"/>
          <w:szCs w:val="24"/>
        </w:rPr>
        <w:t xml:space="preserve">, </w:t>
      </w:r>
      <w:r w:rsidR="009638B7" w:rsidRPr="00D16FE4">
        <w:rPr>
          <w:rFonts w:ascii="Times New Roman" w:hAnsi="Times New Roman" w:cs="Times New Roman"/>
          <w:sz w:val="24"/>
          <w:szCs w:val="24"/>
        </w:rPr>
        <w:t xml:space="preserve">mentale </w:t>
      </w:r>
      <w:r w:rsidR="00A14869" w:rsidRPr="00D16FE4">
        <w:rPr>
          <w:rFonts w:ascii="Times New Roman" w:hAnsi="Times New Roman" w:cs="Times New Roman"/>
          <w:sz w:val="24"/>
          <w:szCs w:val="24"/>
        </w:rPr>
        <w:t>Zustände</w:t>
      </w:r>
      <w:r w:rsidR="009638B7" w:rsidRPr="00D16FE4">
        <w:rPr>
          <w:rFonts w:ascii="Times New Roman" w:hAnsi="Times New Roman" w:cs="Times New Roman"/>
          <w:sz w:val="24"/>
          <w:szCs w:val="24"/>
        </w:rPr>
        <w:t xml:space="preserve"> </w:t>
      </w:r>
      <w:r w:rsidR="00862F37" w:rsidRPr="00D16FE4">
        <w:rPr>
          <w:rFonts w:ascii="Times New Roman" w:hAnsi="Times New Roman" w:cs="Times New Roman"/>
          <w:sz w:val="24"/>
          <w:szCs w:val="24"/>
        </w:rPr>
        <w:t xml:space="preserve">wahrzunehmen und </w:t>
      </w:r>
      <w:r w:rsidR="0052797F" w:rsidRPr="00D16FE4">
        <w:rPr>
          <w:rFonts w:ascii="Times New Roman" w:hAnsi="Times New Roman" w:cs="Times New Roman"/>
          <w:sz w:val="24"/>
          <w:szCs w:val="24"/>
        </w:rPr>
        <w:t xml:space="preserve">daraus </w:t>
      </w:r>
      <w:r w:rsidR="00862F37" w:rsidRPr="00D16FE4">
        <w:rPr>
          <w:rFonts w:ascii="Times New Roman" w:hAnsi="Times New Roman" w:cs="Times New Roman"/>
          <w:sz w:val="24"/>
          <w:szCs w:val="24"/>
        </w:rPr>
        <w:t xml:space="preserve">Rückschlüsse </w:t>
      </w:r>
      <w:r w:rsidR="00B6709F" w:rsidRPr="00D16FE4">
        <w:rPr>
          <w:rFonts w:ascii="Times New Roman" w:hAnsi="Times New Roman" w:cs="Times New Roman"/>
          <w:sz w:val="24"/>
          <w:szCs w:val="24"/>
        </w:rPr>
        <w:t>über</w:t>
      </w:r>
      <w:r w:rsidR="00713E14" w:rsidRPr="00D16FE4">
        <w:rPr>
          <w:rFonts w:ascii="Times New Roman" w:hAnsi="Times New Roman" w:cs="Times New Roman"/>
          <w:sz w:val="24"/>
          <w:szCs w:val="24"/>
        </w:rPr>
        <w:t xml:space="preserve"> </w:t>
      </w:r>
      <w:r w:rsidR="00F66352" w:rsidRPr="00D16FE4">
        <w:rPr>
          <w:rFonts w:ascii="Times New Roman" w:hAnsi="Times New Roman" w:cs="Times New Roman"/>
          <w:sz w:val="24"/>
          <w:szCs w:val="24"/>
        </w:rPr>
        <w:t xml:space="preserve">Verhalten, </w:t>
      </w:r>
      <w:r w:rsidR="00B6709F" w:rsidRPr="00D16FE4">
        <w:rPr>
          <w:rFonts w:ascii="Times New Roman" w:hAnsi="Times New Roman" w:cs="Times New Roman"/>
          <w:sz w:val="24"/>
          <w:szCs w:val="24"/>
        </w:rPr>
        <w:t xml:space="preserve">Gefühle, </w:t>
      </w:r>
      <w:r w:rsidR="00EA033F" w:rsidRPr="00D16FE4">
        <w:rPr>
          <w:rFonts w:ascii="Times New Roman" w:hAnsi="Times New Roman" w:cs="Times New Roman"/>
          <w:sz w:val="24"/>
          <w:szCs w:val="24"/>
        </w:rPr>
        <w:t>Intentionen</w:t>
      </w:r>
      <w:r w:rsidR="00B6709F" w:rsidRPr="00D16FE4">
        <w:rPr>
          <w:rFonts w:ascii="Times New Roman" w:hAnsi="Times New Roman" w:cs="Times New Roman"/>
          <w:sz w:val="24"/>
          <w:szCs w:val="24"/>
        </w:rPr>
        <w:t xml:space="preserve"> und Überzeugungen </w:t>
      </w:r>
      <w:r w:rsidR="00F809DE" w:rsidRPr="00D16FE4">
        <w:rPr>
          <w:rFonts w:ascii="Times New Roman" w:hAnsi="Times New Roman" w:cs="Times New Roman"/>
          <w:sz w:val="24"/>
          <w:szCs w:val="24"/>
        </w:rPr>
        <w:t xml:space="preserve">zu ziehen. </w:t>
      </w:r>
      <w:r w:rsidR="00132367" w:rsidRPr="00D16FE4">
        <w:rPr>
          <w:rFonts w:ascii="Times New Roman" w:hAnsi="Times New Roman" w:cs="Times New Roman"/>
          <w:sz w:val="24"/>
          <w:szCs w:val="24"/>
        </w:rPr>
        <w:t>Soziale Wahrnehmung bezieht sich auf</w:t>
      </w:r>
      <w:r w:rsidR="00645996" w:rsidRPr="00D16FE4">
        <w:rPr>
          <w:rFonts w:ascii="Times New Roman" w:hAnsi="Times New Roman" w:cs="Times New Roman"/>
          <w:sz w:val="24"/>
          <w:szCs w:val="24"/>
        </w:rPr>
        <w:t xml:space="preserve"> die </w:t>
      </w:r>
      <w:r w:rsidR="002044A7" w:rsidRPr="00D16FE4">
        <w:rPr>
          <w:rFonts w:ascii="Times New Roman" w:hAnsi="Times New Roman" w:cs="Times New Roman"/>
          <w:sz w:val="24"/>
          <w:szCs w:val="24"/>
        </w:rPr>
        <w:t>Perzeption und Interpretation sozial relevanter Informationen</w:t>
      </w:r>
      <w:r w:rsidR="00AE1396" w:rsidRPr="00D16FE4">
        <w:rPr>
          <w:rFonts w:ascii="Times New Roman" w:hAnsi="Times New Roman" w:cs="Times New Roman"/>
          <w:sz w:val="24"/>
          <w:szCs w:val="24"/>
        </w:rPr>
        <w:t>.</w:t>
      </w:r>
      <w:r w:rsidR="00DE17D2" w:rsidRPr="00D16FE4">
        <w:rPr>
          <w:rFonts w:ascii="Times New Roman" w:hAnsi="Times New Roman" w:cs="Times New Roman"/>
          <w:sz w:val="24"/>
          <w:szCs w:val="24"/>
        </w:rPr>
        <w:t xml:space="preserve"> </w:t>
      </w:r>
      <w:r w:rsidR="005F2AD8" w:rsidRPr="00D16FE4">
        <w:rPr>
          <w:rFonts w:ascii="Times New Roman" w:hAnsi="Times New Roman" w:cs="Times New Roman"/>
          <w:sz w:val="24"/>
          <w:szCs w:val="24"/>
        </w:rPr>
        <w:t>Die</w:t>
      </w:r>
      <w:r w:rsidR="00877ED7" w:rsidRPr="00D16FE4">
        <w:rPr>
          <w:rFonts w:ascii="Times New Roman" w:hAnsi="Times New Roman" w:cs="Times New Roman"/>
          <w:sz w:val="24"/>
          <w:szCs w:val="24"/>
        </w:rPr>
        <w:t xml:space="preserve"> </w:t>
      </w:r>
      <w:r w:rsidR="00DE17D2" w:rsidRPr="00D16FE4">
        <w:rPr>
          <w:rFonts w:ascii="Times New Roman" w:hAnsi="Times New Roman" w:cs="Times New Roman"/>
          <w:sz w:val="24"/>
          <w:szCs w:val="24"/>
        </w:rPr>
        <w:t>daraus resultierend</w:t>
      </w:r>
      <w:r w:rsidR="00877ED7" w:rsidRPr="00D16FE4">
        <w:rPr>
          <w:rFonts w:ascii="Times New Roman" w:hAnsi="Times New Roman" w:cs="Times New Roman"/>
          <w:sz w:val="24"/>
          <w:szCs w:val="24"/>
        </w:rPr>
        <w:t>e</w:t>
      </w:r>
      <w:r w:rsidR="00FD4C6B">
        <w:rPr>
          <w:rFonts w:ascii="Times New Roman" w:hAnsi="Times New Roman" w:cs="Times New Roman"/>
          <w:sz w:val="24"/>
          <w:szCs w:val="24"/>
        </w:rPr>
        <w:t>,</w:t>
      </w:r>
      <w:r w:rsidR="00877ED7" w:rsidRPr="00D16FE4">
        <w:rPr>
          <w:rFonts w:ascii="Times New Roman" w:hAnsi="Times New Roman" w:cs="Times New Roman"/>
          <w:sz w:val="24"/>
          <w:szCs w:val="24"/>
        </w:rPr>
        <w:t xml:space="preserve"> zur Situation passende</w:t>
      </w:r>
      <w:r w:rsidR="00DE17D2" w:rsidRPr="00D16FE4">
        <w:rPr>
          <w:rFonts w:ascii="Times New Roman" w:hAnsi="Times New Roman" w:cs="Times New Roman"/>
          <w:sz w:val="24"/>
          <w:szCs w:val="24"/>
        </w:rPr>
        <w:t xml:space="preserve"> </w:t>
      </w:r>
      <w:r w:rsidR="00272F99" w:rsidRPr="00D16FE4">
        <w:rPr>
          <w:rFonts w:ascii="Times New Roman" w:hAnsi="Times New Roman" w:cs="Times New Roman"/>
          <w:sz w:val="24"/>
          <w:szCs w:val="24"/>
        </w:rPr>
        <w:t xml:space="preserve">und erwartete </w:t>
      </w:r>
      <w:r w:rsidR="00C37117" w:rsidRPr="00D16FE4">
        <w:rPr>
          <w:rFonts w:ascii="Times New Roman" w:hAnsi="Times New Roman" w:cs="Times New Roman"/>
          <w:sz w:val="24"/>
          <w:szCs w:val="24"/>
        </w:rPr>
        <w:t xml:space="preserve">Übernahme </w:t>
      </w:r>
      <w:r w:rsidR="0054625F" w:rsidRPr="00D16FE4">
        <w:rPr>
          <w:rFonts w:ascii="Times New Roman" w:hAnsi="Times New Roman" w:cs="Times New Roman"/>
          <w:sz w:val="24"/>
          <w:szCs w:val="24"/>
        </w:rPr>
        <w:t>sozial</w:t>
      </w:r>
      <w:r w:rsidR="00877ED7" w:rsidRPr="00D16FE4">
        <w:rPr>
          <w:rFonts w:ascii="Times New Roman" w:hAnsi="Times New Roman" w:cs="Times New Roman"/>
          <w:sz w:val="24"/>
          <w:szCs w:val="24"/>
        </w:rPr>
        <w:t xml:space="preserve">er </w:t>
      </w:r>
      <w:r w:rsidR="005F2AD8" w:rsidRPr="00D16FE4">
        <w:rPr>
          <w:rFonts w:ascii="Times New Roman" w:hAnsi="Times New Roman" w:cs="Times New Roman"/>
          <w:sz w:val="24"/>
          <w:szCs w:val="24"/>
        </w:rPr>
        <w:t>Verhaltensweisen</w:t>
      </w:r>
      <w:r w:rsidR="00877ED7" w:rsidRPr="00D16FE4">
        <w:rPr>
          <w:rFonts w:ascii="Times New Roman" w:hAnsi="Times New Roman" w:cs="Times New Roman"/>
          <w:sz w:val="24"/>
          <w:szCs w:val="24"/>
        </w:rPr>
        <w:t xml:space="preserve"> und Regeln</w:t>
      </w:r>
      <w:r w:rsidR="00E45718" w:rsidRPr="00D16FE4">
        <w:rPr>
          <w:rFonts w:ascii="Times New Roman" w:hAnsi="Times New Roman" w:cs="Times New Roman"/>
          <w:sz w:val="24"/>
          <w:szCs w:val="24"/>
        </w:rPr>
        <w:t xml:space="preserve"> wird unter dem Begriff soziales Wissen zusammengefasst</w:t>
      </w:r>
      <w:r w:rsidR="00877ED7" w:rsidRPr="00D16FE4">
        <w:rPr>
          <w:rFonts w:ascii="Times New Roman" w:hAnsi="Times New Roman" w:cs="Times New Roman"/>
          <w:sz w:val="24"/>
          <w:szCs w:val="24"/>
        </w:rPr>
        <w:t xml:space="preserve">. </w:t>
      </w:r>
      <w:r w:rsidR="00026EC1" w:rsidRPr="00D16FE4">
        <w:rPr>
          <w:rFonts w:ascii="Times New Roman" w:hAnsi="Times New Roman" w:cs="Times New Roman"/>
          <w:sz w:val="24"/>
          <w:szCs w:val="24"/>
        </w:rPr>
        <w:t>Dabei ist e</w:t>
      </w:r>
      <w:r w:rsidR="00614B5F" w:rsidRPr="00D16FE4">
        <w:rPr>
          <w:rFonts w:ascii="Times New Roman" w:hAnsi="Times New Roman" w:cs="Times New Roman"/>
          <w:sz w:val="24"/>
          <w:szCs w:val="24"/>
        </w:rPr>
        <w:t xml:space="preserve">ine korrekte soziale Wahrnehmung notwendig, </w:t>
      </w:r>
      <w:r w:rsidR="00026EC1" w:rsidRPr="00D16FE4">
        <w:rPr>
          <w:rFonts w:ascii="Times New Roman" w:hAnsi="Times New Roman" w:cs="Times New Roman"/>
          <w:sz w:val="24"/>
          <w:szCs w:val="24"/>
        </w:rPr>
        <w:t>um soziales Wissen im Kontext richtig anwenden zu können.</w:t>
      </w:r>
      <w:r w:rsidR="00170B3A" w:rsidRPr="00D16FE4">
        <w:rPr>
          <w:rFonts w:ascii="Times New Roman" w:hAnsi="Times New Roman" w:cs="Times New Roman"/>
          <w:sz w:val="24"/>
          <w:szCs w:val="24"/>
        </w:rPr>
        <w:t xml:space="preserve"> </w:t>
      </w:r>
      <w:r w:rsidR="00EE3232" w:rsidRPr="00D16FE4">
        <w:rPr>
          <w:rFonts w:ascii="Times New Roman" w:hAnsi="Times New Roman" w:cs="Times New Roman"/>
          <w:sz w:val="24"/>
          <w:szCs w:val="24"/>
        </w:rPr>
        <w:t>Emotionserkennung bezeichnet die Fähigkeit, Emotionen anhand</w:t>
      </w:r>
      <w:r w:rsidR="00A80973" w:rsidRPr="00D16FE4">
        <w:rPr>
          <w:rFonts w:ascii="Times New Roman" w:hAnsi="Times New Roman" w:cs="Times New Roman"/>
          <w:sz w:val="24"/>
          <w:szCs w:val="24"/>
        </w:rPr>
        <w:t xml:space="preserve"> nonverbaler</w:t>
      </w:r>
      <w:r w:rsidR="00931252" w:rsidRPr="00D16FE4">
        <w:rPr>
          <w:rFonts w:ascii="Times New Roman" w:hAnsi="Times New Roman" w:cs="Times New Roman"/>
          <w:sz w:val="24"/>
          <w:szCs w:val="24"/>
        </w:rPr>
        <w:t xml:space="preserve"> Stimuli</w:t>
      </w:r>
      <w:r w:rsidR="006571DD">
        <w:rPr>
          <w:rFonts w:ascii="Times New Roman" w:hAnsi="Times New Roman" w:cs="Times New Roman"/>
          <w:sz w:val="24"/>
          <w:szCs w:val="24"/>
        </w:rPr>
        <w:t xml:space="preserve"> und paraverbaler Hinweise zu erkennen. Dazu gehören </w:t>
      </w:r>
      <w:r w:rsidR="00931252" w:rsidRPr="00D16FE4">
        <w:rPr>
          <w:rFonts w:ascii="Times New Roman" w:hAnsi="Times New Roman" w:cs="Times New Roman"/>
          <w:sz w:val="24"/>
          <w:szCs w:val="24"/>
        </w:rPr>
        <w:t>beispielsweise</w:t>
      </w:r>
      <w:r w:rsidR="00EE3232" w:rsidRPr="00D16FE4">
        <w:rPr>
          <w:rFonts w:ascii="Times New Roman" w:hAnsi="Times New Roman" w:cs="Times New Roman"/>
          <w:sz w:val="24"/>
          <w:szCs w:val="24"/>
        </w:rPr>
        <w:t xml:space="preserve"> de</w:t>
      </w:r>
      <w:r w:rsidR="006571DD">
        <w:rPr>
          <w:rFonts w:ascii="Times New Roman" w:hAnsi="Times New Roman" w:cs="Times New Roman"/>
          <w:sz w:val="24"/>
          <w:szCs w:val="24"/>
        </w:rPr>
        <w:t xml:space="preserve">r </w:t>
      </w:r>
      <w:r w:rsidR="00EE3232" w:rsidRPr="00D16FE4">
        <w:rPr>
          <w:rFonts w:ascii="Times New Roman" w:hAnsi="Times New Roman" w:cs="Times New Roman"/>
          <w:sz w:val="24"/>
          <w:szCs w:val="24"/>
        </w:rPr>
        <w:t>Gesichtsausdruck u</w:t>
      </w:r>
      <w:r w:rsidR="00A80973" w:rsidRPr="00D16FE4">
        <w:rPr>
          <w:rFonts w:ascii="Times New Roman" w:hAnsi="Times New Roman" w:cs="Times New Roman"/>
          <w:sz w:val="24"/>
          <w:szCs w:val="24"/>
        </w:rPr>
        <w:t>nd</w:t>
      </w:r>
      <w:r w:rsidR="00931252" w:rsidRPr="00D16FE4">
        <w:rPr>
          <w:rFonts w:ascii="Times New Roman" w:hAnsi="Times New Roman" w:cs="Times New Roman"/>
          <w:sz w:val="24"/>
          <w:szCs w:val="24"/>
        </w:rPr>
        <w:t xml:space="preserve"> </w:t>
      </w:r>
      <w:r w:rsidR="006571DD">
        <w:rPr>
          <w:rFonts w:ascii="Times New Roman" w:hAnsi="Times New Roman" w:cs="Times New Roman"/>
          <w:sz w:val="24"/>
          <w:szCs w:val="24"/>
        </w:rPr>
        <w:t>die</w:t>
      </w:r>
      <w:r w:rsidR="00057885" w:rsidRPr="00D16FE4">
        <w:rPr>
          <w:rFonts w:ascii="Times New Roman" w:hAnsi="Times New Roman" w:cs="Times New Roman"/>
          <w:sz w:val="24"/>
          <w:szCs w:val="24"/>
        </w:rPr>
        <w:t xml:space="preserve"> Stimmmodulation</w:t>
      </w:r>
      <w:r w:rsidR="002507B4" w:rsidRPr="00D16FE4">
        <w:rPr>
          <w:rFonts w:ascii="Times New Roman" w:hAnsi="Times New Roman" w:cs="Times New Roman"/>
          <w:sz w:val="24"/>
          <w:szCs w:val="24"/>
        </w:rPr>
        <w:t xml:space="preserve">. </w:t>
      </w:r>
      <w:r w:rsidR="00A72691">
        <w:rPr>
          <w:rFonts w:ascii="Times New Roman" w:hAnsi="Times New Roman" w:cs="Times New Roman"/>
          <w:sz w:val="24"/>
          <w:szCs w:val="24"/>
        </w:rPr>
        <w:t>Der</w:t>
      </w:r>
      <w:r w:rsidR="00FD74A8" w:rsidRPr="00D16FE4">
        <w:rPr>
          <w:rFonts w:ascii="Times New Roman" w:hAnsi="Times New Roman" w:cs="Times New Roman"/>
          <w:sz w:val="24"/>
          <w:szCs w:val="24"/>
        </w:rPr>
        <w:t xml:space="preserve"> Kausal</w:t>
      </w:r>
      <w:r w:rsidR="008B471C" w:rsidRPr="00D16FE4">
        <w:rPr>
          <w:rFonts w:ascii="Times New Roman" w:hAnsi="Times New Roman" w:cs="Times New Roman"/>
          <w:sz w:val="24"/>
          <w:szCs w:val="24"/>
        </w:rPr>
        <w:t xml:space="preserve">attributionsstil </w:t>
      </w:r>
      <w:r w:rsidR="00A72691">
        <w:rPr>
          <w:rFonts w:ascii="Times New Roman" w:hAnsi="Times New Roman" w:cs="Times New Roman"/>
          <w:sz w:val="24"/>
          <w:szCs w:val="24"/>
        </w:rPr>
        <w:t xml:space="preserve">beschreibt </w:t>
      </w:r>
      <w:r w:rsidR="00003D7C" w:rsidRPr="00D16FE4">
        <w:rPr>
          <w:rFonts w:ascii="Times New Roman" w:hAnsi="Times New Roman" w:cs="Times New Roman"/>
          <w:sz w:val="24"/>
          <w:szCs w:val="24"/>
        </w:rPr>
        <w:t>die Ursachenzuschreibung erlebter Ereignisse</w:t>
      </w:r>
      <w:r w:rsidR="002C41EF" w:rsidRPr="00D16FE4">
        <w:rPr>
          <w:rFonts w:ascii="Times New Roman" w:hAnsi="Times New Roman" w:cs="Times New Roman"/>
          <w:sz w:val="24"/>
          <w:szCs w:val="24"/>
        </w:rPr>
        <w:t xml:space="preserve">, </w:t>
      </w:r>
      <w:r w:rsidR="00A77E46">
        <w:rPr>
          <w:rFonts w:ascii="Times New Roman" w:hAnsi="Times New Roman" w:cs="Times New Roman"/>
          <w:sz w:val="24"/>
          <w:szCs w:val="24"/>
        </w:rPr>
        <w:t xml:space="preserve">bei der </w:t>
      </w:r>
      <w:r w:rsidR="0088522A">
        <w:rPr>
          <w:rFonts w:ascii="Times New Roman" w:hAnsi="Times New Roman" w:cs="Times New Roman"/>
          <w:sz w:val="24"/>
          <w:szCs w:val="24"/>
        </w:rPr>
        <w:t>sich oft</w:t>
      </w:r>
      <w:r w:rsidR="002C41EF" w:rsidRPr="00D16FE4">
        <w:rPr>
          <w:rFonts w:ascii="Times New Roman" w:hAnsi="Times New Roman" w:cs="Times New Roman"/>
          <w:sz w:val="24"/>
          <w:szCs w:val="24"/>
        </w:rPr>
        <w:t xml:space="preserve"> eine Voreingenommenheit für den persönlichen Nutzen zeig</w:t>
      </w:r>
      <w:r w:rsidR="0088522A">
        <w:rPr>
          <w:rFonts w:ascii="Times New Roman" w:hAnsi="Times New Roman" w:cs="Times New Roman"/>
          <w:sz w:val="24"/>
          <w:szCs w:val="24"/>
        </w:rPr>
        <w:t>t</w:t>
      </w:r>
      <w:r w:rsidR="002C41EF" w:rsidRPr="00D16FE4">
        <w:rPr>
          <w:rFonts w:ascii="Times New Roman" w:hAnsi="Times New Roman" w:cs="Times New Roman"/>
          <w:sz w:val="24"/>
          <w:szCs w:val="24"/>
        </w:rPr>
        <w:t xml:space="preserve">. </w:t>
      </w:r>
      <w:r w:rsidR="00A02187" w:rsidRPr="00D16FE4">
        <w:rPr>
          <w:rFonts w:ascii="Times New Roman" w:hAnsi="Times New Roman" w:cs="Times New Roman"/>
          <w:sz w:val="24"/>
          <w:szCs w:val="24"/>
        </w:rPr>
        <w:t>Dabei werden</w:t>
      </w:r>
      <w:r w:rsidR="00A56107" w:rsidRPr="00D16FE4">
        <w:rPr>
          <w:rFonts w:ascii="Times New Roman" w:hAnsi="Times New Roman" w:cs="Times New Roman"/>
          <w:sz w:val="24"/>
          <w:szCs w:val="24"/>
        </w:rPr>
        <w:t xml:space="preserve"> generell</w:t>
      </w:r>
      <w:r w:rsidR="00A02187" w:rsidRPr="00D16FE4">
        <w:rPr>
          <w:rFonts w:ascii="Times New Roman" w:hAnsi="Times New Roman" w:cs="Times New Roman"/>
          <w:sz w:val="24"/>
          <w:szCs w:val="24"/>
        </w:rPr>
        <w:t xml:space="preserve"> positive Ereignisse</w:t>
      </w:r>
      <w:r w:rsidR="00A56107" w:rsidRPr="00D16FE4">
        <w:rPr>
          <w:rFonts w:ascii="Times New Roman" w:hAnsi="Times New Roman" w:cs="Times New Roman"/>
          <w:sz w:val="24"/>
          <w:szCs w:val="24"/>
        </w:rPr>
        <w:t xml:space="preserve"> persönlichen,</w:t>
      </w:r>
      <w:r w:rsidR="00F52520" w:rsidRPr="00D16FE4">
        <w:rPr>
          <w:rFonts w:ascii="Times New Roman" w:hAnsi="Times New Roman" w:cs="Times New Roman"/>
          <w:sz w:val="24"/>
          <w:szCs w:val="24"/>
        </w:rPr>
        <w:t xml:space="preserve"> also</w:t>
      </w:r>
      <w:r w:rsidR="00A56107" w:rsidRPr="00D16FE4">
        <w:rPr>
          <w:rFonts w:ascii="Times New Roman" w:hAnsi="Times New Roman" w:cs="Times New Roman"/>
          <w:sz w:val="24"/>
          <w:szCs w:val="24"/>
        </w:rPr>
        <w:t xml:space="preserve"> internen Faktoren und negative Geschehnisse </w:t>
      </w:r>
      <w:r w:rsidR="00EE4FC2" w:rsidRPr="00D16FE4">
        <w:rPr>
          <w:rFonts w:ascii="Times New Roman" w:hAnsi="Times New Roman" w:cs="Times New Roman"/>
          <w:sz w:val="24"/>
          <w:szCs w:val="24"/>
        </w:rPr>
        <w:t>äusserlichen</w:t>
      </w:r>
      <w:r w:rsidR="0045341A">
        <w:rPr>
          <w:rFonts w:ascii="Times New Roman" w:hAnsi="Times New Roman" w:cs="Times New Roman"/>
          <w:sz w:val="24"/>
          <w:szCs w:val="24"/>
        </w:rPr>
        <w:t>,</w:t>
      </w:r>
      <w:r w:rsidR="00EE4FC2" w:rsidRPr="00D16FE4">
        <w:rPr>
          <w:rFonts w:ascii="Times New Roman" w:hAnsi="Times New Roman" w:cs="Times New Roman"/>
          <w:sz w:val="24"/>
          <w:szCs w:val="24"/>
        </w:rPr>
        <w:t xml:space="preserve"> also externen Ursachen </w:t>
      </w:r>
      <w:r w:rsidR="00A56107" w:rsidRPr="00D16FE4">
        <w:rPr>
          <w:rFonts w:ascii="Times New Roman" w:hAnsi="Times New Roman" w:cs="Times New Roman"/>
          <w:sz w:val="24"/>
          <w:szCs w:val="24"/>
        </w:rPr>
        <w:t>zugeschrieben</w:t>
      </w:r>
      <w:r w:rsidR="00AE1396" w:rsidRPr="00D16FE4">
        <w:rPr>
          <w:rFonts w:ascii="Times New Roman" w:hAnsi="Times New Roman" w:cs="Times New Roman"/>
          <w:sz w:val="24"/>
          <w:szCs w:val="24"/>
        </w:rPr>
        <w:t xml:space="preserve"> </w:t>
      </w:r>
      <w:r w:rsidR="00AC638F" w:rsidRPr="00D16FE4">
        <w:rPr>
          <w:rFonts w:ascii="Times New Roman" w:hAnsi="Times New Roman" w:cs="Times New Roman"/>
          <w:sz w:val="24"/>
          <w:szCs w:val="24"/>
        </w:rPr>
        <w:fldChar w:fldCharType="begin"/>
      </w:r>
      <w:r w:rsidR="00AC638F" w:rsidRPr="00D16FE4">
        <w:rPr>
          <w:rFonts w:ascii="Times New Roman" w:hAnsi="Times New Roman" w:cs="Times New Roman"/>
          <w:sz w:val="24"/>
          <w:szCs w:val="24"/>
        </w:rPr>
        <w:instrText xml:space="preserve"> ADDIN ZOTERO_ITEM CSL_CITATION {"citationID":"SfTe2x7D","properties":{"formattedCitation":"(Perez-Rodriguez et al., 2015)","plainCitation":"(Perez-Rodriguez et al., 2015)","noteIndex":0},"citationItems":[{"id":39,"uris":["http://zotero.org/users/local/PNKgWDHN/items/2MY9HHI9"],"itemData":{"id":39,"type":"article-journal","abstract":"Impairments in social cognition are now recognized as core illness features in psychotic and affective disorders. Despite the significant disability caused by social cognitive abnormalities, treatments for this symptom dimension are lacking. Here, we describe the evidence demonstrating abnormalities in social cognition in schizophrenia, major depressive disorder, and bipolar disorder, as well as the neurobiology of social cognition including the role of oxytocin. We then review clinical trials of oxytocin administration in psychotic and affective disorders and the impact of this agent on social cognition. To date, several studies have demonstrated that oxytocin may improve social cognition in schizophrenia; too few studies have been conducted in affective disorders to determine the effect of oxytocin on social cognition in these disorders. Future work is needed to clarify which aspects of social cognition may be improved with oxytocin treatment in psychotic and affective disorders.","container-title":"European Neuropsychopharmacology","DOI":"https://doi.org/10.1016/j.euroneuro.2014.07.012","ISSN":"0924-977X","issue":"2","page":"265-282","title":"Oxytocin and social cognition in affective and psychotic disorders","volume":"25","author":[{"family":"Perez-Rodriguez","given":"M. Mercedes"},{"family":"Mahon","given":"Katie"},{"family":"Russo","given":"Manuela"},{"family":"Ungar","given":"Allison K."},{"family":"Burdick","given":"Katherine E."}],"issued":{"date-parts":[["2015"]]}}}],"schema":"https://github.com/citation-style-language/schema/raw/master/csl-citation.json"} </w:instrText>
      </w:r>
      <w:r w:rsidR="00AC638F" w:rsidRPr="00D16FE4">
        <w:rPr>
          <w:rFonts w:ascii="Times New Roman" w:hAnsi="Times New Roman" w:cs="Times New Roman"/>
          <w:sz w:val="24"/>
          <w:szCs w:val="24"/>
        </w:rPr>
        <w:fldChar w:fldCharType="separate"/>
      </w:r>
      <w:r w:rsidR="00AC638F" w:rsidRPr="00D16FE4">
        <w:rPr>
          <w:rFonts w:ascii="Times New Roman" w:hAnsi="Times New Roman" w:cs="Times New Roman"/>
          <w:sz w:val="24"/>
        </w:rPr>
        <w:t>(Perez-Rodriguez et al., 2015)</w:t>
      </w:r>
      <w:r w:rsidR="00AC638F" w:rsidRPr="00D16FE4">
        <w:rPr>
          <w:rFonts w:ascii="Times New Roman" w:hAnsi="Times New Roman" w:cs="Times New Roman"/>
          <w:sz w:val="24"/>
          <w:szCs w:val="24"/>
        </w:rPr>
        <w:fldChar w:fldCharType="end"/>
      </w:r>
      <w:r w:rsidR="00A56107" w:rsidRPr="00D16FE4">
        <w:rPr>
          <w:rFonts w:ascii="Times New Roman" w:hAnsi="Times New Roman" w:cs="Times New Roman"/>
          <w:sz w:val="24"/>
          <w:szCs w:val="24"/>
        </w:rPr>
        <w:t>.</w:t>
      </w:r>
      <w:r w:rsidR="00D969D2">
        <w:rPr>
          <w:rFonts w:ascii="Times New Roman" w:hAnsi="Times New Roman" w:cs="Times New Roman"/>
          <w:sz w:val="24"/>
          <w:szCs w:val="24"/>
        </w:rPr>
        <w:t xml:space="preserve"> </w:t>
      </w:r>
      <w:r w:rsidR="00796554">
        <w:rPr>
          <w:rFonts w:ascii="Times New Roman" w:hAnsi="Times New Roman" w:cs="Times New Roman"/>
          <w:sz w:val="24"/>
          <w:szCs w:val="24"/>
        </w:rPr>
        <w:t xml:space="preserve">Die </w:t>
      </w:r>
      <w:r w:rsidR="00263AB3">
        <w:rPr>
          <w:rFonts w:ascii="Times New Roman" w:hAnsi="Times New Roman" w:cs="Times New Roman"/>
          <w:sz w:val="24"/>
          <w:szCs w:val="24"/>
        </w:rPr>
        <w:t>unterschiedlichen Fähigkeiten, die zu</w:t>
      </w:r>
      <w:r w:rsidR="00F936D5">
        <w:rPr>
          <w:rFonts w:ascii="Times New Roman" w:hAnsi="Times New Roman" w:cs="Times New Roman"/>
          <w:sz w:val="24"/>
          <w:szCs w:val="24"/>
        </w:rPr>
        <w:t>m Konzept der</w:t>
      </w:r>
      <w:r w:rsidR="00263AB3">
        <w:rPr>
          <w:rFonts w:ascii="Times New Roman" w:hAnsi="Times New Roman" w:cs="Times New Roman"/>
          <w:sz w:val="24"/>
          <w:szCs w:val="24"/>
        </w:rPr>
        <w:t xml:space="preserve"> </w:t>
      </w:r>
      <w:r w:rsidR="00796554">
        <w:rPr>
          <w:rFonts w:ascii="Times New Roman" w:hAnsi="Times New Roman" w:cs="Times New Roman"/>
          <w:sz w:val="24"/>
          <w:szCs w:val="24"/>
        </w:rPr>
        <w:t>sozialen Kognition</w:t>
      </w:r>
      <w:r w:rsidR="00263AB3">
        <w:rPr>
          <w:rFonts w:ascii="Times New Roman" w:hAnsi="Times New Roman" w:cs="Times New Roman"/>
          <w:sz w:val="24"/>
          <w:szCs w:val="24"/>
        </w:rPr>
        <w:t xml:space="preserve"> gehören</w:t>
      </w:r>
      <w:r w:rsidR="00831647">
        <w:rPr>
          <w:rFonts w:ascii="Times New Roman" w:hAnsi="Times New Roman" w:cs="Times New Roman"/>
          <w:sz w:val="24"/>
          <w:szCs w:val="24"/>
        </w:rPr>
        <w:t>,</w:t>
      </w:r>
      <w:r w:rsidR="00796554">
        <w:rPr>
          <w:rFonts w:ascii="Times New Roman" w:hAnsi="Times New Roman" w:cs="Times New Roman"/>
          <w:sz w:val="24"/>
          <w:szCs w:val="24"/>
        </w:rPr>
        <w:t xml:space="preserve"> </w:t>
      </w:r>
      <w:r w:rsidR="00820C55">
        <w:rPr>
          <w:rFonts w:ascii="Times New Roman" w:hAnsi="Times New Roman" w:cs="Times New Roman"/>
          <w:sz w:val="24"/>
          <w:szCs w:val="24"/>
        </w:rPr>
        <w:t>bilden eine hierarchische Struktur</w:t>
      </w:r>
      <w:r w:rsidR="00B9542A">
        <w:rPr>
          <w:rFonts w:ascii="Times New Roman" w:hAnsi="Times New Roman" w:cs="Times New Roman"/>
          <w:sz w:val="24"/>
          <w:szCs w:val="24"/>
        </w:rPr>
        <w:t>. Diese</w:t>
      </w:r>
      <w:r w:rsidR="004E772C">
        <w:rPr>
          <w:rFonts w:ascii="Times New Roman" w:hAnsi="Times New Roman" w:cs="Times New Roman"/>
          <w:sz w:val="24"/>
          <w:szCs w:val="24"/>
        </w:rPr>
        <w:t xml:space="preserve"> </w:t>
      </w:r>
      <w:r w:rsidR="00B9542A">
        <w:rPr>
          <w:rFonts w:ascii="Times New Roman" w:hAnsi="Times New Roman" w:cs="Times New Roman"/>
          <w:sz w:val="24"/>
          <w:szCs w:val="24"/>
        </w:rPr>
        <w:t>umfasst</w:t>
      </w:r>
      <w:r w:rsidR="00315F49">
        <w:rPr>
          <w:rFonts w:ascii="Times New Roman" w:hAnsi="Times New Roman" w:cs="Times New Roman"/>
          <w:sz w:val="24"/>
          <w:szCs w:val="24"/>
        </w:rPr>
        <w:t xml:space="preserve"> </w:t>
      </w:r>
      <w:r w:rsidR="008E4213">
        <w:rPr>
          <w:rFonts w:ascii="Times New Roman" w:hAnsi="Times New Roman" w:cs="Times New Roman"/>
          <w:sz w:val="24"/>
          <w:szCs w:val="24"/>
        </w:rPr>
        <w:t>die verschiedenen</w:t>
      </w:r>
      <w:r w:rsidR="00B62FE6">
        <w:rPr>
          <w:rFonts w:ascii="Times New Roman" w:hAnsi="Times New Roman" w:cs="Times New Roman"/>
          <w:sz w:val="24"/>
          <w:szCs w:val="24"/>
        </w:rPr>
        <w:t xml:space="preserve"> </w:t>
      </w:r>
      <w:r w:rsidR="00045E85">
        <w:rPr>
          <w:rFonts w:ascii="Times New Roman" w:hAnsi="Times New Roman" w:cs="Times New Roman"/>
          <w:sz w:val="24"/>
          <w:szCs w:val="24"/>
        </w:rPr>
        <w:t>Vorgänge</w:t>
      </w:r>
      <w:r w:rsidR="004E772C">
        <w:rPr>
          <w:rFonts w:ascii="Times New Roman" w:hAnsi="Times New Roman" w:cs="Times New Roman"/>
          <w:sz w:val="24"/>
          <w:szCs w:val="24"/>
        </w:rPr>
        <w:t xml:space="preserve"> der sozialen Informationsverarbeitung. </w:t>
      </w:r>
      <w:r w:rsidR="00264532">
        <w:rPr>
          <w:rFonts w:ascii="Times New Roman" w:hAnsi="Times New Roman" w:cs="Times New Roman"/>
          <w:sz w:val="24"/>
          <w:szCs w:val="24"/>
        </w:rPr>
        <w:t>Einerseits</w:t>
      </w:r>
      <w:r w:rsidR="00AF6C20">
        <w:rPr>
          <w:rFonts w:ascii="Times New Roman" w:hAnsi="Times New Roman" w:cs="Times New Roman"/>
          <w:sz w:val="24"/>
          <w:szCs w:val="24"/>
        </w:rPr>
        <w:t xml:space="preserve"> verfügen wir über grundlegende, automatische </w:t>
      </w:r>
      <w:r w:rsidR="002C00CD">
        <w:rPr>
          <w:rFonts w:ascii="Times New Roman" w:hAnsi="Times New Roman" w:cs="Times New Roman"/>
          <w:sz w:val="24"/>
          <w:szCs w:val="24"/>
        </w:rPr>
        <w:t>«</w:t>
      </w:r>
      <w:proofErr w:type="spellStart"/>
      <w:r w:rsidR="002C00CD">
        <w:rPr>
          <w:rFonts w:ascii="Times New Roman" w:hAnsi="Times New Roman" w:cs="Times New Roman"/>
          <w:sz w:val="24"/>
          <w:szCs w:val="24"/>
        </w:rPr>
        <w:t>Bottom-up</w:t>
      </w:r>
      <w:proofErr w:type="spellEnd"/>
      <w:r w:rsidR="002C00CD">
        <w:rPr>
          <w:rFonts w:ascii="Times New Roman" w:hAnsi="Times New Roman" w:cs="Times New Roman"/>
          <w:sz w:val="24"/>
          <w:szCs w:val="24"/>
        </w:rPr>
        <w:t>» Prozesse</w:t>
      </w:r>
      <w:r w:rsidR="00F93316">
        <w:rPr>
          <w:rFonts w:ascii="Times New Roman" w:hAnsi="Times New Roman" w:cs="Times New Roman"/>
          <w:sz w:val="24"/>
          <w:szCs w:val="24"/>
        </w:rPr>
        <w:t xml:space="preserve">, welche </w:t>
      </w:r>
      <w:r w:rsidR="008705CB">
        <w:rPr>
          <w:rFonts w:ascii="Times New Roman" w:hAnsi="Times New Roman" w:cs="Times New Roman"/>
          <w:sz w:val="24"/>
          <w:szCs w:val="24"/>
        </w:rPr>
        <w:t xml:space="preserve">eine Verarbeitung </w:t>
      </w:r>
      <w:r w:rsidR="002D21C3">
        <w:rPr>
          <w:rFonts w:ascii="Times New Roman" w:hAnsi="Times New Roman" w:cs="Times New Roman"/>
          <w:sz w:val="24"/>
          <w:szCs w:val="24"/>
        </w:rPr>
        <w:t xml:space="preserve">von Informationen </w:t>
      </w:r>
      <w:r w:rsidR="008705CB">
        <w:rPr>
          <w:rFonts w:ascii="Times New Roman" w:hAnsi="Times New Roman" w:cs="Times New Roman"/>
          <w:sz w:val="24"/>
          <w:szCs w:val="24"/>
        </w:rPr>
        <w:t>auf niedriger Ebene</w:t>
      </w:r>
      <w:r w:rsidR="00917953">
        <w:rPr>
          <w:rFonts w:ascii="Times New Roman" w:hAnsi="Times New Roman" w:cs="Times New Roman"/>
          <w:sz w:val="24"/>
          <w:szCs w:val="24"/>
        </w:rPr>
        <w:t xml:space="preserve"> beinhalten. Sie sind</w:t>
      </w:r>
      <w:r w:rsidR="008705CB">
        <w:rPr>
          <w:rFonts w:ascii="Times New Roman" w:hAnsi="Times New Roman" w:cs="Times New Roman"/>
          <w:sz w:val="24"/>
          <w:szCs w:val="24"/>
        </w:rPr>
        <w:t xml:space="preserve"> </w:t>
      </w:r>
      <w:r w:rsidR="00F93316">
        <w:rPr>
          <w:rFonts w:ascii="Times New Roman" w:hAnsi="Times New Roman" w:cs="Times New Roman"/>
          <w:sz w:val="24"/>
          <w:szCs w:val="24"/>
        </w:rPr>
        <w:t xml:space="preserve">mit der Wahrnehmung äusserer Erfahrungen verbunden </w:t>
      </w:r>
      <w:r w:rsidR="00C56882">
        <w:rPr>
          <w:rFonts w:ascii="Times New Roman" w:hAnsi="Times New Roman" w:cs="Times New Roman"/>
          <w:sz w:val="24"/>
          <w:szCs w:val="24"/>
        </w:rPr>
        <w:t xml:space="preserve">und beinhalten </w:t>
      </w:r>
      <w:r w:rsidR="00515E2F">
        <w:rPr>
          <w:rFonts w:ascii="Times New Roman" w:hAnsi="Times New Roman" w:cs="Times New Roman"/>
          <w:sz w:val="24"/>
          <w:szCs w:val="24"/>
        </w:rPr>
        <w:t>beispielsweise die</w:t>
      </w:r>
      <w:r w:rsidR="00F439DC">
        <w:rPr>
          <w:rFonts w:ascii="Times New Roman" w:hAnsi="Times New Roman" w:cs="Times New Roman"/>
          <w:sz w:val="24"/>
          <w:szCs w:val="24"/>
        </w:rPr>
        <w:t xml:space="preserve"> </w:t>
      </w:r>
      <w:r w:rsidR="00B62FE6">
        <w:rPr>
          <w:rFonts w:ascii="Times New Roman" w:hAnsi="Times New Roman" w:cs="Times New Roman"/>
          <w:sz w:val="24"/>
          <w:szCs w:val="24"/>
        </w:rPr>
        <w:t>Emotionserkennung</w:t>
      </w:r>
      <w:r w:rsidR="003E3C6B">
        <w:rPr>
          <w:rFonts w:ascii="Times New Roman" w:hAnsi="Times New Roman" w:cs="Times New Roman"/>
          <w:sz w:val="24"/>
          <w:szCs w:val="24"/>
        </w:rPr>
        <w:t xml:space="preserve">. Andererseits </w:t>
      </w:r>
      <w:r w:rsidR="00527B8E">
        <w:rPr>
          <w:rFonts w:ascii="Times New Roman" w:hAnsi="Times New Roman" w:cs="Times New Roman"/>
          <w:sz w:val="24"/>
          <w:szCs w:val="24"/>
        </w:rPr>
        <w:t xml:space="preserve">weisen wir </w:t>
      </w:r>
      <w:r w:rsidR="00A97A73">
        <w:rPr>
          <w:rFonts w:ascii="Times New Roman" w:hAnsi="Times New Roman" w:cs="Times New Roman"/>
          <w:sz w:val="24"/>
          <w:szCs w:val="24"/>
        </w:rPr>
        <w:t xml:space="preserve">«Top-down» Prozesse auf, </w:t>
      </w:r>
      <w:r w:rsidR="0051391E">
        <w:rPr>
          <w:rFonts w:ascii="Times New Roman" w:hAnsi="Times New Roman" w:cs="Times New Roman"/>
          <w:sz w:val="24"/>
          <w:szCs w:val="24"/>
        </w:rPr>
        <w:t>welch</w:t>
      </w:r>
      <w:r w:rsidR="00302D75">
        <w:rPr>
          <w:rFonts w:ascii="Times New Roman" w:hAnsi="Times New Roman" w:cs="Times New Roman"/>
          <w:sz w:val="24"/>
          <w:szCs w:val="24"/>
        </w:rPr>
        <w:t>e als</w:t>
      </w:r>
      <w:r w:rsidR="003871CE">
        <w:rPr>
          <w:rFonts w:ascii="Times New Roman" w:hAnsi="Times New Roman" w:cs="Times New Roman"/>
          <w:sz w:val="24"/>
          <w:szCs w:val="24"/>
        </w:rPr>
        <w:t xml:space="preserve"> komplexere bewusste</w:t>
      </w:r>
      <w:r w:rsidR="005C3ED2">
        <w:rPr>
          <w:rFonts w:ascii="Times New Roman" w:hAnsi="Times New Roman" w:cs="Times New Roman"/>
          <w:sz w:val="24"/>
          <w:szCs w:val="24"/>
        </w:rPr>
        <w:t xml:space="preserve"> Vorgänge </w:t>
      </w:r>
      <w:r w:rsidR="0051391E">
        <w:rPr>
          <w:rFonts w:ascii="Times New Roman" w:hAnsi="Times New Roman" w:cs="Times New Roman"/>
          <w:sz w:val="24"/>
          <w:szCs w:val="24"/>
        </w:rPr>
        <w:t xml:space="preserve">der </w:t>
      </w:r>
      <w:r w:rsidR="005C3ED2">
        <w:rPr>
          <w:rFonts w:ascii="Times New Roman" w:hAnsi="Times New Roman" w:cs="Times New Roman"/>
          <w:sz w:val="24"/>
          <w:szCs w:val="24"/>
        </w:rPr>
        <w:t>Informationsverarbeitung</w:t>
      </w:r>
      <w:r w:rsidR="00302D75">
        <w:rPr>
          <w:rFonts w:ascii="Times New Roman" w:hAnsi="Times New Roman" w:cs="Times New Roman"/>
          <w:sz w:val="24"/>
          <w:szCs w:val="24"/>
        </w:rPr>
        <w:t xml:space="preserve"> auf höherer Ebene angesehen</w:t>
      </w:r>
      <w:r w:rsidR="00533874">
        <w:rPr>
          <w:rFonts w:ascii="Times New Roman" w:hAnsi="Times New Roman" w:cs="Times New Roman"/>
          <w:sz w:val="24"/>
          <w:szCs w:val="24"/>
        </w:rPr>
        <w:t xml:space="preserve"> und auf strategische und reflexive Fähigkeiten zurückgeführt werden. Dazu </w:t>
      </w:r>
      <w:r w:rsidR="00DC3457">
        <w:rPr>
          <w:rFonts w:ascii="Times New Roman" w:hAnsi="Times New Roman" w:cs="Times New Roman"/>
          <w:sz w:val="24"/>
          <w:szCs w:val="24"/>
        </w:rPr>
        <w:t xml:space="preserve">zählen </w:t>
      </w:r>
      <w:r w:rsidR="00515E2F">
        <w:rPr>
          <w:rFonts w:ascii="Times New Roman" w:hAnsi="Times New Roman" w:cs="Times New Roman"/>
          <w:sz w:val="24"/>
          <w:szCs w:val="24"/>
        </w:rPr>
        <w:t xml:space="preserve">unter anderem </w:t>
      </w:r>
      <w:proofErr w:type="spellStart"/>
      <w:r w:rsidR="00DC3457">
        <w:rPr>
          <w:rFonts w:ascii="Times New Roman" w:hAnsi="Times New Roman" w:cs="Times New Roman"/>
          <w:sz w:val="24"/>
          <w:szCs w:val="24"/>
        </w:rPr>
        <w:t>Theory</w:t>
      </w:r>
      <w:proofErr w:type="spellEnd"/>
      <w:r w:rsidR="00DC3457">
        <w:rPr>
          <w:rFonts w:ascii="Times New Roman" w:hAnsi="Times New Roman" w:cs="Times New Roman"/>
          <w:sz w:val="24"/>
          <w:szCs w:val="24"/>
        </w:rPr>
        <w:t xml:space="preserve"> </w:t>
      </w:r>
      <w:proofErr w:type="spellStart"/>
      <w:r w:rsidR="00DC3457">
        <w:rPr>
          <w:rFonts w:ascii="Times New Roman" w:hAnsi="Times New Roman" w:cs="Times New Roman"/>
          <w:sz w:val="24"/>
          <w:szCs w:val="24"/>
        </w:rPr>
        <w:t>of</w:t>
      </w:r>
      <w:proofErr w:type="spellEnd"/>
      <w:r w:rsidR="00DC3457">
        <w:rPr>
          <w:rFonts w:ascii="Times New Roman" w:hAnsi="Times New Roman" w:cs="Times New Roman"/>
          <w:sz w:val="24"/>
          <w:szCs w:val="24"/>
        </w:rPr>
        <w:t xml:space="preserve"> </w:t>
      </w:r>
      <w:proofErr w:type="spellStart"/>
      <w:r w:rsidR="00DC3457">
        <w:rPr>
          <w:rFonts w:ascii="Times New Roman" w:hAnsi="Times New Roman" w:cs="Times New Roman"/>
          <w:sz w:val="24"/>
          <w:szCs w:val="24"/>
        </w:rPr>
        <w:t>Mind</w:t>
      </w:r>
      <w:proofErr w:type="spellEnd"/>
      <w:r w:rsidR="00AD4EB7">
        <w:rPr>
          <w:rFonts w:ascii="Times New Roman" w:hAnsi="Times New Roman" w:cs="Times New Roman"/>
          <w:sz w:val="24"/>
          <w:szCs w:val="24"/>
        </w:rPr>
        <w:t xml:space="preserve">, </w:t>
      </w:r>
      <w:r w:rsidR="00F439DC">
        <w:rPr>
          <w:rFonts w:ascii="Times New Roman" w:hAnsi="Times New Roman" w:cs="Times New Roman"/>
          <w:sz w:val="24"/>
          <w:szCs w:val="24"/>
        </w:rPr>
        <w:t>Empathie</w:t>
      </w:r>
      <w:r w:rsidR="00515E2F">
        <w:rPr>
          <w:rFonts w:ascii="Times New Roman" w:hAnsi="Times New Roman" w:cs="Times New Roman"/>
          <w:sz w:val="24"/>
          <w:szCs w:val="24"/>
        </w:rPr>
        <w:t xml:space="preserve"> und moralisches Denken</w:t>
      </w:r>
      <w:r w:rsidR="00354504">
        <w:rPr>
          <w:rFonts w:ascii="Times New Roman" w:hAnsi="Times New Roman" w:cs="Times New Roman"/>
          <w:sz w:val="24"/>
          <w:szCs w:val="24"/>
        </w:rPr>
        <w:t xml:space="preserve"> </w:t>
      </w:r>
      <w:r w:rsidR="00BC2515">
        <w:rPr>
          <w:rFonts w:ascii="Times New Roman" w:hAnsi="Times New Roman" w:cs="Times New Roman"/>
          <w:sz w:val="24"/>
          <w:szCs w:val="24"/>
        </w:rPr>
        <w:fldChar w:fldCharType="begin"/>
      </w:r>
      <w:r w:rsidR="00BC2515">
        <w:rPr>
          <w:rFonts w:ascii="Times New Roman" w:hAnsi="Times New Roman" w:cs="Times New Roman"/>
          <w:sz w:val="24"/>
          <w:szCs w:val="24"/>
        </w:rPr>
        <w:instrText xml:space="preserve"> ADDIN ZOTERO_ITEM CSL_CITATION {"citationID":"ouvt00dQ","properties":{"formattedCitation":"(Fischer-Shofty, 2014)","plainCitation":"(Fischer-Shofty, 2014)","noteIndex":0},"citationItems":[{"id":42,"uris":["http://zotero.org/users/local/PNKgWDHN/items/MKRW3DFN"],"itemData":{"id":42,"type":"thesis","event-place":"Haifa","publisher":"University of Haifa","publisher-place":"Haifa","title":"The Effect of Intranasally Administered Oxytocin on Social Cognition of Healthy People and Patients with Schizophrenia","URL":"https://www.proquest.com/docview/2587649697#","author":[{"family":"Fischer-Shofty","given":"M."}],"issued":{"date-parts":[["2014",10]]}}}],"schema":"https://github.com/citation-style-language/schema/raw/master/csl-citation.json"} </w:instrText>
      </w:r>
      <w:r w:rsidR="00BC2515">
        <w:rPr>
          <w:rFonts w:ascii="Times New Roman" w:hAnsi="Times New Roman" w:cs="Times New Roman"/>
          <w:sz w:val="24"/>
          <w:szCs w:val="24"/>
        </w:rPr>
        <w:fldChar w:fldCharType="separate"/>
      </w:r>
      <w:r w:rsidR="00BC2515" w:rsidRPr="00BC2515">
        <w:rPr>
          <w:rFonts w:ascii="Times New Roman" w:hAnsi="Times New Roman" w:cs="Times New Roman"/>
          <w:sz w:val="24"/>
        </w:rPr>
        <w:t>(Fischer-Shofty, 2014)</w:t>
      </w:r>
      <w:r w:rsidR="00BC2515">
        <w:rPr>
          <w:rFonts w:ascii="Times New Roman" w:hAnsi="Times New Roman" w:cs="Times New Roman"/>
          <w:sz w:val="24"/>
          <w:szCs w:val="24"/>
        </w:rPr>
        <w:fldChar w:fldCharType="end"/>
      </w:r>
      <w:r w:rsidR="00515E2F">
        <w:rPr>
          <w:rFonts w:ascii="Times New Roman" w:hAnsi="Times New Roman" w:cs="Times New Roman"/>
          <w:sz w:val="24"/>
          <w:szCs w:val="24"/>
        </w:rPr>
        <w:t xml:space="preserve">. </w:t>
      </w:r>
    </w:p>
    <w:p w14:paraId="7D315F61" w14:textId="5C699A7E" w:rsidR="003607C5" w:rsidRDefault="00C83F0C" w:rsidP="00914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Verschiedene psychische Erkrankungen können zu einer Beeinträchtigung sozialer Kognitionen führen. Dazu zählen </w:t>
      </w:r>
      <w:r w:rsidR="00460B9F">
        <w:rPr>
          <w:rFonts w:ascii="Times New Roman" w:hAnsi="Times New Roman" w:cs="Times New Roman"/>
          <w:sz w:val="24"/>
          <w:szCs w:val="24"/>
        </w:rPr>
        <w:t>sowohl Depression und Bipolare Störung</w:t>
      </w:r>
      <w:r w:rsidR="00E21B13">
        <w:rPr>
          <w:rFonts w:ascii="Times New Roman" w:hAnsi="Times New Roman" w:cs="Times New Roman"/>
          <w:sz w:val="24"/>
          <w:szCs w:val="24"/>
        </w:rPr>
        <w:t>,</w:t>
      </w:r>
      <w:r w:rsidR="00783439">
        <w:rPr>
          <w:rFonts w:ascii="Times New Roman" w:hAnsi="Times New Roman" w:cs="Times New Roman"/>
          <w:sz w:val="24"/>
          <w:szCs w:val="24"/>
        </w:rPr>
        <w:t xml:space="preserve"> als au</w:t>
      </w:r>
      <w:r w:rsidR="0043290B">
        <w:rPr>
          <w:rFonts w:ascii="Times New Roman" w:hAnsi="Times New Roman" w:cs="Times New Roman"/>
          <w:sz w:val="24"/>
          <w:szCs w:val="24"/>
        </w:rPr>
        <w:t>ch Schizophrenie</w:t>
      </w:r>
      <w:r w:rsidR="00DE5B7E">
        <w:rPr>
          <w:rFonts w:ascii="Times New Roman" w:hAnsi="Times New Roman" w:cs="Times New Roman"/>
          <w:sz w:val="24"/>
          <w:szCs w:val="24"/>
        </w:rPr>
        <w:t xml:space="preserve"> </w:t>
      </w:r>
      <w:r w:rsidR="00DE5B7E">
        <w:rPr>
          <w:rFonts w:ascii="Times New Roman" w:hAnsi="Times New Roman" w:cs="Times New Roman"/>
          <w:sz w:val="24"/>
          <w:szCs w:val="24"/>
        </w:rPr>
        <w:fldChar w:fldCharType="begin"/>
      </w:r>
      <w:r w:rsidR="00DE5B7E">
        <w:rPr>
          <w:rFonts w:ascii="Times New Roman" w:hAnsi="Times New Roman" w:cs="Times New Roman"/>
          <w:sz w:val="24"/>
          <w:szCs w:val="24"/>
        </w:rPr>
        <w:instrText xml:space="preserve"> ADDIN ZOTERO_ITEM CSL_CITATION {"citationID":"dhD9rgV1","properties":{"formattedCitation":"(Perez-Rodriguez et al., 2015)","plainCitation":"(Perez-Rodriguez et al., 2015)","noteIndex":0},"citationItems":[{"id":39,"uris":["http://zotero.org/users/local/PNKgWDHN/items/2MY9HHI9"],"itemData":{"id":39,"type":"article-journal","abstract":"Impairments in social cognition are now recognized as core illness features in psychotic and affective disorders. Despite the significant disability caused by social cognitive abnormalities, treatments for this symptom dimension are lacking. Here, we describe the evidence demonstrating abnormalities in social cognition in schizophrenia, major depressive disorder, and bipolar disorder, as well as the neurobiology of social cognition including the role of oxytocin. We then review clinical trials of oxytocin administration in psychotic and affective disorders and the impact of this agent on social cognition. To date, several studies have demonstrated that oxytocin may improve social cognition in schizophrenia; too few studies have been conducted in affective disorders to determine the effect of oxytocin on social cognition in these disorders. Future work is needed to clarify which aspects of social cognition may be improved with oxytocin treatment in psychotic and affective disorders.","container-title":"European Neuropsychopharmacology","DOI":"https://doi.org/10.1016/j.euroneuro.2014.07.012","ISSN":"0924-977X","issue":"2","page":"265-282","title":"Oxytocin and social cognition in affective and psychotic disorders","volume":"25","author":[{"family":"Perez-Rodriguez","given":"M. Mercedes"},{"family":"Mahon","given":"Katie"},{"family":"Russo","given":"Manuela"},{"family":"Ungar","given":"Allison K."},{"family":"Burdick","given":"Katherine E."}],"issued":{"date-parts":[["2015"]]}}}],"schema":"https://github.com/citation-style-language/schema/raw/master/csl-citation.json"} </w:instrText>
      </w:r>
      <w:r w:rsidR="00DE5B7E">
        <w:rPr>
          <w:rFonts w:ascii="Times New Roman" w:hAnsi="Times New Roman" w:cs="Times New Roman"/>
          <w:sz w:val="24"/>
          <w:szCs w:val="24"/>
        </w:rPr>
        <w:fldChar w:fldCharType="separate"/>
      </w:r>
      <w:r w:rsidR="00DE5B7E" w:rsidRPr="00DE5B7E">
        <w:rPr>
          <w:rFonts w:ascii="Times New Roman" w:hAnsi="Times New Roman" w:cs="Times New Roman"/>
          <w:sz w:val="24"/>
        </w:rPr>
        <w:t>(Perez-Rodriguez et al., 2015)</w:t>
      </w:r>
      <w:r w:rsidR="00DE5B7E">
        <w:rPr>
          <w:rFonts w:ascii="Times New Roman" w:hAnsi="Times New Roman" w:cs="Times New Roman"/>
          <w:sz w:val="24"/>
          <w:szCs w:val="24"/>
        </w:rPr>
        <w:fldChar w:fldCharType="end"/>
      </w:r>
      <w:r w:rsidR="009D1E93">
        <w:rPr>
          <w:rFonts w:ascii="Times New Roman" w:hAnsi="Times New Roman" w:cs="Times New Roman"/>
          <w:sz w:val="24"/>
          <w:szCs w:val="24"/>
        </w:rPr>
        <w:t>, wobei ich mich</w:t>
      </w:r>
      <w:r w:rsidR="005448B2">
        <w:rPr>
          <w:rFonts w:ascii="Times New Roman" w:hAnsi="Times New Roman" w:cs="Times New Roman"/>
          <w:sz w:val="24"/>
          <w:szCs w:val="24"/>
        </w:rPr>
        <w:t xml:space="preserve"> hier auf letztere</w:t>
      </w:r>
      <w:r w:rsidR="009D1E93">
        <w:rPr>
          <w:rFonts w:ascii="Times New Roman" w:hAnsi="Times New Roman" w:cs="Times New Roman"/>
          <w:sz w:val="24"/>
          <w:szCs w:val="24"/>
        </w:rPr>
        <w:t xml:space="preserve"> </w:t>
      </w:r>
      <w:r w:rsidR="005448B2">
        <w:rPr>
          <w:rFonts w:ascii="Times New Roman" w:hAnsi="Times New Roman" w:cs="Times New Roman"/>
          <w:sz w:val="24"/>
          <w:szCs w:val="24"/>
        </w:rPr>
        <w:t>Störung beschränke</w:t>
      </w:r>
      <w:r w:rsidR="0043290B">
        <w:rPr>
          <w:rFonts w:ascii="Times New Roman" w:hAnsi="Times New Roman" w:cs="Times New Roman"/>
          <w:sz w:val="24"/>
          <w:szCs w:val="24"/>
        </w:rPr>
        <w:t xml:space="preserve">. </w:t>
      </w:r>
      <w:r w:rsidR="00D35FF6">
        <w:rPr>
          <w:rFonts w:ascii="Times New Roman" w:hAnsi="Times New Roman" w:cs="Times New Roman"/>
          <w:sz w:val="24"/>
          <w:szCs w:val="24"/>
        </w:rPr>
        <w:t xml:space="preserve">Schizophrenie </w:t>
      </w:r>
      <w:r w:rsidR="000629A7">
        <w:rPr>
          <w:rFonts w:ascii="Times New Roman" w:hAnsi="Times New Roman" w:cs="Times New Roman"/>
          <w:sz w:val="24"/>
          <w:szCs w:val="24"/>
        </w:rPr>
        <w:t xml:space="preserve">ist </w:t>
      </w:r>
      <w:r w:rsidR="00FA6D14">
        <w:rPr>
          <w:rFonts w:ascii="Times New Roman" w:hAnsi="Times New Roman" w:cs="Times New Roman"/>
          <w:sz w:val="24"/>
          <w:szCs w:val="24"/>
        </w:rPr>
        <w:t>neben positiven Symptomen wie Halluzinationen und Wahnvorstellungen</w:t>
      </w:r>
      <w:r w:rsidR="00DF44E7">
        <w:rPr>
          <w:rFonts w:ascii="Times New Roman" w:hAnsi="Times New Roman" w:cs="Times New Roman"/>
          <w:sz w:val="24"/>
          <w:szCs w:val="24"/>
        </w:rPr>
        <w:t>,</w:t>
      </w:r>
      <w:r w:rsidR="00FA6D14">
        <w:rPr>
          <w:rFonts w:ascii="Times New Roman" w:hAnsi="Times New Roman" w:cs="Times New Roman"/>
          <w:sz w:val="24"/>
          <w:szCs w:val="24"/>
        </w:rPr>
        <w:t xml:space="preserve"> und negativen </w:t>
      </w:r>
      <w:r w:rsidR="009A7B2B">
        <w:rPr>
          <w:rFonts w:ascii="Times New Roman" w:hAnsi="Times New Roman" w:cs="Times New Roman"/>
          <w:sz w:val="24"/>
          <w:szCs w:val="24"/>
        </w:rPr>
        <w:t>Symptomen</w:t>
      </w:r>
      <w:r w:rsidR="00FA6D14">
        <w:rPr>
          <w:rFonts w:ascii="Times New Roman" w:hAnsi="Times New Roman" w:cs="Times New Roman"/>
          <w:sz w:val="24"/>
          <w:szCs w:val="24"/>
        </w:rPr>
        <w:t xml:space="preserve"> wie </w:t>
      </w:r>
      <w:r w:rsidR="0090524B">
        <w:rPr>
          <w:rFonts w:ascii="Times New Roman" w:hAnsi="Times New Roman" w:cs="Times New Roman"/>
          <w:sz w:val="24"/>
          <w:szCs w:val="24"/>
        </w:rPr>
        <w:t>Apathie, Anhedonie und soziale</w:t>
      </w:r>
      <w:r w:rsidR="00EE4ADC">
        <w:rPr>
          <w:rFonts w:ascii="Times New Roman" w:hAnsi="Times New Roman" w:cs="Times New Roman"/>
          <w:sz w:val="24"/>
          <w:szCs w:val="24"/>
        </w:rPr>
        <w:t>m</w:t>
      </w:r>
      <w:r w:rsidR="0090524B">
        <w:rPr>
          <w:rFonts w:ascii="Times New Roman" w:hAnsi="Times New Roman" w:cs="Times New Roman"/>
          <w:sz w:val="24"/>
          <w:szCs w:val="24"/>
        </w:rPr>
        <w:t xml:space="preserve"> </w:t>
      </w:r>
      <w:r w:rsidR="0090524B">
        <w:rPr>
          <w:rFonts w:ascii="Times New Roman" w:hAnsi="Times New Roman" w:cs="Times New Roman"/>
          <w:sz w:val="24"/>
          <w:szCs w:val="24"/>
        </w:rPr>
        <w:lastRenderedPageBreak/>
        <w:t>Rückzug auch</w:t>
      </w:r>
      <w:r w:rsidR="000629A7">
        <w:rPr>
          <w:rFonts w:ascii="Times New Roman" w:hAnsi="Times New Roman" w:cs="Times New Roman"/>
          <w:sz w:val="24"/>
          <w:szCs w:val="24"/>
        </w:rPr>
        <w:t xml:space="preserve"> durch </w:t>
      </w:r>
      <w:r w:rsidR="00EE4ADC">
        <w:rPr>
          <w:rFonts w:ascii="Times New Roman" w:hAnsi="Times New Roman" w:cs="Times New Roman"/>
          <w:sz w:val="24"/>
          <w:szCs w:val="24"/>
        </w:rPr>
        <w:t xml:space="preserve">kognitive </w:t>
      </w:r>
      <w:r w:rsidR="009A7B2B">
        <w:rPr>
          <w:rFonts w:ascii="Times New Roman" w:hAnsi="Times New Roman" w:cs="Times New Roman"/>
          <w:sz w:val="24"/>
          <w:szCs w:val="24"/>
        </w:rPr>
        <w:t>Merkmale</w:t>
      </w:r>
      <w:r w:rsidR="00EE4ADC">
        <w:rPr>
          <w:rFonts w:ascii="Times New Roman" w:hAnsi="Times New Roman" w:cs="Times New Roman"/>
          <w:sz w:val="24"/>
          <w:szCs w:val="24"/>
        </w:rPr>
        <w:t xml:space="preserve"> gekennzeichnet</w:t>
      </w:r>
      <w:r w:rsidR="00C067D9">
        <w:rPr>
          <w:rFonts w:ascii="Times New Roman" w:hAnsi="Times New Roman" w:cs="Times New Roman"/>
          <w:sz w:val="24"/>
          <w:szCs w:val="24"/>
        </w:rPr>
        <w:t xml:space="preserve">. </w:t>
      </w:r>
      <w:r w:rsidR="00AA783E">
        <w:rPr>
          <w:rFonts w:ascii="Times New Roman" w:hAnsi="Times New Roman" w:cs="Times New Roman"/>
          <w:sz w:val="24"/>
          <w:szCs w:val="24"/>
        </w:rPr>
        <w:t xml:space="preserve">Der meist chronische </w:t>
      </w:r>
      <w:r w:rsidR="00DD5018">
        <w:rPr>
          <w:rFonts w:ascii="Times New Roman" w:hAnsi="Times New Roman" w:cs="Times New Roman"/>
          <w:sz w:val="24"/>
          <w:szCs w:val="24"/>
        </w:rPr>
        <w:t>Verlauf</w:t>
      </w:r>
      <w:r w:rsidR="00746725">
        <w:rPr>
          <w:rFonts w:ascii="Times New Roman" w:hAnsi="Times New Roman" w:cs="Times New Roman"/>
          <w:sz w:val="24"/>
          <w:szCs w:val="24"/>
        </w:rPr>
        <w:t xml:space="preserve"> führt</w:t>
      </w:r>
      <w:r w:rsidR="00DD5018">
        <w:rPr>
          <w:rFonts w:ascii="Times New Roman" w:hAnsi="Times New Roman" w:cs="Times New Roman"/>
          <w:sz w:val="24"/>
          <w:szCs w:val="24"/>
        </w:rPr>
        <w:t xml:space="preserve"> zu einer Verschlechterung kognitiver und sozialer Funktionen, wobei </w:t>
      </w:r>
      <w:r w:rsidR="00746725">
        <w:rPr>
          <w:rFonts w:ascii="Times New Roman" w:hAnsi="Times New Roman" w:cs="Times New Roman"/>
          <w:sz w:val="24"/>
          <w:szCs w:val="24"/>
        </w:rPr>
        <w:t xml:space="preserve">eine </w:t>
      </w:r>
      <w:r w:rsidR="009176E2">
        <w:rPr>
          <w:rFonts w:ascii="Times New Roman" w:hAnsi="Times New Roman" w:cs="Times New Roman"/>
          <w:sz w:val="24"/>
          <w:szCs w:val="24"/>
        </w:rPr>
        <w:t xml:space="preserve">kognitive Beeinträchtigung während des gesamten Krankheitsverlaufs </w:t>
      </w:r>
      <w:r w:rsidR="00746725">
        <w:rPr>
          <w:rFonts w:ascii="Times New Roman" w:hAnsi="Times New Roman" w:cs="Times New Roman"/>
          <w:sz w:val="24"/>
          <w:szCs w:val="24"/>
        </w:rPr>
        <w:t>sichtbar</w:t>
      </w:r>
      <w:r w:rsidR="00D076BD">
        <w:rPr>
          <w:rFonts w:ascii="Times New Roman" w:hAnsi="Times New Roman" w:cs="Times New Roman"/>
          <w:sz w:val="24"/>
          <w:szCs w:val="24"/>
        </w:rPr>
        <w:t xml:space="preserve"> ist</w:t>
      </w:r>
      <w:r w:rsidR="009176E2">
        <w:rPr>
          <w:rFonts w:ascii="Times New Roman" w:hAnsi="Times New Roman" w:cs="Times New Roman"/>
          <w:sz w:val="24"/>
          <w:szCs w:val="24"/>
        </w:rPr>
        <w:t xml:space="preserve">. </w:t>
      </w:r>
      <w:r w:rsidR="00C440D4">
        <w:rPr>
          <w:rFonts w:ascii="Times New Roman" w:hAnsi="Times New Roman" w:cs="Times New Roman"/>
          <w:sz w:val="24"/>
          <w:szCs w:val="24"/>
        </w:rPr>
        <w:t>Dabei sind neurokognitive Bereiche</w:t>
      </w:r>
      <w:r w:rsidR="003728F1">
        <w:rPr>
          <w:rFonts w:ascii="Times New Roman" w:hAnsi="Times New Roman" w:cs="Times New Roman"/>
          <w:sz w:val="24"/>
          <w:szCs w:val="24"/>
        </w:rPr>
        <w:t xml:space="preserve"> wie etwa Gedächtnis, Aufmerksamkeit, exekutive Funktionen, Sprache und Intelligenz</w:t>
      </w:r>
      <w:r w:rsidR="00FA25CF">
        <w:rPr>
          <w:rFonts w:ascii="Times New Roman" w:hAnsi="Times New Roman" w:cs="Times New Roman"/>
          <w:sz w:val="24"/>
          <w:szCs w:val="24"/>
        </w:rPr>
        <w:t xml:space="preserve">, </w:t>
      </w:r>
      <w:r w:rsidR="007C6297">
        <w:rPr>
          <w:rFonts w:ascii="Times New Roman" w:hAnsi="Times New Roman" w:cs="Times New Roman"/>
          <w:sz w:val="24"/>
          <w:szCs w:val="24"/>
        </w:rPr>
        <w:t>sowie</w:t>
      </w:r>
      <w:r w:rsidR="00FA25CF">
        <w:rPr>
          <w:rFonts w:ascii="Times New Roman" w:hAnsi="Times New Roman" w:cs="Times New Roman"/>
          <w:sz w:val="24"/>
          <w:szCs w:val="24"/>
        </w:rPr>
        <w:t xml:space="preserve"> </w:t>
      </w:r>
      <w:r w:rsidR="00205887">
        <w:rPr>
          <w:rFonts w:ascii="Times New Roman" w:hAnsi="Times New Roman" w:cs="Times New Roman"/>
          <w:sz w:val="24"/>
          <w:szCs w:val="24"/>
        </w:rPr>
        <w:t>auch soziale Kognitionen</w:t>
      </w:r>
      <w:r w:rsidR="00662273">
        <w:rPr>
          <w:rFonts w:ascii="Times New Roman" w:hAnsi="Times New Roman" w:cs="Times New Roman"/>
          <w:sz w:val="24"/>
          <w:szCs w:val="24"/>
        </w:rPr>
        <w:t xml:space="preserve"> wie </w:t>
      </w:r>
      <w:proofErr w:type="spellStart"/>
      <w:r w:rsidR="004D436D">
        <w:rPr>
          <w:rFonts w:ascii="Times New Roman" w:hAnsi="Times New Roman" w:cs="Times New Roman"/>
          <w:sz w:val="24"/>
          <w:szCs w:val="24"/>
        </w:rPr>
        <w:t>Theory</w:t>
      </w:r>
      <w:proofErr w:type="spellEnd"/>
      <w:r w:rsidR="004D436D">
        <w:rPr>
          <w:rFonts w:ascii="Times New Roman" w:hAnsi="Times New Roman" w:cs="Times New Roman"/>
          <w:sz w:val="24"/>
          <w:szCs w:val="24"/>
        </w:rPr>
        <w:t xml:space="preserve"> </w:t>
      </w:r>
      <w:proofErr w:type="spellStart"/>
      <w:r w:rsidR="004D436D">
        <w:rPr>
          <w:rFonts w:ascii="Times New Roman" w:hAnsi="Times New Roman" w:cs="Times New Roman"/>
          <w:sz w:val="24"/>
          <w:szCs w:val="24"/>
        </w:rPr>
        <w:t>of</w:t>
      </w:r>
      <w:proofErr w:type="spellEnd"/>
      <w:r w:rsidR="004D436D">
        <w:rPr>
          <w:rFonts w:ascii="Times New Roman" w:hAnsi="Times New Roman" w:cs="Times New Roman"/>
          <w:sz w:val="24"/>
          <w:szCs w:val="24"/>
        </w:rPr>
        <w:t xml:space="preserve"> </w:t>
      </w:r>
      <w:proofErr w:type="spellStart"/>
      <w:r w:rsidR="004D436D">
        <w:rPr>
          <w:rFonts w:ascii="Times New Roman" w:hAnsi="Times New Roman" w:cs="Times New Roman"/>
          <w:sz w:val="24"/>
          <w:szCs w:val="24"/>
        </w:rPr>
        <w:t>Mind</w:t>
      </w:r>
      <w:proofErr w:type="spellEnd"/>
      <w:r w:rsidR="004D436D">
        <w:rPr>
          <w:rFonts w:ascii="Times New Roman" w:hAnsi="Times New Roman" w:cs="Times New Roman"/>
          <w:sz w:val="24"/>
          <w:szCs w:val="24"/>
        </w:rPr>
        <w:t xml:space="preserve"> und Emotionserkennung</w:t>
      </w:r>
      <w:r w:rsidR="002F15E3">
        <w:rPr>
          <w:rFonts w:ascii="Times New Roman" w:hAnsi="Times New Roman" w:cs="Times New Roman"/>
          <w:sz w:val="24"/>
          <w:szCs w:val="24"/>
        </w:rPr>
        <w:t xml:space="preserve"> </w:t>
      </w:r>
      <w:r w:rsidR="009F431D">
        <w:rPr>
          <w:rFonts w:ascii="Times New Roman" w:hAnsi="Times New Roman" w:cs="Times New Roman"/>
          <w:sz w:val="24"/>
          <w:szCs w:val="24"/>
        </w:rPr>
        <w:t xml:space="preserve">betroffen </w:t>
      </w:r>
      <w:r w:rsidR="00BD6CF0">
        <w:rPr>
          <w:rFonts w:ascii="Times New Roman" w:hAnsi="Times New Roman" w:cs="Times New Roman"/>
          <w:sz w:val="24"/>
          <w:szCs w:val="24"/>
        </w:rPr>
        <w:fldChar w:fldCharType="begin"/>
      </w:r>
      <w:r w:rsidR="00BD6CF0">
        <w:rPr>
          <w:rFonts w:ascii="Times New Roman" w:hAnsi="Times New Roman" w:cs="Times New Roman"/>
          <w:sz w:val="24"/>
          <w:szCs w:val="24"/>
        </w:rPr>
        <w:instrText xml:space="preserve"> ADDIN ZOTERO_ITEM CSL_CITATION {"citationID":"j33Xj0FM","properties":{"formattedCitation":"(Yamada et al., 2019)","plainCitation":"(Yamada et al., 2019)","noteIndex":0},"citationItems":[{"id":41,"uris":["http://zotero.org/users/local/PNKgWDHN/items/ZB5TBC68"],"itemData":{"id":41,"type":"article-journal","abstract":"Backgrounds: Social cognition deficits are a core feature of schizophrenia and deteriorate functionality of patients. However, evidence is sparse for the treatment effect on social cognition impairments in the early stage of psychosis. Here, we provide a systematic review of the literature on social cognitive impairment in early psychosis in relation to its intervention.Methods: A literature search was conducted on English articles identified by Web of Science and PubMed databases, according to the guidelines of the Preferred Reporting Items for Systematic Reviews and Meta-analyses (PRISMA) statement.Results: Five papers met the inclusion criteria. Results from two studies of cognitive training and one study of modafinil indicate positive results regarding social cognition outcomes in patients with early psychosis. On the other hand, two studies with oxytocin and modafinil did not suggest such effects.Conclusions: Further research is warranted to explore the benefit of early intervention into disturbances of social cognition in psychoses.","container-title":"Frontiers in Psychiatry","DOI":"10.3389/fpsyt.2019.00333","ISSN":"1664-0640","title":"Social Cognition Deficits as a Target of Early Intervention for Psychoses: A Systematic Review","URL":"https://www.frontiersin.org/articles/10.3389/fpsyt.2019.00333","volume":"10","author":[{"family":"Yamada","given":"Yuji"},{"family":"Inagawa","given":"Takuma"},{"family":"Sueyoshi","given":"Kazuki"},{"family":"Sugawara","given":"Norio"},{"family":"Ueda","given":"Natsuki"},{"family":"Omachi","given":"Yoshie"},{"family":"Hirabayashi","given":"Naotsugu"},{"family":"Matsumoto","given":"Madoka"},{"family":"Sumiyoshi","given":"Tomiki"}],"issued":{"date-parts":[["2019"]]}}}],"schema":"https://github.com/citation-style-language/schema/raw/master/csl-citation.json"} </w:instrText>
      </w:r>
      <w:r w:rsidR="00BD6CF0">
        <w:rPr>
          <w:rFonts w:ascii="Times New Roman" w:hAnsi="Times New Roman" w:cs="Times New Roman"/>
          <w:sz w:val="24"/>
          <w:szCs w:val="24"/>
        </w:rPr>
        <w:fldChar w:fldCharType="separate"/>
      </w:r>
      <w:r w:rsidR="00BD6CF0" w:rsidRPr="00BD6CF0">
        <w:rPr>
          <w:rFonts w:ascii="Times New Roman" w:hAnsi="Times New Roman" w:cs="Times New Roman"/>
          <w:sz w:val="24"/>
        </w:rPr>
        <w:t>(Yamada et al., 2019)</w:t>
      </w:r>
      <w:r w:rsidR="00BD6CF0">
        <w:rPr>
          <w:rFonts w:ascii="Times New Roman" w:hAnsi="Times New Roman" w:cs="Times New Roman"/>
          <w:sz w:val="24"/>
          <w:szCs w:val="24"/>
        </w:rPr>
        <w:fldChar w:fldCharType="end"/>
      </w:r>
      <w:r w:rsidR="00EE4ADC">
        <w:rPr>
          <w:rFonts w:ascii="Times New Roman" w:hAnsi="Times New Roman" w:cs="Times New Roman"/>
          <w:sz w:val="24"/>
          <w:szCs w:val="24"/>
        </w:rPr>
        <w:t xml:space="preserve">. </w:t>
      </w:r>
    </w:p>
    <w:p w14:paraId="3A7F1AFC" w14:textId="77777777" w:rsidR="001E7DA2" w:rsidRDefault="001E7DA2" w:rsidP="00594823">
      <w:pPr>
        <w:spacing w:line="360" w:lineRule="auto"/>
        <w:rPr>
          <w:rFonts w:ascii="Times New Roman" w:hAnsi="Times New Roman" w:cs="Times New Roman"/>
          <w:sz w:val="24"/>
          <w:szCs w:val="24"/>
        </w:rPr>
      </w:pPr>
    </w:p>
    <w:p w14:paraId="76D03644" w14:textId="0B7AF848" w:rsidR="00C7107A" w:rsidRPr="009E0E3D" w:rsidRDefault="00C7107A" w:rsidP="006D605E">
      <w:pPr>
        <w:pStyle w:val="berschrift1"/>
        <w:numPr>
          <w:ilvl w:val="0"/>
          <w:numId w:val="4"/>
        </w:numPr>
        <w:spacing w:before="0"/>
      </w:pPr>
      <w:bookmarkStart w:id="7" w:name="_Toc119769992"/>
      <w:bookmarkStart w:id="8" w:name="_Toc119770066"/>
      <w:r w:rsidRPr="009E0E3D">
        <w:t>Oxytocin</w:t>
      </w:r>
      <w:bookmarkEnd w:id="7"/>
      <w:bookmarkEnd w:id="8"/>
    </w:p>
    <w:p w14:paraId="49A4DA06" w14:textId="261EC2FA" w:rsidR="009F1499" w:rsidRDefault="00A657C8" w:rsidP="0059482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00CD5">
        <w:rPr>
          <w:rFonts w:ascii="Times New Roman" w:hAnsi="Times New Roman" w:cs="Times New Roman"/>
          <w:sz w:val="24"/>
          <w:szCs w:val="24"/>
        </w:rPr>
        <w:t xml:space="preserve">Oxytocin </w:t>
      </w:r>
      <w:r>
        <w:rPr>
          <w:rFonts w:ascii="Times New Roman" w:hAnsi="Times New Roman" w:cs="Times New Roman"/>
          <w:sz w:val="24"/>
          <w:szCs w:val="24"/>
        </w:rPr>
        <w:t>ist</w:t>
      </w:r>
      <w:r w:rsidR="00C87D52">
        <w:rPr>
          <w:rFonts w:ascii="Times New Roman" w:hAnsi="Times New Roman" w:cs="Times New Roman"/>
          <w:sz w:val="24"/>
          <w:szCs w:val="24"/>
        </w:rPr>
        <w:t xml:space="preserve"> ein Neuropeptid, welches</w:t>
      </w:r>
      <w:r w:rsidR="00464961">
        <w:rPr>
          <w:rFonts w:ascii="Times New Roman" w:hAnsi="Times New Roman" w:cs="Times New Roman"/>
          <w:sz w:val="24"/>
          <w:szCs w:val="24"/>
        </w:rPr>
        <w:t xml:space="preserve"> </w:t>
      </w:r>
      <w:r w:rsidR="00C87D52">
        <w:rPr>
          <w:rFonts w:ascii="Times New Roman" w:hAnsi="Times New Roman" w:cs="Times New Roman"/>
          <w:sz w:val="24"/>
          <w:szCs w:val="24"/>
        </w:rPr>
        <w:t>sowohl p</w:t>
      </w:r>
      <w:r w:rsidR="00AA6A32">
        <w:rPr>
          <w:rFonts w:ascii="Times New Roman" w:hAnsi="Times New Roman" w:cs="Times New Roman"/>
          <w:sz w:val="24"/>
          <w:szCs w:val="24"/>
        </w:rPr>
        <w:t xml:space="preserve">eripher als Hormon als auch zentral als Neurotransmitter </w:t>
      </w:r>
      <w:r w:rsidR="00BF25FD">
        <w:rPr>
          <w:rFonts w:ascii="Times New Roman" w:hAnsi="Times New Roman" w:cs="Times New Roman"/>
          <w:sz w:val="24"/>
          <w:szCs w:val="24"/>
        </w:rPr>
        <w:t>wirkt</w:t>
      </w:r>
      <w:r w:rsidR="00AA6A32">
        <w:rPr>
          <w:rFonts w:ascii="Times New Roman" w:hAnsi="Times New Roman" w:cs="Times New Roman"/>
          <w:sz w:val="24"/>
          <w:szCs w:val="24"/>
        </w:rPr>
        <w:t xml:space="preserve">. </w:t>
      </w:r>
      <w:r w:rsidR="00B55231">
        <w:rPr>
          <w:rFonts w:ascii="Times New Roman" w:hAnsi="Times New Roman" w:cs="Times New Roman"/>
          <w:sz w:val="24"/>
          <w:szCs w:val="24"/>
        </w:rPr>
        <w:t xml:space="preserve">Es wird </w:t>
      </w:r>
      <w:r w:rsidR="00B125E3">
        <w:rPr>
          <w:rFonts w:ascii="Times New Roman" w:hAnsi="Times New Roman" w:cs="Times New Roman"/>
          <w:sz w:val="24"/>
          <w:szCs w:val="24"/>
        </w:rPr>
        <w:t xml:space="preserve">endogen </w:t>
      </w:r>
      <w:r w:rsidR="00B55231">
        <w:rPr>
          <w:rFonts w:ascii="Times New Roman" w:hAnsi="Times New Roman" w:cs="Times New Roman"/>
          <w:sz w:val="24"/>
          <w:szCs w:val="24"/>
        </w:rPr>
        <w:t xml:space="preserve">im Hypothalamus </w:t>
      </w:r>
      <w:r w:rsidR="008E22C3">
        <w:rPr>
          <w:rFonts w:ascii="Times New Roman" w:hAnsi="Times New Roman" w:cs="Times New Roman"/>
          <w:sz w:val="24"/>
          <w:szCs w:val="24"/>
        </w:rPr>
        <w:t xml:space="preserve">synthetisiert und anschliessend im Blutkreislauf </w:t>
      </w:r>
      <w:r w:rsidR="00EB0512">
        <w:rPr>
          <w:rFonts w:ascii="Times New Roman" w:hAnsi="Times New Roman" w:cs="Times New Roman"/>
          <w:sz w:val="24"/>
          <w:szCs w:val="24"/>
        </w:rPr>
        <w:t xml:space="preserve">sowie in das zentrale Nervensystem </w:t>
      </w:r>
      <w:r w:rsidR="008E22C3">
        <w:rPr>
          <w:rFonts w:ascii="Times New Roman" w:hAnsi="Times New Roman" w:cs="Times New Roman"/>
          <w:sz w:val="24"/>
          <w:szCs w:val="24"/>
        </w:rPr>
        <w:t>freigesetzt</w:t>
      </w:r>
      <w:r w:rsidR="006D0E8C">
        <w:rPr>
          <w:rFonts w:ascii="Times New Roman" w:hAnsi="Times New Roman" w:cs="Times New Roman"/>
          <w:sz w:val="24"/>
          <w:szCs w:val="24"/>
        </w:rPr>
        <w:t xml:space="preserve"> </w:t>
      </w:r>
      <w:r w:rsidR="006D0E8C">
        <w:rPr>
          <w:rFonts w:ascii="Times New Roman" w:hAnsi="Times New Roman" w:cs="Times New Roman"/>
          <w:sz w:val="24"/>
          <w:szCs w:val="24"/>
        </w:rPr>
        <w:fldChar w:fldCharType="begin"/>
      </w:r>
      <w:r w:rsidR="006D0E8C">
        <w:rPr>
          <w:rFonts w:ascii="Times New Roman" w:hAnsi="Times New Roman" w:cs="Times New Roman"/>
          <w:sz w:val="24"/>
          <w:szCs w:val="24"/>
        </w:rPr>
        <w:instrText xml:space="preserve"> ADDIN ZOTERO_ITEM CSL_CITATION {"citationID":"4yWhsn1A","properties":{"formattedCitation":"(Feeser, 2015)","plainCitation":"(Feeser, 2015)","noteIndex":0},"citationItems":[{"id":38,"uris":["http://zotero.org/users/local/PNKgWDHN/items/YYG73DY8"],"itemData":{"id":38,"type":"thesis","genre":"PhD Thesis","title":"Modulating Social Cognition: Effectiveness of Oxytocin Application and Transcranial Direct Current Stimulation","URL":"http://dx.doi.org/10.17169/refubium-7212","author":[{"family":"Feeser","given":"Melanie"}],"issued":{"date-parts":[["2015"]]}}}],"schema":"https://github.com/citation-style-language/schema/raw/master/csl-citation.json"} </w:instrText>
      </w:r>
      <w:r w:rsidR="006D0E8C">
        <w:rPr>
          <w:rFonts w:ascii="Times New Roman" w:hAnsi="Times New Roman" w:cs="Times New Roman"/>
          <w:sz w:val="24"/>
          <w:szCs w:val="24"/>
        </w:rPr>
        <w:fldChar w:fldCharType="separate"/>
      </w:r>
      <w:r w:rsidR="006D0E8C" w:rsidRPr="006D0E8C">
        <w:rPr>
          <w:rFonts w:ascii="Times New Roman" w:hAnsi="Times New Roman" w:cs="Times New Roman"/>
          <w:sz w:val="24"/>
        </w:rPr>
        <w:t>(Feeser, 2015)</w:t>
      </w:r>
      <w:r w:rsidR="006D0E8C">
        <w:rPr>
          <w:rFonts w:ascii="Times New Roman" w:hAnsi="Times New Roman" w:cs="Times New Roman"/>
          <w:sz w:val="24"/>
          <w:szCs w:val="24"/>
        </w:rPr>
        <w:fldChar w:fldCharType="end"/>
      </w:r>
      <w:r w:rsidR="00D659CF">
        <w:rPr>
          <w:rFonts w:ascii="Times New Roman" w:hAnsi="Times New Roman" w:cs="Times New Roman"/>
          <w:sz w:val="24"/>
          <w:szCs w:val="24"/>
        </w:rPr>
        <w:t xml:space="preserve">, wo es als </w:t>
      </w:r>
      <w:r w:rsidR="00EF5A49">
        <w:rPr>
          <w:rFonts w:ascii="Times New Roman" w:hAnsi="Times New Roman" w:cs="Times New Roman"/>
          <w:sz w:val="24"/>
          <w:szCs w:val="24"/>
        </w:rPr>
        <w:t>Neuromodulator</w:t>
      </w:r>
      <w:r w:rsidR="009D56E1">
        <w:rPr>
          <w:rFonts w:ascii="Times New Roman" w:hAnsi="Times New Roman" w:cs="Times New Roman"/>
          <w:sz w:val="24"/>
          <w:szCs w:val="24"/>
        </w:rPr>
        <w:t xml:space="preserve"> </w:t>
      </w:r>
      <w:r w:rsidR="00051372">
        <w:rPr>
          <w:rFonts w:ascii="Times New Roman" w:hAnsi="Times New Roman" w:cs="Times New Roman"/>
          <w:sz w:val="24"/>
          <w:szCs w:val="24"/>
        </w:rPr>
        <w:t>funktioniert</w:t>
      </w:r>
      <w:r w:rsidR="00D659CF">
        <w:rPr>
          <w:rFonts w:ascii="Times New Roman" w:hAnsi="Times New Roman" w:cs="Times New Roman"/>
          <w:sz w:val="24"/>
          <w:szCs w:val="24"/>
        </w:rPr>
        <w:t xml:space="preserve">. </w:t>
      </w:r>
      <w:r w:rsidR="00863883">
        <w:rPr>
          <w:rFonts w:ascii="Times New Roman" w:hAnsi="Times New Roman" w:cs="Times New Roman"/>
          <w:sz w:val="24"/>
          <w:szCs w:val="24"/>
        </w:rPr>
        <w:t xml:space="preserve">Es bindet an Rezeptoren und beeinflusst </w:t>
      </w:r>
      <w:r w:rsidR="000A6E8C">
        <w:rPr>
          <w:rFonts w:ascii="Times New Roman" w:hAnsi="Times New Roman" w:cs="Times New Roman"/>
          <w:sz w:val="24"/>
          <w:szCs w:val="24"/>
        </w:rPr>
        <w:t xml:space="preserve">somit </w:t>
      </w:r>
      <w:r w:rsidR="00863883">
        <w:rPr>
          <w:rFonts w:ascii="Times New Roman" w:hAnsi="Times New Roman" w:cs="Times New Roman"/>
          <w:sz w:val="24"/>
          <w:szCs w:val="24"/>
        </w:rPr>
        <w:t xml:space="preserve">verschiedene </w:t>
      </w:r>
      <w:r w:rsidR="002E04A4">
        <w:rPr>
          <w:rFonts w:ascii="Times New Roman" w:hAnsi="Times New Roman" w:cs="Times New Roman"/>
          <w:sz w:val="24"/>
          <w:szCs w:val="24"/>
        </w:rPr>
        <w:t>Hirnregionen</w:t>
      </w:r>
      <w:r w:rsidR="00FF0C26">
        <w:rPr>
          <w:rFonts w:ascii="Times New Roman" w:hAnsi="Times New Roman" w:cs="Times New Roman"/>
          <w:sz w:val="24"/>
          <w:szCs w:val="24"/>
        </w:rPr>
        <w:t>,</w:t>
      </w:r>
      <w:r w:rsidR="00E106AA">
        <w:rPr>
          <w:rFonts w:ascii="Times New Roman" w:hAnsi="Times New Roman" w:cs="Times New Roman"/>
          <w:sz w:val="24"/>
          <w:szCs w:val="24"/>
        </w:rPr>
        <w:t xml:space="preserve"> welche für die soziale Kognition wichtig sind</w:t>
      </w:r>
      <w:r w:rsidR="002E04A4">
        <w:rPr>
          <w:rFonts w:ascii="Times New Roman" w:hAnsi="Times New Roman" w:cs="Times New Roman"/>
          <w:sz w:val="24"/>
          <w:szCs w:val="24"/>
        </w:rPr>
        <w:t xml:space="preserve"> wie beispielsweise </w:t>
      </w:r>
      <w:r w:rsidR="00BF673B">
        <w:rPr>
          <w:rFonts w:ascii="Times New Roman" w:hAnsi="Times New Roman" w:cs="Times New Roman"/>
          <w:sz w:val="24"/>
          <w:szCs w:val="24"/>
        </w:rPr>
        <w:t>Amygdal</w:t>
      </w:r>
      <w:r w:rsidR="00B06177">
        <w:rPr>
          <w:rFonts w:ascii="Times New Roman" w:hAnsi="Times New Roman" w:cs="Times New Roman"/>
          <w:sz w:val="24"/>
          <w:szCs w:val="24"/>
        </w:rPr>
        <w:t>a</w:t>
      </w:r>
      <w:r w:rsidR="004558FE">
        <w:rPr>
          <w:rFonts w:ascii="Times New Roman" w:hAnsi="Times New Roman" w:cs="Times New Roman"/>
          <w:sz w:val="24"/>
          <w:szCs w:val="24"/>
        </w:rPr>
        <w:t>,</w:t>
      </w:r>
      <w:r w:rsidR="00B06177">
        <w:rPr>
          <w:rFonts w:ascii="Times New Roman" w:hAnsi="Times New Roman" w:cs="Times New Roman"/>
          <w:sz w:val="24"/>
          <w:szCs w:val="24"/>
        </w:rPr>
        <w:t xml:space="preserve"> Hippocampus</w:t>
      </w:r>
      <w:r w:rsidR="00DA35F1">
        <w:rPr>
          <w:rFonts w:ascii="Times New Roman" w:hAnsi="Times New Roman" w:cs="Times New Roman"/>
          <w:sz w:val="24"/>
          <w:szCs w:val="24"/>
        </w:rPr>
        <w:t xml:space="preserve"> und präfrontalen Kortex</w:t>
      </w:r>
      <w:r w:rsidR="00B06177">
        <w:rPr>
          <w:rFonts w:ascii="Times New Roman" w:hAnsi="Times New Roman" w:cs="Times New Roman"/>
          <w:sz w:val="24"/>
          <w:szCs w:val="24"/>
        </w:rPr>
        <w:t xml:space="preserve"> </w:t>
      </w:r>
      <w:r w:rsidR="00655194">
        <w:rPr>
          <w:rFonts w:ascii="Times New Roman" w:hAnsi="Times New Roman" w:cs="Times New Roman"/>
          <w:sz w:val="24"/>
          <w:szCs w:val="24"/>
        </w:rPr>
        <w:fldChar w:fldCharType="begin"/>
      </w:r>
      <w:r w:rsidR="00655194">
        <w:rPr>
          <w:rFonts w:ascii="Times New Roman" w:hAnsi="Times New Roman" w:cs="Times New Roman"/>
          <w:sz w:val="24"/>
          <w:szCs w:val="24"/>
        </w:rPr>
        <w:instrText xml:space="preserve"> ADDIN ZOTERO_ITEM CSL_CITATION {"citationID":"3jcRMB9d","properties":{"formattedCitation":"(Perez-Rodriguez et al., 2015)","plainCitation":"(Perez-Rodriguez et al., 2015)","noteIndex":0},"citationItems":[{"id":39,"uris":["http://zotero.org/users/local/PNKgWDHN/items/2MY9HHI9"],"itemData":{"id":39,"type":"article-journal","abstract":"Impairments in social cognition are now recognized as core illness features in psychotic and affective disorders. Despite the significant disability caused by social cognitive abnormalities, treatments for this symptom dimension are lacking. Here, we describe the evidence demonstrating abnormalities in social cognition in schizophrenia, major depressive disorder, and bipolar disorder, as well as the neurobiology of social cognition including the role of oxytocin. We then review clinical trials of oxytocin administration in psychotic and affective disorders and the impact of this agent on social cognition. To date, several studies have demonstrated that oxytocin may improve social cognition in schizophrenia; too few studies have been conducted in affective disorders to determine the effect of oxytocin on social cognition in these disorders. Future work is needed to clarify which aspects of social cognition may be improved with oxytocin treatment in psychotic and affective disorders.","container-title":"European Neuropsychopharmacology","DOI":"https://doi.org/10.1016/j.euroneuro.2014.07.012","ISSN":"0924-977X","issue":"2","page":"265-282","title":"Oxytocin and social cognition in affective and psychotic disorders","volume":"25","author":[{"family":"Perez-Rodriguez","given":"M. Mercedes"},{"family":"Mahon","given":"Katie"},{"family":"Russo","given":"Manuela"},{"family":"Ungar","given":"Allison K."},{"family":"Burdick","given":"Katherine E."}],"issued":{"date-parts":[["2015"]]}}}],"schema":"https://github.com/citation-style-language/schema/raw/master/csl-citation.json"} </w:instrText>
      </w:r>
      <w:r w:rsidR="00655194">
        <w:rPr>
          <w:rFonts w:ascii="Times New Roman" w:hAnsi="Times New Roman" w:cs="Times New Roman"/>
          <w:sz w:val="24"/>
          <w:szCs w:val="24"/>
        </w:rPr>
        <w:fldChar w:fldCharType="separate"/>
      </w:r>
      <w:r w:rsidR="00655194" w:rsidRPr="00655194">
        <w:rPr>
          <w:rFonts w:ascii="Times New Roman" w:hAnsi="Times New Roman" w:cs="Times New Roman"/>
          <w:sz w:val="24"/>
        </w:rPr>
        <w:t>(Perez-Rodriguez et al., 2015)</w:t>
      </w:r>
      <w:r w:rsidR="00655194">
        <w:rPr>
          <w:rFonts w:ascii="Times New Roman" w:hAnsi="Times New Roman" w:cs="Times New Roman"/>
          <w:sz w:val="24"/>
          <w:szCs w:val="24"/>
        </w:rPr>
        <w:fldChar w:fldCharType="end"/>
      </w:r>
      <w:r w:rsidR="00E106AA">
        <w:rPr>
          <w:rFonts w:ascii="Times New Roman" w:hAnsi="Times New Roman" w:cs="Times New Roman"/>
          <w:sz w:val="24"/>
          <w:szCs w:val="24"/>
        </w:rPr>
        <w:t xml:space="preserve">. </w:t>
      </w:r>
      <w:r w:rsidR="007257A1">
        <w:rPr>
          <w:rFonts w:ascii="Times New Roman" w:hAnsi="Times New Roman" w:cs="Times New Roman"/>
          <w:sz w:val="24"/>
          <w:szCs w:val="24"/>
        </w:rPr>
        <w:t xml:space="preserve">Oxytocin </w:t>
      </w:r>
      <w:r w:rsidR="00DD1909">
        <w:rPr>
          <w:rFonts w:ascii="Times New Roman" w:hAnsi="Times New Roman" w:cs="Times New Roman"/>
          <w:sz w:val="24"/>
          <w:szCs w:val="24"/>
        </w:rPr>
        <w:t>hat</w:t>
      </w:r>
      <w:r w:rsidR="007257A1">
        <w:rPr>
          <w:rFonts w:ascii="Times New Roman" w:hAnsi="Times New Roman" w:cs="Times New Roman"/>
          <w:sz w:val="24"/>
          <w:szCs w:val="24"/>
        </w:rPr>
        <w:t xml:space="preserve"> </w:t>
      </w:r>
      <w:r w:rsidR="00DA35F1">
        <w:rPr>
          <w:rFonts w:ascii="Times New Roman" w:hAnsi="Times New Roman" w:cs="Times New Roman"/>
          <w:sz w:val="24"/>
          <w:szCs w:val="24"/>
        </w:rPr>
        <w:t xml:space="preserve">dadurch </w:t>
      </w:r>
      <w:r w:rsidR="007257A1">
        <w:rPr>
          <w:rFonts w:ascii="Times New Roman" w:hAnsi="Times New Roman" w:cs="Times New Roman"/>
          <w:sz w:val="24"/>
          <w:szCs w:val="24"/>
        </w:rPr>
        <w:t xml:space="preserve">eine wichtige Rolle </w:t>
      </w:r>
      <w:r w:rsidR="00F833B6">
        <w:rPr>
          <w:rFonts w:ascii="Times New Roman" w:hAnsi="Times New Roman" w:cs="Times New Roman"/>
          <w:sz w:val="24"/>
          <w:szCs w:val="24"/>
        </w:rPr>
        <w:t>i</w:t>
      </w:r>
      <w:r w:rsidR="003E48DA">
        <w:rPr>
          <w:rFonts w:ascii="Times New Roman" w:hAnsi="Times New Roman" w:cs="Times New Roman"/>
          <w:sz w:val="24"/>
          <w:szCs w:val="24"/>
        </w:rPr>
        <w:t xml:space="preserve">m Bindungsverhalten, </w:t>
      </w:r>
      <w:r w:rsidR="001F0E2A">
        <w:rPr>
          <w:rFonts w:ascii="Times New Roman" w:hAnsi="Times New Roman" w:cs="Times New Roman"/>
          <w:sz w:val="24"/>
          <w:szCs w:val="24"/>
        </w:rPr>
        <w:t xml:space="preserve">sozialer Annäherung und </w:t>
      </w:r>
      <w:r w:rsidR="003E48DA">
        <w:rPr>
          <w:rFonts w:ascii="Times New Roman" w:hAnsi="Times New Roman" w:cs="Times New Roman"/>
          <w:sz w:val="24"/>
          <w:szCs w:val="24"/>
        </w:rPr>
        <w:t xml:space="preserve">Vertrauen, </w:t>
      </w:r>
      <w:r w:rsidR="00515A56">
        <w:rPr>
          <w:rFonts w:ascii="Times New Roman" w:hAnsi="Times New Roman" w:cs="Times New Roman"/>
          <w:sz w:val="24"/>
          <w:szCs w:val="24"/>
        </w:rPr>
        <w:t>Anerkennung</w:t>
      </w:r>
      <w:r w:rsidR="0089282B">
        <w:rPr>
          <w:rFonts w:ascii="Times New Roman" w:hAnsi="Times New Roman" w:cs="Times New Roman"/>
          <w:sz w:val="24"/>
          <w:szCs w:val="24"/>
        </w:rPr>
        <w:t xml:space="preserve">, </w:t>
      </w:r>
      <w:r w:rsidR="00F62C67">
        <w:rPr>
          <w:rFonts w:ascii="Times New Roman" w:hAnsi="Times New Roman" w:cs="Times New Roman"/>
          <w:sz w:val="24"/>
          <w:szCs w:val="24"/>
        </w:rPr>
        <w:t xml:space="preserve">sozialem Gedächtnis, </w:t>
      </w:r>
      <w:r w:rsidR="003D0A7C">
        <w:rPr>
          <w:rFonts w:ascii="Times New Roman" w:hAnsi="Times New Roman" w:cs="Times New Roman"/>
          <w:sz w:val="24"/>
          <w:szCs w:val="24"/>
        </w:rPr>
        <w:t>Emotionserkennung, Empathie</w:t>
      </w:r>
      <w:r w:rsidR="0089282B">
        <w:rPr>
          <w:rFonts w:ascii="Times New Roman" w:hAnsi="Times New Roman" w:cs="Times New Roman"/>
          <w:sz w:val="24"/>
          <w:szCs w:val="24"/>
        </w:rPr>
        <w:t xml:space="preserve"> und </w:t>
      </w:r>
      <w:r w:rsidR="00E21F61">
        <w:rPr>
          <w:rFonts w:ascii="Times New Roman" w:hAnsi="Times New Roman" w:cs="Times New Roman"/>
          <w:sz w:val="24"/>
          <w:szCs w:val="24"/>
        </w:rPr>
        <w:t>der Fähigkeit zur Interpretation mentaler Zustände</w:t>
      </w:r>
      <w:r w:rsidR="00B5570A">
        <w:rPr>
          <w:rFonts w:ascii="Times New Roman" w:hAnsi="Times New Roman" w:cs="Times New Roman"/>
          <w:sz w:val="24"/>
          <w:szCs w:val="24"/>
        </w:rPr>
        <w:t>,</w:t>
      </w:r>
      <w:r w:rsidR="003D0A7C">
        <w:rPr>
          <w:rFonts w:ascii="Times New Roman" w:hAnsi="Times New Roman" w:cs="Times New Roman"/>
          <w:sz w:val="24"/>
          <w:szCs w:val="24"/>
        </w:rPr>
        <w:t xml:space="preserve"> </w:t>
      </w:r>
      <w:r w:rsidR="008E6319">
        <w:rPr>
          <w:rFonts w:ascii="Times New Roman" w:hAnsi="Times New Roman" w:cs="Times New Roman"/>
          <w:sz w:val="24"/>
          <w:szCs w:val="24"/>
        </w:rPr>
        <w:t>Stressreaktion</w:t>
      </w:r>
      <w:r w:rsidR="009F01C9">
        <w:rPr>
          <w:rFonts w:ascii="Times New Roman" w:hAnsi="Times New Roman" w:cs="Times New Roman"/>
          <w:sz w:val="24"/>
          <w:szCs w:val="24"/>
        </w:rPr>
        <w:t xml:space="preserve"> und Reduktion von Angst</w:t>
      </w:r>
      <w:r w:rsidR="00ED4F87">
        <w:rPr>
          <w:rFonts w:ascii="Times New Roman" w:hAnsi="Times New Roman" w:cs="Times New Roman"/>
          <w:sz w:val="24"/>
          <w:szCs w:val="24"/>
        </w:rPr>
        <w:t>,</w:t>
      </w:r>
      <w:r w:rsidR="009F01C9">
        <w:rPr>
          <w:rFonts w:ascii="Times New Roman" w:hAnsi="Times New Roman" w:cs="Times New Roman"/>
          <w:sz w:val="24"/>
          <w:szCs w:val="24"/>
        </w:rPr>
        <w:t xml:space="preserve"> </w:t>
      </w:r>
      <w:r w:rsidR="00B5570A">
        <w:rPr>
          <w:rFonts w:ascii="Times New Roman" w:hAnsi="Times New Roman" w:cs="Times New Roman"/>
          <w:sz w:val="24"/>
          <w:szCs w:val="24"/>
        </w:rPr>
        <w:t xml:space="preserve">sowie bei der </w:t>
      </w:r>
      <w:r w:rsidR="00D93A1D">
        <w:rPr>
          <w:rFonts w:ascii="Times New Roman" w:hAnsi="Times New Roman" w:cs="Times New Roman"/>
          <w:sz w:val="24"/>
          <w:szCs w:val="24"/>
        </w:rPr>
        <w:t xml:space="preserve">Entstehung von Eifersucht </w:t>
      </w:r>
      <w:r w:rsidR="001A398E">
        <w:rPr>
          <w:rFonts w:ascii="Times New Roman" w:hAnsi="Times New Roman" w:cs="Times New Roman"/>
          <w:sz w:val="24"/>
          <w:szCs w:val="24"/>
        </w:rPr>
        <w:fldChar w:fldCharType="begin"/>
      </w:r>
      <w:r w:rsidR="001A398E">
        <w:rPr>
          <w:rFonts w:ascii="Times New Roman" w:hAnsi="Times New Roman" w:cs="Times New Roman"/>
          <w:sz w:val="24"/>
          <w:szCs w:val="24"/>
        </w:rPr>
        <w:instrText xml:space="preserve"> ADDIN ZOTERO_ITEM CSL_CITATION {"citationID":"n1UF7gEK","properties":{"formattedCitation":"(Feeser, 2015; Perez-Rodriguez et al., 2015)","plainCitation":"(Feeser, 2015; Perez-Rodriguez et al., 2015)","noteIndex":0},"citationItems":[{"id":38,"uris":["http://zotero.org/users/local/PNKgWDHN/items/YYG73DY8"],"itemData":{"id":38,"type":"thesis","genre":"PhD Thesis","title":"Modulating Social Cognition: Effectiveness of Oxytocin Application and Transcranial Direct Current Stimulation","URL":"http://dx.doi.org/10.17169/refubium-7212","author":[{"family":"Feeser","given":"Melanie"}],"issued":{"date-parts":[["2015"]]}}},{"id":39,"uris":["http://zotero.org/users/local/PNKgWDHN/items/2MY9HHI9"],"itemData":{"id":39,"type":"article-journal","abstract":"Impairments in social cognition are now recognized as core illness features in psychotic and affective disorders. Despite the significant disability caused by social cognitive abnormalities, treatments for this symptom dimension are lacking. Here, we describe the evidence demonstrating abnormalities in social cognition in schizophrenia, major depressive disorder, and bipolar disorder, as well as the neurobiology of social cognition including the role of oxytocin. We then review clinical trials of oxytocin administration in psychotic and affective disorders and the impact of this agent on social cognition. To date, several studies have demonstrated that oxytocin may improve social cognition in schizophrenia; too few studies have been conducted in affective disorders to determine the effect of oxytocin on social cognition in these disorders. Future work is needed to clarify which aspects of social cognition may be improved with oxytocin treatment in psychotic and affective disorders.","container-title":"European Neuropsychopharmacology","DOI":"https://doi.org/10.1016/j.euroneuro.2014.07.012","ISSN":"0924-977X","issue":"2","page":"265-282","title":"Oxytocin and social cognition in affective and psychotic disorders","volume":"25","author":[{"family":"Perez-Rodriguez","given":"M. Mercedes"},{"family":"Mahon","given":"Katie"},{"family":"Russo","given":"Manuela"},{"family":"Ungar","given":"Allison K."},{"family":"Burdick","given":"Katherine E."}],"issued":{"date-parts":[["2015"]]}}}],"schema":"https://github.com/citation-style-language/schema/raw/master/csl-citation.json"} </w:instrText>
      </w:r>
      <w:r w:rsidR="001A398E">
        <w:rPr>
          <w:rFonts w:ascii="Times New Roman" w:hAnsi="Times New Roman" w:cs="Times New Roman"/>
          <w:sz w:val="24"/>
          <w:szCs w:val="24"/>
        </w:rPr>
        <w:fldChar w:fldCharType="separate"/>
      </w:r>
      <w:r w:rsidR="001A398E" w:rsidRPr="001A398E">
        <w:rPr>
          <w:rFonts w:ascii="Times New Roman" w:hAnsi="Times New Roman" w:cs="Times New Roman"/>
          <w:sz w:val="24"/>
        </w:rPr>
        <w:t>(Feeser, 2015; Perez-Rodriguez et al., 2015)</w:t>
      </w:r>
      <w:r w:rsidR="001A398E">
        <w:rPr>
          <w:rFonts w:ascii="Times New Roman" w:hAnsi="Times New Roman" w:cs="Times New Roman"/>
          <w:sz w:val="24"/>
          <w:szCs w:val="24"/>
        </w:rPr>
        <w:fldChar w:fldCharType="end"/>
      </w:r>
      <w:r w:rsidR="00D93A1D">
        <w:rPr>
          <w:rFonts w:ascii="Times New Roman" w:hAnsi="Times New Roman" w:cs="Times New Roman"/>
          <w:sz w:val="24"/>
          <w:szCs w:val="24"/>
        </w:rPr>
        <w:t xml:space="preserve">. </w:t>
      </w:r>
      <w:r w:rsidR="00926C0E">
        <w:rPr>
          <w:rFonts w:ascii="Times New Roman" w:hAnsi="Times New Roman" w:cs="Times New Roman"/>
          <w:sz w:val="24"/>
          <w:szCs w:val="24"/>
        </w:rPr>
        <w:t xml:space="preserve">Diese Effekte entstehen einerseits durch die Wirkung des Oxytocins selbst, andererseits beeinflusst Oxytocin auch weitere Neurotransmitter wie </w:t>
      </w:r>
      <w:r w:rsidR="001F6A76">
        <w:rPr>
          <w:rFonts w:ascii="Times New Roman" w:hAnsi="Times New Roman" w:cs="Times New Roman"/>
          <w:sz w:val="24"/>
          <w:szCs w:val="24"/>
        </w:rPr>
        <w:t>Dopamin</w:t>
      </w:r>
      <w:r w:rsidR="00553EE4">
        <w:rPr>
          <w:rFonts w:ascii="Times New Roman" w:hAnsi="Times New Roman" w:cs="Times New Roman"/>
          <w:sz w:val="24"/>
          <w:szCs w:val="24"/>
        </w:rPr>
        <w:t>, Serotonin</w:t>
      </w:r>
      <w:r w:rsidR="001F6A76">
        <w:rPr>
          <w:rFonts w:ascii="Times New Roman" w:hAnsi="Times New Roman" w:cs="Times New Roman"/>
          <w:sz w:val="24"/>
          <w:szCs w:val="24"/>
        </w:rPr>
        <w:t xml:space="preserve"> und Glutamat</w:t>
      </w:r>
      <w:r w:rsidR="00CB3C62">
        <w:rPr>
          <w:rFonts w:ascii="Times New Roman" w:hAnsi="Times New Roman" w:cs="Times New Roman"/>
          <w:sz w:val="24"/>
          <w:szCs w:val="24"/>
        </w:rPr>
        <w:t>,</w:t>
      </w:r>
      <w:r w:rsidR="002432E7">
        <w:rPr>
          <w:rFonts w:ascii="Times New Roman" w:hAnsi="Times New Roman" w:cs="Times New Roman"/>
          <w:sz w:val="24"/>
          <w:szCs w:val="24"/>
        </w:rPr>
        <w:t xml:space="preserve"> wirkt sich auf die Reaktivität der </w:t>
      </w:r>
      <w:r w:rsidR="002432E7" w:rsidRPr="002432E7">
        <w:rPr>
          <w:rFonts w:ascii="Times New Roman" w:hAnsi="Times New Roman" w:cs="Times New Roman"/>
          <w:sz w:val="24"/>
          <w:szCs w:val="24"/>
        </w:rPr>
        <w:t>Hypothalamus-Hypophysen-Nebennieren-Achse</w:t>
      </w:r>
      <w:r w:rsidR="002432E7">
        <w:rPr>
          <w:rFonts w:ascii="Times New Roman" w:hAnsi="Times New Roman" w:cs="Times New Roman"/>
          <w:sz w:val="24"/>
          <w:szCs w:val="24"/>
        </w:rPr>
        <w:t xml:space="preserve"> </w:t>
      </w:r>
      <w:r w:rsidR="002432E7" w:rsidRPr="002432E7">
        <w:rPr>
          <w:rFonts w:ascii="Times New Roman" w:hAnsi="Times New Roman" w:cs="Times New Roman"/>
          <w:sz w:val="24"/>
          <w:szCs w:val="24"/>
        </w:rPr>
        <w:t>(HPA</w:t>
      </w:r>
      <w:r w:rsidR="002432E7">
        <w:rPr>
          <w:rFonts w:ascii="Times New Roman" w:hAnsi="Times New Roman" w:cs="Times New Roman"/>
          <w:sz w:val="24"/>
          <w:szCs w:val="24"/>
        </w:rPr>
        <w:t>) aus und</w:t>
      </w:r>
      <w:r w:rsidR="00CB3C62">
        <w:rPr>
          <w:rFonts w:ascii="Times New Roman" w:hAnsi="Times New Roman" w:cs="Times New Roman"/>
          <w:sz w:val="24"/>
          <w:szCs w:val="24"/>
        </w:rPr>
        <w:t xml:space="preserve"> vermindert die </w:t>
      </w:r>
      <w:proofErr w:type="spellStart"/>
      <w:r w:rsidR="00A64D95">
        <w:rPr>
          <w:rFonts w:ascii="Times New Roman" w:hAnsi="Times New Roman" w:cs="Times New Roman"/>
          <w:sz w:val="24"/>
          <w:szCs w:val="24"/>
        </w:rPr>
        <w:t>Cortisolausschüttung</w:t>
      </w:r>
      <w:proofErr w:type="spellEnd"/>
      <w:r w:rsidR="00A64D95">
        <w:rPr>
          <w:rFonts w:ascii="Times New Roman" w:hAnsi="Times New Roman" w:cs="Times New Roman"/>
          <w:sz w:val="24"/>
          <w:szCs w:val="24"/>
        </w:rPr>
        <w:t xml:space="preserve"> </w:t>
      </w:r>
      <w:r w:rsidR="007B36D0">
        <w:rPr>
          <w:rFonts w:ascii="Times New Roman" w:hAnsi="Times New Roman" w:cs="Times New Roman"/>
          <w:sz w:val="24"/>
          <w:szCs w:val="24"/>
        </w:rPr>
        <w:fldChar w:fldCharType="begin"/>
      </w:r>
      <w:r w:rsidR="007B36D0">
        <w:rPr>
          <w:rFonts w:ascii="Times New Roman" w:hAnsi="Times New Roman" w:cs="Times New Roman"/>
          <w:sz w:val="24"/>
          <w:szCs w:val="24"/>
        </w:rPr>
        <w:instrText xml:space="preserve"> ADDIN ZOTERO_ITEM CSL_CITATION {"citationID":"o99MzLKn","properties":{"formattedCitation":"(Perez-Rodriguez et al., 2015)","plainCitation":"(Perez-Rodriguez et al., 2015)","noteIndex":0},"citationItems":[{"id":39,"uris":["http://zotero.org/users/local/PNKgWDHN/items/2MY9HHI9"],"itemData":{"id":39,"type":"article-journal","abstract":"Impairments in social cognition are now recognized as core illness features in psychotic and affective disorders. Despite the significant disability caused by social cognitive abnormalities, treatments for this symptom dimension are lacking. Here, we describe the evidence demonstrating abnormalities in social cognition in schizophrenia, major depressive disorder, and bipolar disorder, as well as the neurobiology of social cognition including the role of oxytocin. We then review clinical trials of oxytocin administration in psychotic and affective disorders and the impact of this agent on social cognition. To date, several studies have demonstrated that oxytocin may improve social cognition in schizophrenia; too few studies have been conducted in affective disorders to determine the effect of oxytocin on social cognition in these disorders. Future work is needed to clarify which aspects of social cognition may be improved with oxytocin treatment in psychotic and affective disorders.","container-title":"European Neuropsychopharmacology","DOI":"https://doi.org/10.1016/j.euroneuro.2014.07.012","ISSN":"0924-977X","issue":"2","page":"265-282","title":"Oxytocin and social cognition in affective and psychotic disorders","volume":"25","author":[{"family":"Perez-Rodriguez","given":"M. Mercedes"},{"family":"Mahon","given":"Katie"},{"family":"Russo","given":"Manuela"},{"family":"Ungar","given":"Allison K."},{"family":"Burdick","given":"Katherine E."}],"issued":{"date-parts":[["2015"]]}}}],"schema":"https://github.com/citation-style-language/schema/raw/master/csl-citation.json"} </w:instrText>
      </w:r>
      <w:r w:rsidR="007B36D0">
        <w:rPr>
          <w:rFonts w:ascii="Times New Roman" w:hAnsi="Times New Roman" w:cs="Times New Roman"/>
          <w:sz w:val="24"/>
          <w:szCs w:val="24"/>
        </w:rPr>
        <w:fldChar w:fldCharType="separate"/>
      </w:r>
      <w:r w:rsidR="007B36D0" w:rsidRPr="007B36D0">
        <w:rPr>
          <w:rFonts w:ascii="Times New Roman" w:hAnsi="Times New Roman" w:cs="Times New Roman"/>
          <w:sz w:val="24"/>
        </w:rPr>
        <w:t>(Perez-Rodriguez et al., 2015)</w:t>
      </w:r>
      <w:r w:rsidR="007B36D0">
        <w:rPr>
          <w:rFonts w:ascii="Times New Roman" w:hAnsi="Times New Roman" w:cs="Times New Roman"/>
          <w:sz w:val="24"/>
          <w:szCs w:val="24"/>
        </w:rPr>
        <w:fldChar w:fldCharType="end"/>
      </w:r>
      <w:r w:rsidR="00A64D95">
        <w:rPr>
          <w:rFonts w:ascii="Times New Roman" w:hAnsi="Times New Roman" w:cs="Times New Roman"/>
          <w:sz w:val="24"/>
          <w:szCs w:val="24"/>
        </w:rPr>
        <w:t>.</w:t>
      </w:r>
      <w:r w:rsidR="002432E7">
        <w:rPr>
          <w:rFonts w:ascii="Times New Roman" w:hAnsi="Times New Roman" w:cs="Times New Roman"/>
          <w:sz w:val="24"/>
          <w:szCs w:val="24"/>
        </w:rPr>
        <w:t xml:space="preserve"> </w:t>
      </w:r>
    </w:p>
    <w:p w14:paraId="1432994C" w14:textId="6C76E9E9" w:rsidR="00532626" w:rsidRDefault="008D1C34" w:rsidP="009147C9">
      <w:pPr>
        <w:spacing w:after="0" w:line="360" w:lineRule="auto"/>
        <w:rPr>
          <w:rFonts w:ascii="Times New Roman" w:hAnsi="Times New Roman" w:cs="Times New Roman"/>
          <w:sz w:val="24"/>
          <w:szCs w:val="24"/>
        </w:rPr>
      </w:pPr>
      <w:r>
        <w:rPr>
          <w:rFonts w:ascii="Times New Roman" w:hAnsi="Times New Roman" w:cs="Times New Roman"/>
          <w:sz w:val="24"/>
          <w:szCs w:val="24"/>
        </w:rPr>
        <w:t>Da</w:t>
      </w:r>
      <w:r w:rsidR="00A94CBC">
        <w:rPr>
          <w:rFonts w:ascii="Times New Roman" w:hAnsi="Times New Roman" w:cs="Times New Roman"/>
          <w:sz w:val="24"/>
          <w:szCs w:val="24"/>
        </w:rPr>
        <w:t xml:space="preserve"> Oxytocin</w:t>
      </w:r>
      <w:r w:rsidR="00536E82">
        <w:rPr>
          <w:rFonts w:ascii="Times New Roman" w:hAnsi="Times New Roman" w:cs="Times New Roman"/>
          <w:sz w:val="24"/>
          <w:szCs w:val="24"/>
        </w:rPr>
        <w:t xml:space="preserve"> im Bereich der sozialen Kognition eine wichtige Funktion innehat</w:t>
      </w:r>
      <w:r w:rsidR="0025720D">
        <w:rPr>
          <w:rFonts w:ascii="Times New Roman" w:hAnsi="Times New Roman" w:cs="Times New Roman"/>
          <w:sz w:val="24"/>
          <w:szCs w:val="24"/>
        </w:rPr>
        <w:t xml:space="preserve"> und</w:t>
      </w:r>
      <w:r w:rsidR="00B13507">
        <w:rPr>
          <w:rFonts w:ascii="Times New Roman" w:hAnsi="Times New Roman" w:cs="Times New Roman"/>
          <w:sz w:val="24"/>
          <w:szCs w:val="24"/>
        </w:rPr>
        <w:t xml:space="preserve"> </w:t>
      </w:r>
      <w:r w:rsidR="00CE4629">
        <w:rPr>
          <w:rFonts w:ascii="Times New Roman" w:hAnsi="Times New Roman" w:cs="Times New Roman"/>
          <w:sz w:val="24"/>
          <w:szCs w:val="24"/>
        </w:rPr>
        <w:t xml:space="preserve">gewisse psychische Erkrankungen wie Schizophrenie in diesen Fähigkeiten </w:t>
      </w:r>
      <w:r w:rsidR="00F60EC9">
        <w:rPr>
          <w:rFonts w:ascii="Times New Roman" w:hAnsi="Times New Roman" w:cs="Times New Roman"/>
          <w:sz w:val="24"/>
          <w:szCs w:val="24"/>
        </w:rPr>
        <w:t xml:space="preserve">Defizite aufweisen, </w:t>
      </w:r>
      <w:r w:rsidR="003112F8">
        <w:rPr>
          <w:rFonts w:ascii="Times New Roman" w:hAnsi="Times New Roman" w:cs="Times New Roman"/>
          <w:sz w:val="24"/>
          <w:szCs w:val="24"/>
        </w:rPr>
        <w:t xml:space="preserve">wurde das </w:t>
      </w:r>
      <w:proofErr w:type="spellStart"/>
      <w:r w:rsidR="003112F8">
        <w:rPr>
          <w:rFonts w:ascii="Times New Roman" w:hAnsi="Times New Roman" w:cs="Times New Roman"/>
          <w:sz w:val="24"/>
          <w:szCs w:val="24"/>
        </w:rPr>
        <w:t>O</w:t>
      </w:r>
      <w:r w:rsidR="00B715FF">
        <w:rPr>
          <w:rFonts w:ascii="Times New Roman" w:hAnsi="Times New Roman" w:cs="Times New Roman"/>
          <w:sz w:val="24"/>
          <w:szCs w:val="24"/>
        </w:rPr>
        <w:t>xytocinlevel</w:t>
      </w:r>
      <w:proofErr w:type="spellEnd"/>
      <w:r w:rsidR="00B715FF">
        <w:rPr>
          <w:rFonts w:ascii="Times New Roman" w:hAnsi="Times New Roman" w:cs="Times New Roman"/>
          <w:sz w:val="24"/>
          <w:szCs w:val="24"/>
        </w:rPr>
        <w:t xml:space="preserve"> </w:t>
      </w:r>
      <w:r w:rsidR="00594823">
        <w:rPr>
          <w:rFonts w:ascii="Times New Roman" w:hAnsi="Times New Roman" w:cs="Times New Roman"/>
          <w:sz w:val="24"/>
          <w:szCs w:val="24"/>
        </w:rPr>
        <w:t xml:space="preserve">bei schizophrenen Personen </w:t>
      </w:r>
      <w:r w:rsidR="000C7558">
        <w:rPr>
          <w:rFonts w:ascii="Times New Roman" w:hAnsi="Times New Roman" w:cs="Times New Roman"/>
          <w:sz w:val="24"/>
          <w:szCs w:val="24"/>
        </w:rPr>
        <w:t>sowohl im Blutplasma als auch im Liquor</w:t>
      </w:r>
      <w:r w:rsidR="00594823">
        <w:rPr>
          <w:rFonts w:ascii="Times New Roman" w:hAnsi="Times New Roman" w:cs="Times New Roman"/>
          <w:sz w:val="24"/>
          <w:szCs w:val="24"/>
        </w:rPr>
        <w:t xml:space="preserve"> </w:t>
      </w:r>
      <w:r w:rsidR="005236F4">
        <w:rPr>
          <w:rFonts w:ascii="Times New Roman" w:hAnsi="Times New Roman" w:cs="Times New Roman"/>
          <w:sz w:val="24"/>
          <w:szCs w:val="24"/>
        </w:rPr>
        <w:t>genauer</w:t>
      </w:r>
      <w:r w:rsidR="00594823">
        <w:rPr>
          <w:rFonts w:ascii="Times New Roman" w:hAnsi="Times New Roman" w:cs="Times New Roman"/>
          <w:sz w:val="24"/>
          <w:szCs w:val="24"/>
        </w:rPr>
        <w:t xml:space="preserve"> </w:t>
      </w:r>
      <w:r w:rsidR="005236F4">
        <w:rPr>
          <w:rFonts w:ascii="Times New Roman" w:hAnsi="Times New Roman" w:cs="Times New Roman"/>
          <w:sz w:val="24"/>
          <w:szCs w:val="24"/>
        </w:rPr>
        <w:t>untersucht</w:t>
      </w:r>
      <w:r w:rsidR="003112F8">
        <w:rPr>
          <w:rFonts w:ascii="Times New Roman" w:hAnsi="Times New Roman" w:cs="Times New Roman"/>
          <w:sz w:val="24"/>
          <w:szCs w:val="24"/>
        </w:rPr>
        <w:t xml:space="preserve">. </w:t>
      </w:r>
      <w:r w:rsidR="00C20AE5">
        <w:rPr>
          <w:rFonts w:ascii="Times New Roman" w:hAnsi="Times New Roman" w:cs="Times New Roman"/>
          <w:sz w:val="24"/>
          <w:szCs w:val="24"/>
        </w:rPr>
        <w:t xml:space="preserve">Studien deuten </w:t>
      </w:r>
      <w:r w:rsidR="003F4716">
        <w:rPr>
          <w:rFonts w:ascii="Times New Roman" w:hAnsi="Times New Roman" w:cs="Times New Roman"/>
          <w:sz w:val="24"/>
          <w:szCs w:val="24"/>
        </w:rPr>
        <w:t>auf eine dysfunktionale Veränderung des Oxytocin-Systems bei Schizophrenie hin</w:t>
      </w:r>
      <w:r w:rsidR="00357BDC">
        <w:rPr>
          <w:rFonts w:ascii="Times New Roman" w:hAnsi="Times New Roman" w:cs="Times New Roman"/>
          <w:sz w:val="24"/>
          <w:szCs w:val="24"/>
        </w:rPr>
        <w:t xml:space="preserve">, wobei </w:t>
      </w:r>
      <w:r w:rsidR="002430A8">
        <w:rPr>
          <w:rFonts w:ascii="Times New Roman" w:hAnsi="Times New Roman" w:cs="Times New Roman"/>
          <w:sz w:val="24"/>
          <w:szCs w:val="24"/>
        </w:rPr>
        <w:t xml:space="preserve">sich </w:t>
      </w:r>
      <w:r w:rsidR="00357BDC">
        <w:rPr>
          <w:rFonts w:ascii="Times New Roman" w:hAnsi="Times New Roman" w:cs="Times New Roman"/>
          <w:sz w:val="24"/>
          <w:szCs w:val="24"/>
        </w:rPr>
        <w:t xml:space="preserve">die Resultate </w:t>
      </w:r>
      <w:r w:rsidR="002430A8">
        <w:rPr>
          <w:rFonts w:ascii="Times New Roman" w:hAnsi="Times New Roman" w:cs="Times New Roman"/>
          <w:sz w:val="24"/>
          <w:szCs w:val="24"/>
        </w:rPr>
        <w:t xml:space="preserve">teilweise </w:t>
      </w:r>
      <w:r w:rsidR="00E255A7">
        <w:rPr>
          <w:rFonts w:ascii="Times New Roman" w:hAnsi="Times New Roman" w:cs="Times New Roman"/>
          <w:sz w:val="24"/>
          <w:szCs w:val="24"/>
        </w:rPr>
        <w:t xml:space="preserve">widersprechen </w:t>
      </w:r>
      <w:r w:rsidR="00E536E8">
        <w:rPr>
          <w:rFonts w:ascii="Times New Roman" w:hAnsi="Times New Roman" w:cs="Times New Roman"/>
          <w:sz w:val="24"/>
          <w:szCs w:val="24"/>
        </w:rPr>
        <w:fldChar w:fldCharType="begin"/>
      </w:r>
      <w:r w:rsidR="00F02C10">
        <w:rPr>
          <w:rFonts w:ascii="Times New Roman" w:hAnsi="Times New Roman" w:cs="Times New Roman"/>
          <w:sz w:val="24"/>
          <w:szCs w:val="24"/>
        </w:rPr>
        <w:instrText xml:space="preserve"> ADDIN ZOTERO_ITEM CSL_CITATION {"citationID":"vfXvMD68","properties":{"formattedCitation":"(Luckhaus et al., 2019; Strauss et al., 2019)","plainCitation":"(Luckhaus et al., 2019; Strauss et al., 2019)","noteIndex":0},"citationItems":[{"id":34,"uris":["http://zotero.org/users/local/PNKgWDHN/items/9K8K2L2U"],"itemData":{"id":34,"type":"article-journal","abstract":"Neurobiologische Befunde aus Tiermodellen sowie biochemische und genetische Bestimmungen bei Patienten sprechen dafür, dass das Oxytocin(OT)-System bei Schizophrenie dysfunktional verändert ist. Vor diesem pathogenetischen Hintergrund könnte transnasal appliziertes OT (tnOT) eine innovative Behandlungsoption der Schizophrenie darstellen. Tierexperimentelle Befunde deuten auch auf eine besondere Wirksamkeit bei therapieresistenter Schizophrenie hin. Die klinische Studienlage zur tnOT-Behandlung von an Schizophrenie erkrankten Patienten belegt jedoch bis dato keinen generellen Behandlungseffekt auf die Psychopathologie, legt aber positive Effekte auf höher integrierte sozial-kognitive Leistungen, wie Empathie und Mentalisierung, nahe. Insbesondere konnte durch tnOT-Augmentation eines sozial-kognitiven Trainings ein ausgeprägter und nachhaltiger Behandlungseffekt erzielt werden. Zahlreiche Personen- und Kontextvariablen können aber offenbar die individuelle OT-Wirkung erheblich beeinflussen und ggf. sogar zu gegensätzlichen Effekten führen. Bisherige klinische Studien haben diese Faktoren überwiegend nicht erfasst oder nicht kontrolliert, sodass hierdurch wahrscheinlich die Varianz der gemessenen Behandlungseffekte vergrößert und der positive Wirknachweis erschwert wurde. Schließlich fehlen noch Kenntnisse zu Dosis-Wirkungs-Beziehungen der tnOT-Gabe und zur Permeation ins Zentralnervensystem beim Menschen. Dieser Übersichtsartikel soll Erkenntnisse zur ätiologischen Relevanz des Neurohormons Oxytocin und zu seinem therapeutischen Potenzial bei Schizophrenie zusammenfassen.","container-title":"Der Nervenarzt","DOI":"10.1007/s00115-018-0615-0","ISSN":"1433-0407","issue":"3","journalAbbreviation":"Der Nervenarzt","page":"277-284","title":"Oxytocin bei Schizophrenie","volume":"90","author":[{"family":"Luckhaus","given":"C."},{"family":"Juckel","given":"G."},{"family":"Hurlemann","given":"R."}],"issued":{"date-parts":[["2019",3,1]]}}},{"id":36,"uris":["http://zotero.org/users/local/PNKgWDHN/items/PQ6DDPZN"],"itemData":{"id":36,"type":"article-journal","abstract":"&amp;lt;h4&amp;gt;Background&amp;lt;/h4&amp;gt;Individuals with schizophrenia have deficits in social cognition that are associated with poor functional outcome. Unfortunately, current treatments result in only modest improvement in social cognition. Oxytocin, a neuropeptide with pro-social effects, has significant benefits for social cognition in the general population. However, studies examining the efficacy of oxytocin in schizophrenia have yielded inconsistent results. One reason for inconsistency may be that oxytocin has typically not been combined with psychosocial interventions. It may be necessary for individuals with schizophrenia to receive concurrent psychosocial treatment while taking oxytocin to have the context needed to make gains in social cognitive skills.&amp;lt;h4&amp;gt;Methods&amp;lt;/h4&amp;gt;The current study tested this hypothesis in a 24-week (48 session) double-blind, placebo-controlled trial that combined oxytocin and Cognitive-Behavioral Social Skills Training (CBSST), which included elements from Social Cognition and Interaction Training (SCIT). Participants included 62 outpatients diagnosed with schizophrenia (placebo n = 31; oxytocin n = 31) who received 36 IU BID, with supervised administration 45 min prior to sessions on CBSST group therapy days. Participants completed a battery of measures administered at 0, 12, and 24 weeks that assessed social cognition.&amp;lt;h4&amp;gt;Results&amp;lt;/h4&amp;gt;CBSST generally failed to enhance social cognition from baseline to end of study, and there was no additive benefit of oxytocin beyond the effects of CBSST alone.&amp;lt;h4&amp;gt;Conclusions&amp;lt;/h4&amp;gt;Findings suggest that combined CBSST and oxytocin had minimal benefit for social cognition, adding to the growing literature indicating null effects of oxytocin in multi-dose trials. Methodological and biological factors may contribute to inconsistent results across studies.","container-title":"Psychological medicine","DOI":"10.1017/s0033291718002465","ISSN":"0033-2917","issue":"10","page":"1731—1739","title":"The effects of combined oxytocin and cognitive behavioral social skills training on social cognition in schizophrenia","volume":"49","author":[{"family":"Strauss","given":"Gregory P"},{"family":"Granholm","given":"Eric"},{"family":"Holden","given":"Jason L"},{"family":"Ruiz","given":"Ivan"},{"family":"Gold","given":"James M"},{"family":"Kelly","given":"Deanna L"},{"family":"Buchanan","given":"Robert W"}],"issued":{"date-parts":[["2019",7]]}}}],"schema":"https://github.com/citation-style-language/schema/raw/master/csl-citation.json"} </w:instrText>
      </w:r>
      <w:r w:rsidR="00E536E8">
        <w:rPr>
          <w:rFonts w:ascii="Times New Roman" w:hAnsi="Times New Roman" w:cs="Times New Roman"/>
          <w:sz w:val="24"/>
          <w:szCs w:val="24"/>
        </w:rPr>
        <w:fldChar w:fldCharType="separate"/>
      </w:r>
      <w:r w:rsidR="00F02C10" w:rsidRPr="00F02C10">
        <w:rPr>
          <w:rFonts w:ascii="Times New Roman" w:hAnsi="Times New Roman" w:cs="Times New Roman"/>
          <w:sz w:val="24"/>
        </w:rPr>
        <w:t>(Luckhaus et al., 2019; Strauss et al., 2019)</w:t>
      </w:r>
      <w:r w:rsidR="00E536E8">
        <w:rPr>
          <w:rFonts w:ascii="Times New Roman" w:hAnsi="Times New Roman" w:cs="Times New Roman"/>
          <w:sz w:val="24"/>
          <w:szCs w:val="24"/>
        </w:rPr>
        <w:fldChar w:fldCharType="end"/>
      </w:r>
      <w:r w:rsidR="00700EBC">
        <w:rPr>
          <w:rFonts w:ascii="Times New Roman" w:hAnsi="Times New Roman" w:cs="Times New Roman"/>
          <w:sz w:val="24"/>
          <w:szCs w:val="24"/>
        </w:rPr>
        <w:t xml:space="preserve">. </w:t>
      </w:r>
      <w:r w:rsidR="0040309E">
        <w:rPr>
          <w:rFonts w:ascii="Times New Roman" w:hAnsi="Times New Roman" w:cs="Times New Roman"/>
          <w:sz w:val="24"/>
          <w:szCs w:val="24"/>
        </w:rPr>
        <w:t>Einerseits wird</w:t>
      </w:r>
      <w:r w:rsidR="00FA48DA">
        <w:rPr>
          <w:rFonts w:ascii="Times New Roman" w:hAnsi="Times New Roman" w:cs="Times New Roman"/>
          <w:sz w:val="24"/>
          <w:szCs w:val="24"/>
        </w:rPr>
        <w:t xml:space="preserve"> </w:t>
      </w:r>
      <w:r w:rsidR="00AD350F">
        <w:rPr>
          <w:rFonts w:ascii="Times New Roman" w:hAnsi="Times New Roman" w:cs="Times New Roman"/>
          <w:sz w:val="24"/>
          <w:szCs w:val="24"/>
        </w:rPr>
        <w:t>vermutet</w:t>
      </w:r>
      <w:r w:rsidR="00FA48DA">
        <w:rPr>
          <w:rFonts w:ascii="Times New Roman" w:hAnsi="Times New Roman" w:cs="Times New Roman"/>
          <w:sz w:val="24"/>
          <w:szCs w:val="24"/>
        </w:rPr>
        <w:t xml:space="preserve">, dass </w:t>
      </w:r>
      <w:r w:rsidR="00732DE5">
        <w:rPr>
          <w:rFonts w:ascii="Times New Roman" w:hAnsi="Times New Roman" w:cs="Times New Roman"/>
          <w:sz w:val="24"/>
          <w:szCs w:val="24"/>
        </w:rPr>
        <w:t xml:space="preserve">sich </w:t>
      </w:r>
      <w:r w:rsidR="00066930">
        <w:rPr>
          <w:rFonts w:ascii="Times New Roman" w:hAnsi="Times New Roman" w:cs="Times New Roman"/>
          <w:sz w:val="24"/>
          <w:szCs w:val="24"/>
        </w:rPr>
        <w:t xml:space="preserve">bei Schizophrenie sowohl im Liquor als auch im Blutplasma erhöhte </w:t>
      </w:r>
      <w:proofErr w:type="spellStart"/>
      <w:r w:rsidR="00066930">
        <w:rPr>
          <w:rFonts w:ascii="Times New Roman" w:hAnsi="Times New Roman" w:cs="Times New Roman"/>
          <w:sz w:val="24"/>
          <w:szCs w:val="24"/>
        </w:rPr>
        <w:t>Oxytocinwerte</w:t>
      </w:r>
      <w:proofErr w:type="spellEnd"/>
      <w:r w:rsidR="00066930">
        <w:rPr>
          <w:rFonts w:ascii="Times New Roman" w:hAnsi="Times New Roman" w:cs="Times New Roman"/>
          <w:sz w:val="24"/>
          <w:szCs w:val="24"/>
        </w:rPr>
        <w:t xml:space="preserve"> </w:t>
      </w:r>
      <w:r w:rsidR="00732DE5">
        <w:rPr>
          <w:rFonts w:ascii="Times New Roman" w:hAnsi="Times New Roman" w:cs="Times New Roman"/>
          <w:sz w:val="24"/>
          <w:szCs w:val="24"/>
        </w:rPr>
        <w:t>zeigen</w:t>
      </w:r>
      <w:r w:rsidR="009D4F19">
        <w:rPr>
          <w:rFonts w:ascii="Times New Roman" w:hAnsi="Times New Roman" w:cs="Times New Roman"/>
          <w:sz w:val="24"/>
          <w:szCs w:val="24"/>
        </w:rPr>
        <w:t xml:space="preserve">, wobei </w:t>
      </w:r>
      <w:r w:rsidR="005A1833">
        <w:rPr>
          <w:rFonts w:ascii="Times New Roman" w:hAnsi="Times New Roman" w:cs="Times New Roman"/>
          <w:sz w:val="24"/>
          <w:szCs w:val="24"/>
        </w:rPr>
        <w:t xml:space="preserve">möglicherweise sogar </w:t>
      </w:r>
      <w:r w:rsidR="00A770CE">
        <w:rPr>
          <w:rFonts w:ascii="Times New Roman" w:hAnsi="Times New Roman" w:cs="Times New Roman"/>
          <w:sz w:val="24"/>
          <w:szCs w:val="24"/>
        </w:rPr>
        <w:t xml:space="preserve">ein </w:t>
      </w:r>
      <w:r w:rsidR="005A1833">
        <w:rPr>
          <w:rFonts w:ascii="Times New Roman" w:hAnsi="Times New Roman" w:cs="Times New Roman"/>
          <w:sz w:val="24"/>
          <w:szCs w:val="24"/>
        </w:rPr>
        <w:t>Zusammenhang zwischen</w:t>
      </w:r>
      <w:r w:rsidR="00A770CE">
        <w:rPr>
          <w:rFonts w:ascii="Times New Roman" w:hAnsi="Times New Roman" w:cs="Times New Roman"/>
          <w:sz w:val="24"/>
          <w:szCs w:val="24"/>
        </w:rPr>
        <w:t xml:space="preserve"> dem Anstieg des </w:t>
      </w:r>
      <w:proofErr w:type="spellStart"/>
      <w:r w:rsidR="00A770CE">
        <w:rPr>
          <w:rFonts w:ascii="Times New Roman" w:hAnsi="Times New Roman" w:cs="Times New Roman"/>
          <w:sz w:val="24"/>
          <w:szCs w:val="24"/>
        </w:rPr>
        <w:t>Oxytocinlevels</w:t>
      </w:r>
      <w:proofErr w:type="spellEnd"/>
      <w:r w:rsidR="00A770CE">
        <w:rPr>
          <w:rFonts w:ascii="Times New Roman" w:hAnsi="Times New Roman" w:cs="Times New Roman"/>
          <w:sz w:val="24"/>
          <w:szCs w:val="24"/>
        </w:rPr>
        <w:t xml:space="preserve"> und </w:t>
      </w:r>
      <w:r w:rsidR="00F87439">
        <w:rPr>
          <w:rFonts w:ascii="Times New Roman" w:hAnsi="Times New Roman" w:cs="Times New Roman"/>
          <w:sz w:val="24"/>
          <w:szCs w:val="24"/>
        </w:rPr>
        <w:t xml:space="preserve">dem Ausmass der Positivsymptomatik besteht. </w:t>
      </w:r>
      <w:r w:rsidR="00447AFF">
        <w:rPr>
          <w:rFonts w:ascii="Times New Roman" w:hAnsi="Times New Roman" w:cs="Times New Roman"/>
          <w:sz w:val="24"/>
          <w:szCs w:val="24"/>
        </w:rPr>
        <w:t xml:space="preserve">Dies </w:t>
      </w:r>
      <w:r w:rsidR="00AD350F">
        <w:rPr>
          <w:rFonts w:ascii="Times New Roman" w:hAnsi="Times New Roman" w:cs="Times New Roman"/>
          <w:sz w:val="24"/>
          <w:szCs w:val="24"/>
        </w:rPr>
        <w:t>kann</w:t>
      </w:r>
      <w:r w:rsidR="008B3C7B">
        <w:rPr>
          <w:rFonts w:ascii="Times New Roman" w:hAnsi="Times New Roman" w:cs="Times New Roman"/>
          <w:sz w:val="24"/>
          <w:szCs w:val="24"/>
        </w:rPr>
        <w:t xml:space="preserve"> jedoch</w:t>
      </w:r>
      <w:r w:rsidR="00447AFF">
        <w:rPr>
          <w:rFonts w:ascii="Times New Roman" w:hAnsi="Times New Roman" w:cs="Times New Roman"/>
          <w:sz w:val="24"/>
          <w:szCs w:val="24"/>
        </w:rPr>
        <w:t xml:space="preserve"> durch verschiedene Faktoren wie </w:t>
      </w:r>
      <w:r w:rsidR="003122B3">
        <w:rPr>
          <w:rFonts w:ascii="Times New Roman" w:hAnsi="Times New Roman" w:cs="Times New Roman"/>
          <w:sz w:val="24"/>
          <w:szCs w:val="24"/>
        </w:rPr>
        <w:t>Geschlecht</w:t>
      </w:r>
      <w:r w:rsidR="00A24911">
        <w:rPr>
          <w:rFonts w:ascii="Times New Roman" w:hAnsi="Times New Roman" w:cs="Times New Roman"/>
          <w:sz w:val="24"/>
          <w:szCs w:val="24"/>
        </w:rPr>
        <w:t xml:space="preserve">, </w:t>
      </w:r>
      <w:r w:rsidR="002A1F21">
        <w:rPr>
          <w:rFonts w:ascii="Times New Roman" w:hAnsi="Times New Roman" w:cs="Times New Roman"/>
          <w:sz w:val="24"/>
          <w:szCs w:val="24"/>
        </w:rPr>
        <w:t>Genetik</w:t>
      </w:r>
      <w:r w:rsidR="00A24911">
        <w:rPr>
          <w:rFonts w:ascii="Times New Roman" w:hAnsi="Times New Roman" w:cs="Times New Roman"/>
          <w:sz w:val="24"/>
          <w:szCs w:val="24"/>
        </w:rPr>
        <w:t xml:space="preserve">, Umweltfaktoren und </w:t>
      </w:r>
      <w:r w:rsidR="00C021FD">
        <w:rPr>
          <w:rFonts w:ascii="Times New Roman" w:hAnsi="Times New Roman" w:cs="Times New Roman"/>
          <w:sz w:val="24"/>
          <w:szCs w:val="24"/>
        </w:rPr>
        <w:t>sozial-emotionale Kompetenzen</w:t>
      </w:r>
      <w:r w:rsidR="002A1F21">
        <w:rPr>
          <w:rFonts w:ascii="Times New Roman" w:hAnsi="Times New Roman" w:cs="Times New Roman"/>
          <w:sz w:val="24"/>
          <w:szCs w:val="24"/>
        </w:rPr>
        <w:t xml:space="preserve"> </w:t>
      </w:r>
      <w:r w:rsidR="003122B3">
        <w:rPr>
          <w:rFonts w:ascii="Times New Roman" w:hAnsi="Times New Roman" w:cs="Times New Roman"/>
          <w:sz w:val="24"/>
          <w:szCs w:val="24"/>
        </w:rPr>
        <w:t>beeinflusst</w:t>
      </w:r>
      <w:r w:rsidR="00AD350F">
        <w:rPr>
          <w:rFonts w:ascii="Times New Roman" w:hAnsi="Times New Roman" w:cs="Times New Roman"/>
          <w:sz w:val="24"/>
          <w:szCs w:val="24"/>
        </w:rPr>
        <w:t xml:space="preserve"> werden</w:t>
      </w:r>
      <w:r w:rsidR="003122B3">
        <w:rPr>
          <w:rFonts w:ascii="Times New Roman" w:hAnsi="Times New Roman" w:cs="Times New Roman"/>
          <w:sz w:val="24"/>
          <w:szCs w:val="24"/>
        </w:rPr>
        <w:t xml:space="preserve">. </w:t>
      </w:r>
      <w:r w:rsidR="007A385E">
        <w:rPr>
          <w:rFonts w:ascii="Times New Roman" w:hAnsi="Times New Roman" w:cs="Times New Roman"/>
          <w:sz w:val="24"/>
          <w:szCs w:val="24"/>
        </w:rPr>
        <w:t xml:space="preserve">Dabei </w:t>
      </w:r>
      <w:r w:rsidR="002728FF">
        <w:rPr>
          <w:rFonts w:ascii="Times New Roman" w:hAnsi="Times New Roman" w:cs="Times New Roman"/>
          <w:sz w:val="24"/>
          <w:szCs w:val="24"/>
        </w:rPr>
        <w:t xml:space="preserve">wird eine </w:t>
      </w:r>
      <w:r w:rsidR="003F129E">
        <w:rPr>
          <w:rFonts w:ascii="Times New Roman" w:hAnsi="Times New Roman" w:cs="Times New Roman"/>
          <w:sz w:val="24"/>
          <w:szCs w:val="24"/>
        </w:rPr>
        <w:t xml:space="preserve">zerebrale </w:t>
      </w:r>
      <w:r w:rsidR="00284AD6">
        <w:rPr>
          <w:rFonts w:ascii="Times New Roman" w:hAnsi="Times New Roman" w:cs="Times New Roman"/>
          <w:sz w:val="24"/>
          <w:szCs w:val="24"/>
        </w:rPr>
        <w:t xml:space="preserve">Reduktion der </w:t>
      </w:r>
      <w:proofErr w:type="spellStart"/>
      <w:r w:rsidR="00284AD6">
        <w:rPr>
          <w:rFonts w:ascii="Times New Roman" w:hAnsi="Times New Roman" w:cs="Times New Roman"/>
          <w:sz w:val="24"/>
          <w:szCs w:val="24"/>
        </w:rPr>
        <w:t>Oxytocinrezeptor</w:t>
      </w:r>
      <w:proofErr w:type="spellEnd"/>
      <w:r w:rsidR="00284AD6">
        <w:rPr>
          <w:rFonts w:ascii="Times New Roman" w:hAnsi="Times New Roman" w:cs="Times New Roman"/>
          <w:sz w:val="24"/>
          <w:szCs w:val="24"/>
        </w:rPr>
        <w:t>-Transkription</w:t>
      </w:r>
      <w:r w:rsidR="001A2210">
        <w:rPr>
          <w:rFonts w:ascii="Times New Roman" w:hAnsi="Times New Roman" w:cs="Times New Roman"/>
          <w:sz w:val="24"/>
          <w:szCs w:val="24"/>
        </w:rPr>
        <w:t xml:space="preserve"> </w:t>
      </w:r>
      <w:r w:rsidR="00656B67">
        <w:rPr>
          <w:rFonts w:ascii="Times New Roman" w:hAnsi="Times New Roman" w:cs="Times New Roman"/>
          <w:sz w:val="24"/>
          <w:szCs w:val="24"/>
        </w:rPr>
        <w:t xml:space="preserve">und eine </w:t>
      </w:r>
      <w:r w:rsidR="00656B67">
        <w:rPr>
          <w:rFonts w:ascii="Times New Roman" w:hAnsi="Times New Roman" w:cs="Times New Roman"/>
          <w:sz w:val="24"/>
          <w:szCs w:val="24"/>
        </w:rPr>
        <w:lastRenderedPageBreak/>
        <w:t xml:space="preserve">erhöhte endogene </w:t>
      </w:r>
      <w:proofErr w:type="spellStart"/>
      <w:r w:rsidR="00656B67">
        <w:rPr>
          <w:rFonts w:ascii="Times New Roman" w:hAnsi="Times New Roman" w:cs="Times New Roman"/>
          <w:sz w:val="24"/>
          <w:szCs w:val="24"/>
        </w:rPr>
        <w:t>Oxytocin</w:t>
      </w:r>
      <w:r w:rsidR="00BE27F5">
        <w:rPr>
          <w:rFonts w:ascii="Times New Roman" w:hAnsi="Times New Roman" w:cs="Times New Roman"/>
          <w:sz w:val="24"/>
          <w:szCs w:val="24"/>
        </w:rPr>
        <w:t>freisetzung</w:t>
      </w:r>
      <w:proofErr w:type="spellEnd"/>
      <w:r w:rsidR="00BE27F5">
        <w:rPr>
          <w:rFonts w:ascii="Times New Roman" w:hAnsi="Times New Roman" w:cs="Times New Roman"/>
          <w:sz w:val="24"/>
          <w:szCs w:val="24"/>
        </w:rPr>
        <w:t xml:space="preserve"> </w:t>
      </w:r>
      <w:r w:rsidR="00971CF6">
        <w:rPr>
          <w:rFonts w:ascii="Times New Roman" w:hAnsi="Times New Roman" w:cs="Times New Roman"/>
          <w:sz w:val="24"/>
          <w:szCs w:val="24"/>
        </w:rPr>
        <w:t>angenommen</w:t>
      </w:r>
      <w:r w:rsidR="002D4210">
        <w:rPr>
          <w:rFonts w:ascii="Times New Roman" w:hAnsi="Times New Roman" w:cs="Times New Roman"/>
          <w:sz w:val="24"/>
          <w:szCs w:val="24"/>
        </w:rPr>
        <w:t xml:space="preserve"> </w:t>
      </w:r>
      <w:r w:rsidR="00B86532">
        <w:rPr>
          <w:rFonts w:ascii="Times New Roman" w:hAnsi="Times New Roman" w:cs="Times New Roman"/>
          <w:sz w:val="24"/>
          <w:szCs w:val="24"/>
        </w:rPr>
        <w:fldChar w:fldCharType="begin"/>
      </w:r>
      <w:r w:rsidR="00B86532">
        <w:rPr>
          <w:rFonts w:ascii="Times New Roman" w:hAnsi="Times New Roman" w:cs="Times New Roman"/>
          <w:sz w:val="24"/>
          <w:szCs w:val="24"/>
        </w:rPr>
        <w:instrText xml:space="preserve"> ADDIN ZOTERO_ITEM CSL_CITATION {"citationID":"CvPGrTYi","properties":{"formattedCitation":"(Luckhaus et al., 2019)","plainCitation":"(Luckhaus et al., 2019)","noteIndex":0},"citationItems":[{"id":34,"uris":["http://zotero.org/users/local/PNKgWDHN/items/9K8K2L2U"],"itemData":{"id":34,"type":"article-journal","abstract":"Neurobiologische Befunde aus Tiermodellen sowie biochemische und genetische Bestimmungen bei Patienten sprechen dafür, dass das Oxytocin(OT)-System bei Schizophrenie dysfunktional verändert ist. Vor diesem pathogenetischen Hintergrund könnte transnasal appliziertes OT (tnOT) eine innovative Behandlungsoption der Schizophrenie darstellen. Tierexperimentelle Befunde deuten auch auf eine besondere Wirksamkeit bei therapieresistenter Schizophrenie hin. Die klinische Studienlage zur tnOT-Behandlung von an Schizophrenie erkrankten Patienten belegt jedoch bis dato keinen generellen Behandlungseffekt auf die Psychopathologie, legt aber positive Effekte auf höher integrierte sozial-kognitive Leistungen, wie Empathie und Mentalisierung, nahe. Insbesondere konnte durch tnOT-Augmentation eines sozial-kognitiven Trainings ein ausgeprägter und nachhaltiger Behandlungseffekt erzielt werden. Zahlreiche Personen- und Kontextvariablen können aber offenbar die individuelle OT-Wirkung erheblich beeinflussen und ggf. sogar zu gegensätzlichen Effekten führen. Bisherige klinische Studien haben diese Faktoren überwiegend nicht erfasst oder nicht kontrolliert, sodass hierdurch wahrscheinlich die Varianz der gemessenen Behandlungseffekte vergrößert und der positive Wirknachweis erschwert wurde. Schließlich fehlen noch Kenntnisse zu Dosis-Wirkungs-Beziehungen der tnOT-Gabe und zur Permeation ins Zentralnervensystem beim Menschen. Dieser Übersichtsartikel soll Erkenntnisse zur ätiologischen Relevanz des Neurohormons Oxytocin und zu seinem therapeutischen Potenzial bei Schizophrenie zusammenfassen.","container-title":"Der Nervenarzt","DOI":"10.1007/s00115-018-0615-0","ISSN":"1433-0407","issue":"3","journalAbbreviation":"Der Nervenarzt","page":"277-284","title":"Oxytocin bei Schizophrenie","volume":"90","author":[{"family":"Luckhaus","given":"C."},{"family":"Juckel","given":"G."},{"family":"Hurlemann","given":"R."}],"issued":{"date-parts":[["2019",3,1]]}}}],"schema":"https://github.com/citation-style-language/schema/raw/master/csl-citation.json"} </w:instrText>
      </w:r>
      <w:r w:rsidR="00B86532">
        <w:rPr>
          <w:rFonts w:ascii="Times New Roman" w:hAnsi="Times New Roman" w:cs="Times New Roman"/>
          <w:sz w:val="24"/>
          <w:szCs w:val="24"/>
        </w:rPr>
        <w:fldChar w:fldCharType="separate"/>
      </w:r>
      <w:r w:rsidR="00B86532" w:rsidRPr="00B86532">
        <w:rPr>
          <w:rFonts w:ascii="Times New Roman" w:hAnsi="Times New Roman" w:cs="Times New Roman"/>
          <w:sz w:val="24"/>
        </w:rPr>
        <w:t>(</w:t>
      </w:r>
      <w:proofErr w:type="spellStart"/>
      <w:r w:rsidR="00B86532" w:rsidRPr="00B86532">
        <w:rPr>
          <w:rFonts w:ascii="Times New Roman" w:hAnsi="Times New Roman" w:cs="Times New Roman"/>
          <w:sz w:val="24"/>
        </w:rPr>
        <w:t>Luckhaus</w:t>
      </w:r>
      <w:proofErr w:type="spellEnd"/>
      <w:r w:rsidR="00B86532" w:rsidRPr="00B86532">
        <w:rPr>
          <w:rFonts w:ascii="Times New Roman" w:hAnsi="Times New Roman" w:cs="Times New Roman"/>
          <w:sz w:val="24"/>
        </w:rPr>
        <w:t xml:space="preserve"> et al., 2019)</w:t>
      </w:r>
      <w:r w:rsidR="00B86532">
        <w:rPr>
          <w:rFonts w:ascii="Times New Roman" w:hAnsi="Times New Roman" w:cs="Times New Roman"/>
          <w:sz w:val="24"/>
          <w:szCs w:val="24"/>
        </w:rPr>
        <w:fldChar w:fldCharType="end"/>
      </w:r>
      <w:r w:rsidR="00BE27F5">
        <w:rPr>
          <w:rFonts w:ascii="Times New Roman" w:hAnsi="Times New Roman" w:cs="Times New Roman"/>
          <w:sz w:val="24"/>
          <w:szCs w:val="24"/>
        </w:rPr>
        <w:t>.</w:t>
      </w:r>
      <w:r w:rsidR="0040309E">
        <w:rPr>
          <w:rFonts w:ascii="Times New Roman" w:hAnsi="Times New Roman" w:cs="Times New Roman"/>
          <w:sz w:val="24"/>
          <w:szCs w:val="24"/>
        </w:rPr>
        <w:t xml:space="preserve"> Andererseits </w:t>
      </w:r>
      <w:r w:rsidR="00AD350F">
        <w:rPr>
          <w:rFonts w:ascii="Times New Roman" w:hAnsi="Times New Roman" w:cs="Times New Roman"/>
          <w:sz w:val="24"/>
          <w:szCs w:val="24"/>
        </w:rPr>
        <w:t xml:space="preserve">wird </w:t>
      </w:r>
      <w:r w:rsidR="00FE6235">
        <w:rPr>
          <w:rFonts w:ascii="Times New Roman" w:hAnsi="Times New Roman" w:cs="Times New Roman"/>
          <w:sz w:val="24"/>
          <w:szCs w:val="24"/>
        </w:rPr>
        <w:t xml:space="preserve">auf </w:t>
      </w:r>
      <w:r w:rsidR="00AD350F">
        <w:rPr>
          <w:rFonts w:ascii="Times New Roman" w:hAnsi="Times New Roman" w:cs="Times New Roman"/>
          <w:sz w:val="24"/>
          <w:szCs w:val="24"/>
        </w:rPr>
        <w:t>ein</w:t>
      </w:r>
      <w:r w:rsidR="00FE6235">
        <w:rPr>
          <w:rFonts w:ascii="Times New Roman" w:hAnsi="Times New Roman" w:cs="Times New Roman"/>
          <w:sz w:val="24"/>
          <w:szCs w:val="24"/>
        </w:rPr>
        <w:t>en</w:t>
      </w:r>
      <w:r w:rsidR="00AD350F">
        <w:rPr>
          <w:rFonts w:ascii="Times New Roman" w:hAnsi="Times New Roman" w:cs="Times New Roman"/>
          <w:sz w:val="24"/>
          <w:szCs w:val="24"/>
        </w:rPr>
        <w:t xml:space="preserve"> Zusammenhang zwischen niedrigem endogenen </w:t>
      </w:r>
      <w:proofErr w:type="spellStart"/>
      <w:r w:rsidR="00AD350F">
        <w:rPr>
          <w:rFonts w:ascii="Times New Roman" w:hAnsi="Times New Roman" w:cs="Times New Roman"/>
          <w:sz w:val="24"/>
          <w:szCs w:val="24"/>
        </w:rPr>
        <w:t>Oxytocinspiegel</w:t>
      </w:r>
      <w:proofErr w:type="spellEnd"/>
      <w:r w:rsidR="00AD350F">
        <w:rPr>
          <w:rFonts w:ascii="Times New Roman" w:hAnsi="Times New Roman" w:cs="Times New Roman"/>
          <w:sz w:val="24"/>
          <w:szCs w:val="24"/>
        </w:rPr>
        <w:t xml:space="preserve"> und schlechterer sozialer Kognition </w:t>
      </w:r>
      <w:r w:rsidR="00FE6235">
        <w:rPr>
          <w:rFonts w:ascii="Times New Roman" w:hAnsi="Times New Roman" w:cs="Times New Roman"/>
          <w:sz w:val="24"/>
          <w:szCs w:val="24"/>
        </w:rPr>
        <w:t>hingewiesen</w:t>
      </w:r>
      <w:r w:rsidR="00CB3CAD">
        <w:rPr>
          <w:rFonts w:ascii="Times New Roman" w:hAnsi="Times New Roman" w:cs="Times New Roman"/>
          <w:sz w:val="24"/>
          <w:szCs w:val="24"/>
        </w:rPr>
        <w:t xml:space="preserve">. </w:t>
      </w:r>
      <w:r w:rsidR="008851DC">
        <w:rPr>
          <w:rFonts w:ascii="Times New Roman" w:hAnsi="Times New Roman" w:cs="Times New Roman"/>
          <w:sz w:val="24"/>
          <w:szCs w:val="24"/>
        </w:rPr>
        <w:t xml:space="preserve">Aufgrund der </w:t>
      </w:r>
      <w:r w:rsidR="00234051">
        <w:rPr>
          <w:rFonts w:ascii="Times New Roman" w:hAnsi="Times New Roman" w:cs="Times New Roman"/>
          <w:sz w:val="24"/>
          <w:szCs w:val="24"/>
        </w:rPr>
        <w:t>Belege für eine</w:t>
      </w:r>
      <w:r w:rsidR="00694864">
        <w:rPr>
          <w:rFonts w:ascii="Times New Roman" w:hAnsi="Times New Roman" w:cs="Times New Roman"/>
          <w:sz w:val="24"/>
          <w:szCs w:val="24"/>
        </w:rPr>
        <w:t xml:space="preserve">n Zusammenhang </w:t>
      </w:r>
      <w:r w:rsidR="00234051">
        <w:rPr>
          <w:rFonts w:ascii="Times New Roman" w:hAnsi="Times New Roman" w:cs="Times New Roman"/>
          <w:sz w:val="24"/>
          <w:szCs w:val="24"/>
        </w:rPr>
        <w:t>zwischen endogenem Oxytocin und sozial</w:t>
      </w:r>
      <w:r w:rsidR="00C513D7">
        <w:rPr>
          <w:rFonts w:ascii="Times New Roman" w:hAnsi="Times New Roman" w:cs="Times New Roman"/>
          <w:sz w:val="24"/>
          <w:szCs w:val="24"/>
        </w:rPr>
        <w:t>-</w:t>
      </w:r>
      <w:r w:rsidR="00234051">
        <w:rPr>
          <w:rFonts w:ascii="Times New Roman" w:hAnsi="Times New Roman" w:cs="Times New Roman"/>
          <w:sz w:val="24"/>
          <w:szCs w:val="24"/>
        </w:rPr>
        <w:t>kognitiver Beeinträchtigung</w:t>
      </w:r>
      <w:r w:rsidR="009E533F">
        <w:rPr>
          <w:rFonts w:ascii="Times New Roman" w:hAnsi="Times New Roman" w:cs="Times New Roman"/>
          <w:sz w:val="24"/>
          <w:szCs w:val="24"/>
        </w:rPr>
        <w:t xml:space="preserve">, wurde in verschiedensten Studien untersucht, ob exogen verabreichtes Oxytocin </w:t>
      </w:r>
      <w:r w:rsidR="000C535F">
        <w:rPr>
          <w:rFonts w:ascii="Times New Roman" w:hAnsi="Times New Roman" w:cs="Times New Roman"/>
          <w:sz w:val="24"/>
          <w:szCs w:val="24"/>
        </w:rPr>
        <w:t>die soziale Kognition verbessert</w:t>
      </w:r>
      <w:r w:rsidR="00971CF6">
        <w:rPr>
          <w:rFonts w:ascii="Times New Roman" w:hAnsi="Times New Roman" w:cs="Times New Roman"/>
          <w:sz w:val="24"/>
          <w:szCs w:val="24"/>
        </w:rPr>
        <w:t xml:space="preserve"> </w:t>
      </w:r>
      <w:r w:rsidR="00155B63">
        <w:rPr>
          <w:rFonts w:ascii="Times New Roman" w:hAnsi="Times New Roman" w:cs="Times New Roman"/>
          <w:sz w:val="24"/>
          <w:szCs w:val="24"/>
        </w:rPr>
        <w:fldChar w:fldCharType="begin"/>
      </w:r>
      <w:r w:rsidR="00EF439C">
        <w:rPr>
          <w:rFonts w:ascii="Times New Roman" w:hAnsi="Times New Roman" w:cs="Times New Roman"/>
          <w:sz w:val="24"/>
          <w:szCs w:val="24"/>
        </w:rPr>
        <w:instrText xml:space="preserve"> ADDIN ZOTERO_ITEM CSL_CITATION {"citationID":"PaLkwWGq","properties":{"formattedCitation":"(Strauss et al., 2019)","plainCitation":"(Strauss et al., 2019)","noteIndex":0},"citationItems":[{"id":36,"uris":["http://zotero.org/users/local/PNKgWDHN/items/PQ6DDPZN"],"itemData":{"id":36,"type":"article-journal","abstract":"&amp;lt;h4&amp;gt;Background&amp;lt;/h4&amp;gt;Individuals with schizophrenia have deficits in social cognition that are associated with poor functional outcome. Unfortunately, current treatments result in only modest improvement in social cognition. Oxytocin, a neuropeptide with pro-social effects, has significant benefits for social cognition in the general population. However, studies examining the efficacy of oxytocin in schizophrenia have yielded inconsistent results. One reason for inconsistency may be that oxytocin has typically not been combined with psychosocial interventions. It may be necessary for individuals with schizophrenia to receive concurrent psychosocial treatment while taking oxytocin to have the context needed to make gains in social cognitive skills.&amp;lt;h4&amp;gt;Methods&amp;lt;/h4&amp;gt;The current study tested this hypothesis in a 24-week (48 session) double-blind, placebo-controlled trial that combined oxytocin and Cognitive-Behavioral Social Skills Training (CBSST), which included elements from Social Cognition and Interaction Training (SCIT). Participants included 62 outpatients diagnosed with schizophrenia (placebo n = 31; oxytocin n = 31) who received 36 IU BID, with supervised administration 45 min prior to sessions on CBSST group therapy days. Participants completed a battery of measures administered at 0, 12, and 24 weeks that assessed social cognition.&amp;lt;h4&amp;gt;Results&amp;lt;/h4&amp;gt;CBSST generally failed to enhance social cognition from baseline to end of study, and there was no additive benefit of oxytocin beyond the effects of CBSST alone.&amp;lt;h4&amp;gt;Conclusions&amp;lt;/h4&amp;gt;Findings suggest that combined CBSST and oxytocin had minimal benefit for social cognition, adding to the growing literature indicating null effects of oxytocin in multi-dose trials. Methodological and biological factors may contribute to inconsistent results across studies.","container-title":"Psychological medicine","DOI":"10.1017/s0033291718002465","ISSN":"0033-2917","issue":"10","page":"1731—1739","title":"The effects of combined oxytocin and cognitive behavioral social skills training on social cognition in schizophrenia","volume":"49","author":[{"family":"Strauss","given":"Gregory P"},{"family":"Granholm","given":"Eric"},{"family":"Holden","given":"Jason L"},{"family":"Ruiz","given":"Ivan"},{"family":"Gold","given":"James M"},{"family":"Kelly","given":"Deanna L"},{"family":"Buchanan","given":"Robert W"}],"issued":{"date-parts":[["2019",7]]}}}],"schema":"https://github.com/citation-style-language/schema/raw/master/csl-citation.json"} </w:instrText>
      </w:r>
      <w:r w:rsidR="00155B63">
        <w:rPr>
          <w:rFonts w:ascii="Times New Roman" w:hAnsi="Times New Roman" w:cs="Times New Roman"/>
          <w:sz w:val="24"/>
          <w:szCs w:val="24"/>
        </w:rPr>
        <w:fldChar w:fldCharType="separate"/>
      </w:r>
      <w:r w:rsidR="00155B63" w:rsidRPr="00155B63">
        <w:rPr>
          <w:rFonts w:ascii="Times New Roman" w:hAnsi="Times New Roman" w:cs="Times New Roman"/>
          <w:sz w:val="24"/>
        </w:rPr>
        <w:t>(Strauss et al., 2019)</w:t>
      </w:r>
      <w:r w:rsidR="00155B63">
        <w:rPr>
          <w:rFonts w:ascii="Times New Roman" w:hAnsi="Times New Roman" w:cs="Times New Roman"/>
          <w:sz w:val="24"/>
          <w:szCs w:val="24"/>
        </w:rPr>
        <w:fldChar w:fldCharType="end"/>
      </w:r>
      <w:r w:rsidR="00FE6235">
        <w:rPr>
          <w:rFonts w:ascii="Times New Roman" w:hAnsi="Times New Roman" w:cs="Times New Roman"/>
          <w:sz w:val="24"/>
          <w:szCs w:val="24"/>
        </w:rPr>
        <w:t xml:space="preserve">. </w:t>
      </w:r>
      <w:r w:rsidR="00A70918">
        <w:rPr>
          <w:rFonts w:ascii="Times New Roman" w:hAnsi="Times New Roman" w:cs="Times New Roman"/>
          <w:sz w:val="24"/>
          <w:szCs w:val="24"/>
        </w:rPr>
        <w:t xml:space="preserve">Die exogene </w:t>
      </w:r>
      <w:r w:rsidR="00864763">
        <w:rPr>
          <w:rFonts w:ascii="Times New Roman" w:hAnsi="Times New Roman" w:cs="Times New Roman"/>
          <w:sz w:val="24"/>
          <w:szCs w:val="24"/>
        </w:rPr>
        <w:t>Anwendung</w:t>
      </w:r>
      <w:r w:rsidR="00E36D97">
        <w:rPr>
          <w:rFonts w:ascii="Times New Roman" w:hAnsi="Times New Roman" w:cs="Times New Roman"/>
          <w:sz w:val="24"/>
          <w:szCs w:val="24"/>
        </w:rPr>
        <w:t xml:space="preserve"> von Oxytocin </w:t>
      </w:r>
      <w:r w:rsidR="00C64011">
        <w:rPr>
          <w:rFonts w:ascii="Times New Roman" w:hAnsi="Times New Roman" w:cs="Times New Roman"/>
          <w:sz w:val="24"/>
          <w:szCs w:val="24"/>
        </w:rPr>
        <w:t>er</w:t>
      </w:r>
      <w:r w:rsidR="00A70918">
        <w:rPr>
          <w:rFonts w:ascii="Times New Roman" w:hAnsi="Times New Roman" w:cs="Times New Roman"/>
          <w:sz w:val="24"/>
          <w:szCs w:val="24"/>
        </w:rPr>
        <w:t>folgt</w:t>
      </w:r>
      <w:r w:rsidR="00864763">
        <w:rPr>
          <w:rFonts w:ascii="Times New Roman" w:hAnsi="Times New Roman" w:cs="Times New Roman"/>
          <w:sz w:val="24"/>
          <w:szCs w:val="24"/>
        </w:rPr>
        <w:t xml:space="preserve"> stets</w:t>
      </w:r>
      <w:r w:rsidR="00A70918">
        <w:rPr>
          <w:rFonts w:ascii="Times New Roman" w:hAnsi="Times New Roman" w:cs="Times New Roman"/>
          <w:sz w:val="24"/>
          <w:szCs w:val="24"/>
        </w:rPr>
        <w:t xml:space="preserve"> über eine</w:t>
      </w:r>
      <w:r w:rsidR="00E97A3B">
        <w:rPr>
          <w:rFonts w:ascii="Times New Roman" w:hAnsi="Times New Roman" w:cs="Times New Roman"/>
          <w:sz w:val="24"/>
          <w:szCs w:val="24"/>
        </w:rPr>
        <w:t xml:space="preserve"> </w:t>
      </w:r>
      <w:r w:rsidR="0055450A">
        <w:rPr>
          <w:rFonts w:ascii="Times New Roman" w:hAnsi="Times New Roman" w:cs="Times New Roman"/>
          <w:sz w:val="24"/>
          <w:szCs w:val="24"/>
        </w:rPr>
        <w:t>transnasale Applikation anhand von Nasensprays</w:t>
      </w:r>
      <w:r w:rsidR="00A70918">
        <w:rPr>
          <w:rFonts w:ascii="Times New Roman" w:hAnsi="Times New Roman" w:cs="Times New Roman"/>
          <w:sz w:val="24"/>
          <w:szCs w:val="24"/>
        </w:rPr>
        <w:t xml:space="preserve">, da </w:t>
      </w:r>
      <w:r w:rsidR="00C64011">
        <w:rPr>
          <w:rFonts w:ascii="Times New Roman" w:hAnsi="Times New Roman" w:cs="Times New Roman"/>
          <w:sz w:val="24"/>
          <w:szCs w:val="24"/>
        </w:rPr>
        <w:t>Oxytocin aufgrund seiner</w:t>
      </w:r>
      <w:r w:rsidR="00864763">
        <w:rPr>
          <w:rFonts w:ascii="Times New Roman" w:hAnsi="Times New Roman" w:cs="Times New Roman"/>
          <w:sz w:val="24"/>
          <w:szCs w:val="24"/>
        </w:rPr>
        <w:t xml:space="preserve"> molekularen Struktur nach peroraler </w:t>
      </w:r>
      <w:r w:rsidR="00F41EE2">
        <w:rPr>
          <w:rFonts w:ascii="Times New Roman" w:hAnsi="Times New Roman" w:cs="Times New Roman"/>
          <w:sz w:val="24"/>
          <w:szCs w:val="24"/>
        </w:rPr>
        <w:t>Einnahme</w:t>
      </w:r>
      <w:r w:rsidR="00864763">
        <w:rPr>
          <w:rFonts w:ascii="Times New Roman" w:hAnsi="Times New Roman" w:cs="Times New Roman"/>
          <w:sz w:val="24"/>
          <w:szCs w:val="24"/>
        </w:rPr>
        <w:t xml:space="preserve"> nicht bioverfügbar wird. </w:t>
      </w:r>
      <w:r w:rsidR="00D34F48">
        <w:rPr>
          <w:rFonts w:ascii="Times New Roman" w:hAnsi="Times New Roman" w:cs="Times New Roman"/>
          <w:sz w:val="24"/>
          <w:szCs w:val="24"/>
        </w:rPr>
        <w:t>Es wird vermutet, dass die</w:t>
      </w:r>
      <w:r w:rsidR="004D6725">
        <w:rPr>
          <w:rFonts w:ascii="Times New Roman" w:hAnsi="Times New Roman" w:cs="Times New Roman"/>
          <w:sz w:val="24"/>
          <w:szCs w:val="24"/>
        </w:rPr>
        <w:t xml:space="preserve"> </w:t>
      </w:r>
      <w:r w:rsidR="00C16F74">
        <w:rPr>
          <w:rFonts w:ascii="Times New Roman" w:hAnsi="Times New Roman" w:cs="Times New Roman"/>
          <w:sz w:val="24"/>
          <w:szCs w:val="24"/>
        </w:rPr>
        <w:t xml:space="preserve">Aufnahme des Stoffes direkt transnasal </w:t>
      </w:r>
      <w:r w:rsidR="0009274F">
        <w:rPr>
          <w:rFonts w:ascii="Times New Roman" w:hAnsi="Times New Roman" w:cs="Times New Roman"/>
          <w:sz w:val="24"/>
          <w:szCs w:val="24"/>
        </w:rPr>
        <w:t xml:space="preserve">über eine interstitielle oder </w:t>
      </w:r>
      <w:r w:rsidR="00640017">
        <w:rPr>
          <w:rFonts w:ascii="Times New Roman" w:hAnsi="Times New Roman" w:cs="Times New Roman"/>
          <w:sz w:val="24"/>
          <w:szCs w:val="24"/>
        </w:rPr>
        <w:t xml:space="preserve">transzelluläre Passage </w:t>
      </w:r>
      <w:r w:rsidR="00C16F74">
        <w:rPr>
          <w:rFonts w:ascii="Times New Roman" w:hAnsi="Times New Roman" w:cs="Times New Roman"/>
          <w:sz w:val="24"/>
          <w:szCs w:val="24"/>
        </w:rPr>
        <w:t>und nicht</w:t>
      </w:r>
      <w:r w:rsidR="004E4061">
        <w:rPr>
          <w:rFonts w:ascii="Times New Roman" w:hAnsi="Times New Roman" w:cs="Times New Roman"/>
          <w:sz w:val="24"/>
          <w:szCs w:val="24"/>
        </w:rPr>
        <w:t xml:space="preserve"> primär</w:t>
      </w:r>
      <w:r w:rsidR="00C16F74">
        <w:rPr>
          <w:rFonts w:ascii="Times New Roman" w:hAnsi="Times New Roman" w:cs="Times New Roman"/>
          <w:sz w:val="24"/>
          <w:szCs w:val="24"/>
        </w:rPr>
        <w:t xml:space="preserve"> über den Blutkreislauf</w:t>
      </w:r>
      <w:r w:rsidR="00D34F48">
        <w:rPr>
          <w:rFonts w:ascii="Times New Roman" w:hAnsi="Times New Roman" w:cs="Times New Roman"/>
          <w:sz w:val="24"/>
          <w:szCs w:val="24"/>
        </w:rPr>
        <w:t xml:space="preserve"> zustande kommt</w:t>
      </w:r>
      <w:r w:rsidR="00C16F74">
        <w:rPr>
          <w:rFonts w:ascii="Times New Roman" w:hAnsi="Times New Roman" w:cs="Times New Roman"/>
          <w:sz w:val="24"/>
          <w:szCs w:val="24"/>
        </w:rPr>
        <w:t xml:space="preserve">, </w:t>
      </w:r>
      <w:r w:rsidR="005969F0">
        <w:rPr>
          <w:rFonts w:ascii="Times New Roman" w:hAnsi="Times New Roman" w:cs="Times New Roman"/>
          <w:sz w:val="24"/>
          <w:szCs w:val="24"/>
        </w:rPr>
        <w:t xml:space="preserve">weil Oxytocin die Blut-Hirn-Schranke </w:t>
      </w:r>
      <w:r w:rsidR="00A025E3">
        <w:rPr>
          <w:rFonts w:ascii="Times New Roman" w:hAnsi="Times New Roman" w:cs="Times New Roman"/>
          <w:sz w:val="24"/>
          <w:szCs w:val="24"/>
        </w:rPr>
        <w:t>nicht gut</w:t>
      </w:r>
      <w:r w:rsidR="005969F0">
        <w:rPr>
          <w:rFonts w:ascii="Times New Roman" w:hAnsi="Times New Roman" w:cs="Times New Roman"/>
          <w:sz w:val="24"/>
          <w:szCs w:val="24"/>
        </w:rPr>
        <w:t xml:space="preserve"> durchdringen kann. </w:t>
      </w:r>
      <w:r w:rsidR="0098464D">
        <w:rPr>
          <w:rFonts w:ascii="Times New Roman" w:hAnsi="Times New Roman" w:cs="Times New Roman"/>
          <w:sz w:val="24"/>
          <w:szCs w:val="24"/>
        </w:rPr>
        <w:t>Eine sichtbare</w:t>
      </w:r>
      <w:r w:rsidR="006472D9">
        <w:rPr>
          <w:rFonts w:ascii="Times New Roman" w:hAnsi="Times New Roman" w:cs="Times New Roman"/>
          <w:sz w:val="24"/>
          <w:szCs w:val="24"/>
        </w:rPr>
        <w:t xml:space="preserve"> </w:t>
      </w:r>
      <w:r w:rsidR="005D2AA2">
        <w:rPr>
          <w:rFonts w:ascii="Times New Roman" w:hAnsi="Times New Roman" w:cs="Times New Roman"/>
          <w:sz w:val="24"/>
          <w:szCs w:val="24"/>
        </w:rPr>
        <w:t xml:space="preserve">Erhöhung der Konzentration im Liquor, Amygdala und Hippocampus </w:t>
      </w:r>
      <w:r w:rsidR="006472D9">
        <w:rPr>
          <w:rFonts w:ascii="Times New Roman" w:hAnsi="Times New Roman" w:cs="Times New Roman"/>
          <w:sz w:val="24"/>
          <w:szCs w:val="24"/>
        </w:rPr>
        <w:t xml:space="preserve">setzt </w:t>
      </w:r>
      <w:r w:rsidR="0016565B">
        <w:rPr>
          <w:rFonts w:ascii="Times New Roman" w:hAnsi="Times New Roman" w:cs="Times New Roman"/>
          <w:sz w:val="24"/>
          <w:szCs w:val="24"/>
        </w:rPr>
        <w:t>circa eine Stunde</w:t>
      </w:r>
      <w:r w:rsidR="00F41EE2">
        <w:rPr>
          <w:rFonts w:ascii="Times New Roman" w:hAnsi="Times New Roman" w:cs="Times New Roman"/>
          <w:sz w:val="24"/>
          <w:szCs w:val="24"/>
        </w:rPr>
        <w:t xml:space="preserve"> nach </w:t>
      </w:r>
      <w:r w:rsidR="006472D9">
        <w:rPr>
          <w:rFonts w:ascii="Times New Roman" w:hAnsi="Times New Roman" w:cs="Times New Roman"/>
          <w:sz w:val="24"/>
          <w:szCs w:val="24"/>
        </w:rPr>
        <w:t xml:space="preserve">transnasaler </w:t>
      </w:r>
      <w:r w:rsidR="00F41EE2">
        <w:rPr>
          <w:rFonts w:ascii="Times New Roman" w:hAnsi="Times New Roman" w:cs="Times New Roman"/>
          <w:sz w:val="24"/>
          <w:szCs w:val="24"/>
        </w:rPr>
        <w:t>Gabe des O</w:t>
      </w:r>
      <w:r w:rsidR="006472D9">
        <w:rPr>
          <w:rFonts w:ascii="Times New Roman" w:hAnsi="Times New Roman" w:cs="Times New Roman"/>
          <w:sz w:val="24"/>
          <w:szCs w:val="24"/>
        </w:rPr>
        <w:t>xytocins ein</w:t>
      </w:r>
      <w:r w:rsidR="0098464D">
        <w:rPr>
          <w:rFonts w:ascii="Times New Roman" w:hAnsi="Times New Roman" w:cs="Times New Roman"/>
          <w:sz w:val="24"/>
          <w:szCs w:val="24"/>
        </w:rPr>
        <w:t>.</w:t>
      </w:r>
      <w:r w:rsidR="00397667">
        <w:rPr>
          <w:rFonts w:ascii="Times New Roman" w:hAnsi="Times New Roman" w:cs="Times New Roman"/>
          <w:sz w:val="24"/>
          <w:szCs w:val="24"/>
        </w:rPr>
        <w:t xml:space="preserve"> </w:t>
      </w:r>
      <w:r w:rsidR="00C20080">
        <w:rPr>
          <w:rFonts w:ascii="Times New Roman" w:hAnsi="Times New Roman" w:cs="Times New Roman"/>
          <w:sz w:val="24"/>
          <w:szCs w:val="24"/>
        </w:rPr>
        <w:t>Die</w:t>
      </w:r>
      <w:r w:rsidR="00333467">
        <w:rPr>
          <w:rFonts w:ascii="Times New Roman" w:hAnsi="Times New Roman" w:cs="Times New Roman"/>
          <w:sz w:val="24"/>
          <w:szCs w:val="24"/>
        </w:rPr>
        <w:t xml:space="preserve"> </w:t>
      </w:r>
      <w:r w:rsidR="00397667">
        <w:rPr>
          <w:rFonts w:ascii="Times New Roman" w:hAnsi="Times New Roman" w:cs="Times New Roman"/>
          <w:sz w:val="24"/>
          <w:szCs w:val="24"/>
        </w:rPr>
        <w:t>Wirksamkeit für verbesserte Fähigkeiten in sozial kognitiven Bereichen bei Psychose wird jedoch</w:t>
      </w:r>
      <w:r w:rsidR="00403D4D">
        <w:rPr>
          <w:rFonts w:ascii="Times New Roman" w:hAnsi="Times New Roman" w:cs="Times New Roman"/>
          <w:sz w:val="24"/>
          <w:szCs w:val="24"/>
        </w:rPr>
        <w:t>,</w:t>
      </w:r>
      <w:r w:rsidR="00397667">
        <w:rPr>
          <w:rFonts w:ascii="Times New Roman" w:hAnsi="Times New Roman" w:cs="Times New Roman"/>
          <w:sz w:val="24"/>
          <w:szCs w:val="24"/>
        </w:rPr>
        <w:t xml:space="preserve"> wie nachfolgend dargelegt</w:t>
      </w:r>
      <w:r w:rsidR="003F75B9">
        <w:rPr>
          <w:rFonts w:ascii="Times New Roman" w:hAnsi="Times New Roman" w:cs="Times New Roman"/>
          <w:sz w:val="24"/>
          <w:szCs w:val="24"/>
        </w:rPr>
        <w:t>,</w:t>
      </w:r>
      <w:r w:rsidR="00397667">
        <w:rPr>
          <w:rFonts w:ascii="Times New Roman" w:hAnsi="Times New Roman" w:cs="Times New Roman"/>
          <w:sz w:val="24"/>
          <w:szCs w:val="24"/>
        </w:rPr>
        <w:t xml:space="preserve"> kontrovers diskutiert</w:t>
      </w:r>
      <w:r w:rsidR="006472D9">
        <w:rPr>
          <w:rFonts w:ascii="Times New Roman" w:hAnsi="Times New Roman" w:cs="Times New Roman"/>
          <w:sz w:val="24"/>
          <w:szCs w:val="24"/>
        </w:rPr>
        <w:t xml:space="preserve"> </w:t>
      </w:r>
      <w:r w:rsidR="00B82984">
        <w:rPr>
          <w:rFonts w:ascii="Times New Roman" w:hAnsi="Times New Roman" w:cs="Times New Roman"/>
          <w:sz w:val="24"/>
          <w:szCs w:val="24"/>
        </w:rPr>
        <w:fldChar w:fldCharType="begin"/>
      </w:r>
      <w:r w:rsidR="00B82984">
        <w:rPr>
          <w:rFonts w:ascii="Times New Roman" w:hAnsi="Times New Roman" w:cs="Times New Roman"/>
          <w:sz w:val="24"/>
          <w:szCs w:val="24"/>
        </w:rPr>
        <w:instrText xml:space="preserve"> ADDIN ZOTERO_ITEM CSL_CITATION {"citationID":"WXSAK7UQ","properties":{"formattedCitation":"(Luckhaus et al., 2019)","plainCitation":"(Luckhaus et al., 2019)","noteIndex":0},"citationItems":[{"id":34,"uris":["http://zotero.org/users/local/PNKgWDHN/items/9K8K2L2U"],"itemData":{"id":34,"type":"article-journal","abstract":"Neurobiologische Befunde aus Tiermodellen sowie biochemische und genetische Bestimmungen bei Patienten sprechen dafür, dass das Oxytocin(OT)-System bei Schizophrenie dysfunktional verändert ist. Vor diesem pathogenetischen Hintergrund könnte transnasal appliziertes OT (tnOT) eine innovative Behandlungsoption der Schizophrenie darstellen. Tierexperimentelle Befunde deuten auch auf eine besondere Wirksamkeit bei therapieresistenter Schizophrenie hin. Die klinische Studienlage zur tnOT-Behandlung von an Schizophrenie erkrankten Patienten belegt jedoch bis dato keinen generellen Behandlungseffekt auf die Psychopathologie, legt aber positive Effekte auf höher integrierte sozial-kognitive Leistungen, wie Empathie und Mentalisierung, nahe. Insbesondere konnte durch tnOT-Augmentation eines sozial-kognitiven Trainings ein ausgeprägter und nachhaltiger Behandlungseffekt erzielt werden. Zahlreiche Personen- und Kontextvariablen können aber offenbar die individuelle OT-Wirkung erheblich beeinflussen und ggf. sogar zu gegensätzlichen Effekten führen. Bisherige klinische Studien haben diese Faktoren überwiegend nicht erfasst oder nicht kontrolliert, sodass hierdurch wahrscheinlich die Varianz der gemessenen Behandlungseffekte vergrößert und der positive Wirknachweis erschwert wurde. Schließlich fehlen noch Kenntnisse zu Dosis-Wirkungs-Beziehungen der tnOT-Gabe und zur Permeation ins Zentralnervensystem beim Menschen. Dieser Übersichtsartikel soll Erkenntnisse zur ätiologischen Relevanz des Neurohormons Oxytocin und zu seinem therapeutischen Potenzial bei Schizophrenie zusammenfassen.","container-title":"Der Nervenarzt","DOI":"10.1007/s00115-018-0615-0","ISSN":"1433-0407","issue":"3","journalAbbreviation":"Der Nervenarzt","page":"277-284","title":"Oxytocin bei Schizophrenie","volume":"90","author":[{"family":"Luckhaus","given":"C."},{"family":"Juckel","given":"G."},{"family":"Hurlemann","given":"R."}],"issued":{"date-parts":[["2019",3,1]]}}}],"schema":"https://github.com/citation-style-language/schema/raw/master/csl-citation.json"} </w:instrText>
      </w:r>
      <w:r w:rsidR="00B82984">
        <w:rPr>
          <w:rFonts w:ascii="Times New Roman" w:hAnsi="Times New Roman" w:cs="Times New Roman"/>
          <w:sz w:val="24"/>
          <w:szCs w:val="24"/>
        </w:rPr>
        <w:fldChar w:fldCharType="separate"/>
      </w:r>
      <w:r w:rsidR="00B82984" w:rsidRPr="00B82984">
        <w:rPr>
          <w:rFonts w:ascii="Times New Roman" w:hAnsi="Times New Roman" w:cs="Times New Roman"/>
          <w:sz w:val="24"/>
        </w:rPr>
        <w:t>(Luckhaus et al., 2019)</w:t>
      </w:r>
      <w:r w:rsidR="00B82984">
        <w:rPr>
          <w:rFonts w:ascii="Times New Roman" w:hAnsi="Times New Roman" w:cs="Times New Roman"/>
          <w:sz w:val="24"/>
          <w:szCs w:val="24"/>
        </w:rPr>
        <w:fldChar w:fldCharType="end"/>
      </w:r>
      <w:r w:rsidR="00F54C11">
        <w:rPr>
          <w:rFonts w:ascii="Times New Roman" w:hAnsi="Times New Roman" w:cs="Times New Roman"/>
          <w:sz w:val="24"/>
          <w:szCs w:val="24"/>
        </w:rPr>
        <w:t xml:space="preserve">. </w:t>
      </w:r>
    </w:p>
    <w:p w14:paraId="3FCA7D2B" w14:textId="77777777" w:rsidR="00D30A0E" w:rsidRDefault="00D30A0E" w:rsidP="00594823">
      <w:pPr>
        <w:spacing w:line="360" w:lineRule="auto"/>
        <w:rPr>
          <w:rFonts w:ascii="Times New Roman" w:hAnsi="Times New Roman" w:cs="Times New Roman"/>
          <w:sz w:val="24"/>
          <w:szCs w:val="24"/>
        </w:rPr>
      </w:pPr>
    </w:p>
    <w:p w14:paraId="443D7821" w14:textId="5B6E8F4E" w:rsidR="00A657C8" w:rsidRPr="00B66439" w:rsidRDefault="00EA07E3" w:rsidP="006D605E">
      <w:pPr>
        <w:pStyle w:val="berschrift1"/>
        <w:numPr>
          <w:ilvl w:val="0"/>
          <w:numId w:val="4"/>
        </w:numPr>
        <w:spacing w:before="0"/>
      </w:pPr>
      <w:bookmarkStart w:id="9" w:name="_Toc119769993"/>
      <w:bookmarkStart w:id="10" w:name="_Toc119770067"/>
      <w:r w:rsidRPr="00B66439">
        <w:t>Metaanalyse</w:t>
      </w:r>
      <w:r w:rsidR="0025445A" w:rsidRPr="00B66439">
        <w:t xml:space="preserve"> </w:t>
      </w:r>
      <w:r w:rsidR="00E33FD4" w:rsidRPr="00B66439">
        <w:t>zur intranasalen Anwendung von Oxytocin</w:t>
      </w:r>
      <w:r w:rsidR="008B0FB9" w:rsidRPr="00B66439">
        <w:t xml:space="preserve"> bei </w:t>
      </w:r>
      <w:r w:rsidR="00986808" w:rsidRPr="00B66439">
        <w:t xml:space="preserve">Personen mit </w:t>
      </w:r>
      <w:r w:rsidR="008B0FB9" w:rsidRPr="00B66439">
        <w:t>Schizophrenie</w:t>
      </w:r>
      <w:r w:rsidR="00F220D0" w:rsidRPr="00B66439">
        <w:t>:</w:t>
      </w:r>
      <w:r w:rsidR="0054727A" w:rsidRPr="00B66439">
        <w:t xml:space="preserve"> </w:t>
      </w:r>
      <w:r w:rsidR="0025318D" w:rsidRPr="00B66439">
        <w:t>Bürkner et al.</w:t>
      </w:r>
      <w:r w:rsidR="008B0FB9" w:rsidRPr="00B66439">
        <w:t xml:space="preserve"> </w:t>
      </w:r>
      <w:r w:rsidR="0025318D" w:rsidRPr="00B66439">
        <w:t>2017</w:t>
      </w:r>
      <w:bookmarkEnd w:id="9"/>
      <w:bookmarkEnd w:id="10"/>
    </w:p>
    <w:p w14:paraId="034BF1C2" w14:textId="77777777" w:rsidR="003E6EC7" w:rsidRDefault="00A657C8" w:rsidP="00A657C8">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002B43A6">
        <w:rPr>
          <w:rFonts w:ascii="Times New Roman" w:hAnsi="Times New Roman" w:cs="Times New Roman"/>
          <w:sz w:val="24"/>
          <w:szCs w:val="24"/>
        </w:rPr>
        <w:t>Das Ziel dieser Metaanalyse war</w:t>
      </w:r>
      <w:r w:rsidR="00DC6607">
        <w:rPr>
          <w:rFonts w:ascii="Times New Roman" w:hAnsi="Times New Roman" w:cs="Times New Roman"/>
          <w:sz w:val="24"/>
          <w:szCs w:val="24"/>
        </w:rPr>
        <w:t xml:space="preserve"> </w:t>
      </w:r>
      <w:r w:rsidR="00671E40">
        <w:rPr>
          <w:rFonts w:ascii="Times New Roman" w:hAnsi="Times New Roman" w:cs="Times New Roman"/>
          <w:sz w:val="24"/>
          <w:szCs w:val="24"/>
        </w:rPr>
        <w:t xml:space="preserve">die </w:t>
      </w:r>
      <w:r w:rsidR="002E2665">
        <w:rPr>
          <w:rFonts w:ascii="Times New Roman" w:hAnsi="Times New Roman" w:cs="Times New Roman"/>
          <w:sz w:val="24"/>
          <w:szCs w:val="24"/>
        </w:rPr>
        <w:t>Untersuchung der</w:t>
      </w:r>
      <w:r w:rsidR="00DC6607">
        <w:rPr>
          <w:rFonts w:ascii="Times New Roman" w:hAnsi="Times New Roman" w:cs="Times New Roman"/>
          <w:sz w:val="24"/>
          <w:szCs w:val="24"/>
        </w:rPr>
        <w:t xml:space="preserve"> Auswirkung von intranasal appliziertem Oxytocin auf die Kognition</w:t>
      </w:r>
      <w:r w:rsidR="004541E2">
        <w:rPr>
          <w:rFonts w:ascii="Times New Roman" w:hAnsi="Times New Roman" w:cs="Times New Roman"/>
          <w:sz w:val="24"/>
          <w:szCs w:val="24"/>
        </w:rPr>
        <w:t xml:space="preserve"> bei Schizophrenie.</w:t>
      </w:r>
      <w:r w:rsidR="00C10CEF">
        <w:rPr>
          <w:rFonts w:ascii="Times New Roman" w:hAnsi="Times New Roman" w:cs="Times New Roman"/>
          <w:sz w:val="24"/>
          <w:szCs w:val="24"/>
        </w:rPr>
        <w:t xml:space="preserve"> </w:t>
      </w:r>
      <w:r w:rsidR="00420C2E">
        <w:rPr>
          <w:rFonts w:ascii="Times New Roman" w:hAnsi="Times New Roman" w:cs="Times New Roman"/>
          <w:sz w:val="24"/>
          <w:szCs w:val="24"/>
        </w:rPr>
        <w:t>Einerseits wollten die</w:t>
      </w:r>
      <w:r w:rsidR="00671E40">
        <w:rPr>
          <w:rFonts w:ascii="Times New Roman" w:hAnsi="Times New Roman" w:cs="Times New Roman"/>
          <w:sz w:val="24"/>
          <w:szCs w:val="24"/>
        </w:rPr>
        <w:t xml:space="preserve"> Autoren</w:t>
      </w:r>
      <w:r w:rsidR="004B1DF7">
        <w:rPr>
          <w:rFonts w:ascii="Times New Roman" w:hAnsi="Times New Roman" w:cs="Times New Roman"/>
          <w:sz w:val="24"/>
          <w:szCs w:val="24"/>
        </w:rPr>
        <w:t xml:space="preserve"> </w:t>
      </w:r>
      <w:r w:rsidR="00045816">
        <w:rPr>
          <w:rFonts w:ascii="Times New Roman" w:hAnsi="Times New Roman" w:cs="Times New Roman"/>
          <w:sz w:val="24"/>
          <w:szCs w:val="24"/>
        </w:rPr>
        <w:t>eine E</w:t>
      </w:r>
      <w:r w:rsidR="00C6127E">
        <w:rPr>
          <w:rFonts w:ascii="Times New Roman" w:hAnsi="Times New Roman" w:cs="Times New Roman"/>
          <w:sz w:val="24"/>
          <w:szCs w:val="24"/>
        </w:rPr>
        <w:t>ffektgrössensch</w:t>
      </w:r>
      <w:r w:rsidR="00A26CB0">
        <w:rPr>
          <w:rFonts w:ascii="Times New Roman" w:hAnsi="Times New Roman" w:cs="Times New Roman"/>
          <w:sz w:val="24"/>
          <w:szCs w:val="24"/>
        </w:rPr>
        <w:t>ätzung anhand eines meta-analytischen Ge</w:t>
      </w:r>
      <w:r w:rsidR="00572D09">
        <w:rPr>
          <w:rFonts w:ascii="Times New Roman" w:hAnsi="Times New Roman" w:cs="Times New Roman"/>
          <w:sz w:val="24"/>
          <w:szCs w:val="24"/>
        </w:rPr>
        <w:t xml:space="preserve">samteffekts für soziale Kognition und Neurokognition vornehmen. Andererseits </w:t>
      </w:r>
      <w:r w:rsidR="00FB4D08">
        <w:rPr>
          <w:rFonts w:ascii="Times New Roman" w:hAnsi="Times New Roman" w:cs="Times New Roman"/>
          <w:sz w:val="24"/>
          <w:szCs w:val="24"/>
        </w:rPr>
        <w:t>wollten</w:t>
      </w:r>
      <w:r w:rsidR="00452D16">
        <w:rPr>
          <w:rFonts w:ascii="Times New Roman" w:hAnsi="Times New Roman" w:cs="Times New Roman"/>
          <w:sz w:val="24"/>
          <w:szCs w:val="24"/>
        </w:rPr>
        <w:t xml:space="preserve"> sie die Wirksamkeit </w:t>
      </w:r>
      <w:r w:rsidR="00F7084C">
        <w:rPr>
          <w:rFonts w:ascii="Times New Roman" w:hAnsi="Times New Roman" w:cs="Times New Roman"/>
          <w:sz w:val="24"/>
          <w:szCs w:val="24"/>
        </w:rPr>
        <w:t>von Oxytocin auf niedriger und hoher Ebene der sozialen Kognition genauer</w:t>
      </w:r>
      <w:r w:rsidR="00983BBF">
        <w:rPr>
          <w:rFonts w:ascii="Times New Roman" w:hAnsi="Times New Roman" w:cs="Times New Roman"/>
          <w:sz w:val="24"/>
          <w:szCs w:val="24"/>
        </w:rPr>
        <w:t xml:space="preserve"> </w:t>
      </w:r>
      <w:r w:rsidR="00F7084C">
        <w:rPr>
          <w:rFonts w:ascii="Times New Roman" w:hAnsi="Times New Roman" w:cs="Times New Roman"/>
          <w:sz w:val="24"/>
          <w:szCs w:val="24"/>
        </w:rPr>
        <w:t xml:space="preserve">beleuchten. </w:t>
      </w:r>
      <w:r w:rsidR="008556D4">
        <w:rPr>
          <w:rFonts w:ascii="Times New Roman" w:hAnsi="Times New Roman" w:cs="Times New Roman"/>
          <w:sz w:val="24"/>
          <w:szCs w:val="24"/>
        </w:rPr>
        <w:t>Zudem</w:t>
      </w:r>
      <w:r w:rsidR="00F7084C">
        <w:rPr>
          <w:rFonts w:ascii="Times New Roman" w:hAnsi="Times New Roman" w:cs="Times New Roman"/>
          <w:sz w:val="24"/>
          <w:szCs w:val="24"/>
        </w:rPr>
        <w:t xml:space="preserve"> </w:t>
      </w:r>
      <w:r w:rsidR="008B4A15">
        <w:rPr>
          <w:rFonts w:ascii="Times New Roman" w:hAnsi="Times New Roman" w:cs="Times New Roman"/>
          <w:sz w:val="24"/>
          <w:szCs w:val="24"/>
        </w:rPr>
        <w:t xml:space="preserve">wurde </w:t>
      </w:r>
      <w:r w:rsidR="000B3318">
        <w:rPr>
          <w:rFonts w:ascii="Times New Roman" w:hAnsi="Times New Roman" w:cs="Times New Roman"/>
          <w:sz w:val="24"/>
          <w:szCs w:val="24"/>
        </w:rPr>
        <w:t>die Heterogenität zwischen den</w:t>
      </w:r>
      <w:r w:rsidR="00A00916">
        <w:rPr>
          <w:rFonts w:ascii="Times New Roman" w:hAnsi="Times New Roman" w:cs="Times New Roman"/>
          <w:sz w:val="24"/>
          <w:szCs w:val="24"/>
        </w:rPr>
        <w:t xml:space="preserve"> in </w:t>
      </w:r>
      <w:r w:rsidR="00631E38">
        <w:rPr>
          <w:rFonts w:ascii="Times New Roman" w:hAnsi="Times New Roman" w:cs="Times New Roman"/>
          <w:sz w:val="24"/>
          <w:szCs w:val="24"/>
        </w:rPr>
        <w:t xml:space="preserve">der </w:t>
      </w:r>
      <w:r w:rsidR="00A00916">
        <w:rPr>
          <w:rFonts w:ascii="Times New Roman" w:hAnsi="Times New Roman" w:cs="Times New Roman"/>
          <w:sz w:val="24"/>
          <w:szCs w:val="24"/>
        </w:rPr>
        <w:t>Metaanalyse</w:t>
      </w:r>
      <w:r w:rsidR="000B3318">
        <w:rPr>
          <w:rFonts w:ascii="Times New Roman" w:hAnsi="Times New Roman" w:cs="Times New Roman"/>
          <w:sz w:val="24"/>
          <w:szCs w:val="24"/>
        </w:rPr>
        <w:t xml:space="preserve"> verwendeten Studien und </w:t>
      </w:r>
      <w:r w:rsidR="00A00916">
        <w:rPr>
          <w:rFonts w:ascii="Times New Roman" w:hAnsi="Times New Roman" w:cs="Times New Roman"/>
          <w:sz w:val="24"/>
          <w:szCs w:val="24"/>
        </w:rPr>
        <w:t>den Bereichen der Kognition</w:t>
      </w:r>
      <w:r w:rsidR="00631E38">
        <w:rPr>
          <w:rFonts w:ascii="Times New Roman" w:hAnsi="Times New Roman" w:cs="Times New Roman"/>
          <w:sz w:val="24"/>
          <w:szCs w:val="24"/>
        </w:rPr>
        <w:t xml:space="preserve"> untersucht</w:t>
      </w:r>
      <w:r w:rsidR="00A00916">
        <w:rPr>
          <w:rFonts w:ascii="Times New Roman" w:hAnsi="Times New Roman" w:cs="Times New Roman"/>
          <w:sz w:val="24"/>
          <w:szCs w:val="24"/>
        </w:rPr>
        <w:t xml:space="preserve">. </w:t>
      </w:r>
      <w:r w:rsidR="0053798B">
        <w:rPr>
          <w:rFonts w:ascii="Times New Roman" w:hAnsi="Times New Roman" w:cs="Times New Roman"/>
          <w:sz w:val="24"/>
          <w:szCs w:val="24"/>
        </w:rPr>
        <w:t xml:space="preserve">Die Suche nach passenden Forschungsartikeln erfolgte hauptsächlich im Web </w:t>
      </w:r>
      <w:proofErr w:type="spellStart"/>
      <w:r w:rsidR="0053798B">
        <w:rPr>
          <w:rFonts w:ascii="Times New Roman" w:hAnsi="Times New Roman" w:cs="Times New Roman"/>
          <w:sz w:val="24"/>
          <w:szCs w:val="24"/>
        </w:rPr>
        <w:t>of</w:t>
      </w:r>
      <w:proofErr w:type="spellEnd"/>
      <w:r w:rsidR="0053798B">
        <w:rPr>
          <w:rFonts w:ascii="Times New Roman" w:hAnsi="Times New Roman" w:cs="Times New Roman"/>
          <w:sz w:val="24"/>
          <w:szCs w:val="24"/>
        </w:rPr>
        <w:t xml:space="preserve"> Science und </w:t>
      </w:r>
      <w:proofErr w:type="spellStart"/>
      <w:r w:rsidR="0053798B">
        <w:rPr>
          <w:rFonts w:ascii="Times New Roman" w:hAnsi="Times New Roman" w:cs="Times New Roman"/>
          <w:sz w:val="24"/>
          <w:szCs w:val="24"/>
        </w:rPr>
        <w:t>PubMed</w:t>
      </w:r>
      <w:proofErr w:type="spellEnd"/>
      <w:r w:rsidR="00E525C0">
        <w:rPr>
          <w:rFonts w:ascii="Times New Roman" w:hAnsi="Times New Roman" w:cs="Times New Roman"/>
          <w:sz w:val="24"/>
          <w:szCs w:val="24"/>
        </w:rPr>
        <w:t xml:space="preserve">, wobei </w:t>
      </w:r>
      <w:r w:rsidR="00802493">
        <w:rPr>
          <w:rFonts w:ascii="Times New Roman" w:hAnsi="Times New Roman" w:cs="Times New Roman"/>
          <w:sz w:val="24"/>
          <w:szCs w:val="24"/>
        </w:rPr>
        <w:t xml:space="preserve">nachfolgende </w:t>
      </w:r>
      <w:r w:rsidR="00E525C0">
        <w:rPr>
          <w:rFonts w:ascii="Times New Roman" w:hAnsi="Times New Roman" w:cs="Times New Roman"/>
          <w:sz w:val="24"/>
          <w:szCs w:val="24"/>
        </w:rPr>
        <w:t>Kriterien</w:t>
      </w:r>
      <w:r w:rsidR="00802493">
        <w:rPr>
          <w:rFonts w:ascii="Times New Roman" w:hAnsi="Times New Roman" w:cs="Times New Roman"/>
          <w:sz w:val="24"/>
          <w:szCs w:val="24"/>
        </w:rPr>
        <w:t xml:space="preserve"> erfüllt werden mussten: </w:t>
      </w:r>
      <w:r w:rsidR="00E517E4">
        <w:rPr>
          <w:rFonts w:ascii="Times New Roman" w:hAnsi="Times New Roman" w:cs="Times New Roman"/>
          <w:sz w:val="24"/>
          <w:szCs w:val="24"/>
        </w:rPr>
        <w:t>Diagnose mit Schizophrenie oder eng verwandten Störung</w:t>
      </w:r>
      <w:r w:rsidR="00971F3D">
        <w:rPr>
          <w:rFonts w:ascii="Times New Roman" w:hAnsi="Times New Roman" w:cs="Times New Roman"/>
          <w:sz w:val="24"/>
          <w:szCs w:val="24"/>
        </w:rPr>
        <w:t>en</w:t>
      </w:r>
      <w:r w:rsidR="00E517E4">
        <w:rPr>
          <w:rFonts w:ascii="Times New Roman" w:hAnsi="Times New Roman" w:cs="Times New Roman"/>
          <w:sz w:val="24"/>
          <w:szCs w:val="24"/>
        </w:rPr>
        <w:t>,</w:t>
      </w:r>
      <w:r w:rsidR="003A6BDF">
        <w:rPr>
          <w:rFonts w:ascii="Times New Roman" w:hAnsi="Times New Roman" w:cs="Times New Roman"/>
          <w:sz w:val="24"/>
          <w:szCs w:val="24"/>
        </w:rPr>
        <w:t xml:space="preserve"> </w:t>
      </w:r>
      <w:r w:rsidR="009E057A">
        <w:rPr>
          <w:rFonts w:ascii="Times New Roman" w:hAnsi="Times New Roman" w:cs="Times New Roman"/>
          <w:sz w:val="24"/>
          <w:szCs w:val="24"/>
        </w:rPr>
        <w:t xml:space="preserve">intranasale Verabreichung von Oxytocin </w:t>
      </w:r>
      <w:r w:rsidR="003A6BDF">
        <w:rPr>
          <w:rFonts w:ascii="Times New Roman" w:hAnsi="Times New Roman" w:cs="Times New Roman"/>
          <w:sz w:val="24"/>
          <w:szCs w:val="24"/>
        </w:rPr>
        <w:t xml:space="preserve">als Interventionsmassnahme, </w:t>
      </w:r>
      <w:r w:rsidR="00BA661C">
        <w:rPr>
          <w:rFonts w:ascii="Times New Roman" w:hAnsi="Times New Roman" w:cs="Times New Roman"/>
          <w:sz w:val="24"/>
          <w:szCs w:val="24"/>
        </w:rPr>
        <w:t xml:space="preserve">Vergleich </w:t>
      </w:r>
      <w:r w:rsidR="009D3E78">
        <w:rPr>
          <w:rFonts w:ascii="Times New Roman" w:hAnsi="Times New Roman" w:cs="Times New Roman"/>
          <w:sz w:val="24"/>
          <w:szCs w:val="24"/>
        </w:rPr>
        <w:t xml:space="preserve">mit Placebo, </w:t>
      </w:r>
      <w:r w:rsidR="00C22EFA">
        <w:rPr>
          <w:rFonts w:ascii="Times New Roman" w:hAnsi="Times New Roman" w:cs="Times New Roman"/>
          <w:sz w:val="24"/>
          <w:szCs w:val="24"/>
        </w:rPr>
        <w:t>psychometrische Bewertung der sozialen Kognition und Neurokognition</w:t>
      </w:r>
      <w:r w:rsidR="0071665E">
        <w:rPr>
          <w:rFonts w:ascii="Times New Roman" w:hAnsi="Times New Roman" w:cs="Times New Roman"/>
          <w:sz w:val="24"/>
          <w:szCs w:val="24"/>
        </w:rPr>
        <w:t>,</w:t>
      </w:r>
      <w:r w:rsidR="00C22EFA">
        <w:rPr>
          <w:rFonts w:ascii="Times New Roman" w:hAnsi="Times New Roman" w:cs="Times New Roman"/>
          <w:sz w:val="24"/>
          <w:szCs w:val="24"/>
        </w:rPr>
        <w:t xml:space="preserve"> </w:t>
      </w:r>
      <w:r w:rsidR="003E442D">
        <w:rPr>
          <w:rFonts w:ascii="Times New Roman" w:hAnsi="Times New Roman" w:cs="Times New Roman"/>
          <w:sz w:val="24"/>
          <w:szCs w:val="24"/>
        </w:rPr>
        <w:t xml:space="preserve">sowie eine randomisierte und doppelblinde Studiendurchführung. </w:t>
      </w:r>
      <w:r w:rsidR="008D229A">
        <w:rPr>
          <w:rFonts w:ascii="Times New Roman" w:hAnsi="Times New Roman" w:cs="Times New Roman"/>
          <w:sz w:val="24"/>
          <w:szCs w:val="24"/>
        </w:rPr>
        <w:t xml:space="preserve">Final wurden für die Metaanalyse 12 Studien </w:t>
      </w:r>
      <w:r w:rsidR="000C1A67">
        <w:rPr>
          <w:rFonts w:ascii="Times New Roman" w:hAnsi="Times New Roman" w:cs="Times New Roman"/>
          <w:sz w:val="24"/>
          <w:szCs w:val="24"/>
        </w:rPr>
        <w:t>mit</w:t>
      </w:r>
      <w:r w:rsidR="0045798A">
        <w:rPr>
          <w:rFonts w:ascii="Times New Roman" w:hAnsi="Times New Roman" w:cs="Times New Roman"/>
          <w:sz w:val="24"/>
          <w:szCs w:val="24"/>
        </w:rPr>
        <w:t xml:space="preserve"> insgesamt </w:t>
      </w:r>
      <w:r w:rsidR="000C1A67">
        <w:rPr>
          <w:rFonts w:ascii="Times New Roman" w:hAnsi="Times New Roman" w:cs="Times New Roman"/>
          <w:sz w:val="24"/>
          <w:szCs w:val="24"/>
        </w:rPr>
        <w:t xml:space="preserve">Daten von </w:t>
      </w:r>
      <w:r w:rsidR="0045798A">
        <w:rPr>
          <w:rFonts w:ascii="Times New Roman" w:hAnsi="Times New Roman" w:cs="Times New Roman"/>
          <w:sz w:val="24"/>
          <w:szCs w:val="24"/>
        </w:rPr>
        <w:t xml:space="preserve">273 Personen </w:t>
      </w:r>
      <w:r w:rsidR="000C1A67">
        <w:rPr>
          <w:rFonts w:ascii="Times New Roman" w:hAnsi="Times New Roman" w:cs="Times New Roman"/>
          <w:sz w:val="24"/>
          <w:szCs w:val="24"/>
        </w:rPr>
        <w:t xml:space="preserve">verwendet. </w:t>
      </w:r>
      <w:r w:rsidR="007F6F98">
        <w:rPr>
          <w:rFonts w:ascii="Times New Roman" w:hAnsi="Times New Roman" w:cs="Times New Roman"/>
          <w:sz w:val="24"/>
          <w:szCs w:val="24"/>
        </w:rPr>
        <w:t xml:space="preserve">Dabei </w:t>
      </w:r>
      <w:r w:rsidR="004A3381">
        <w:rPr>
          <w:rFonts w:ascii="Times New Roman" w:hAnsi="Times New Roman" w:cs="Times New Roman"/>
          <w:sz w:val="24"/>
          <w:szCs w:val="24"/>
        </w:rPr>
        <w:t>bezogen sich</w:t>
      </w:r>
      <w:r w:rsidR="00F84992">
        <w:rPr>
          <w:rFonts w:ascii="Times New Roman" w:hAnsi="Times New Roman" w:cs="Times New Roman"/>
          <w:sz w:val="24"/>
          <w:szCs w:val="24"/>
        </w:rPr>
        <w:t xml:space="preserve"> 11 Studien auf die soziale Kognition (siehe Figure 1). Total </w:t>
      </w:r>
      <w:r w:rsidR="007F6F98">
        <w:rPr>
          <w:rFonts w:ascii="Times New Roman" w:hAnsi="Times New Roman" w:cs="Times New Roman"/>
          <w:sz w:val="24"/>
          <w:szCs w:val="24"/>
        </w:rPr>
        <w:t>waren 8</w:t>
      </w:r>
      <w:r w:rsidR="00BA3D87">
        <w:rPr>
          <w:rFonts w:ascii="Times New Roman" w:hAnsi="Times New Roman" w:cs="Times New Roman"/>
          <w:sz w:val="24"/>
          <w:szCs w:val="24"/>
        </w:rPr>
        <w:t>8</w:t>
      </w:r>
      <w:r w:rsidR="007F6F98">
        <w:rPr>
          <w:rFonts w:ascii="Times New Roman" w:hAnsi="Times New Roman" w:cs="Times New Roman"/>
          <w:sz w:val="24"/>
          <w:szCs w:val="24"/>
        </w:rPr>
        <w:t xml:space="preserve">% der untersuchten Personen männlich und das Durchschnittsalter betrug </w:t>
      </w:r>
      <w:r w:rsidR="001F6388">
        <w:rPr>
          <w:rFonts w:ascii="Times New Roman" w:hAnsi="Times New Roman" w:cs="Times New Roman"/>
          <w:sz w:val="24"/>
          <w:szCs w:val="24"/>
        </w:rPr>
        <w:t xml:space="preserve">37 Jahre. </w:t>
      </w:r>
      <w:r w:rsidR="008B1221">
        <w:rPr>
          <w:rFonts w:ascii="Times New Roman" w:hAnsi="Times New Roman" w:cs="Times New Roman"/>
          <w:sz w:val="24"/>
          <w:szCs w:val="24"/>
        </w:rPr>
        <w:t xml:space="preserve">Die Versuchsteilnehmerzahl </w:t>
      </w:r>
      <w:r w:rsidR="00F52027">
        <w:rPr>
          <w:rFonts w:ascii="Times New Roman" w:hAnsi="Times New Roman" w:cs="Times New Roman"/>
          <w:sz w:val="24"/>
          <w:szCs w:val="24"/>
        </w:rPr>
        <w:t xml:space="preserve">einzelner Studien </w:t>
      </w:r>
      <w:r w:rsidR="008B1221">
        <w:rPr>
          <w:rFonts w:ascii="Times New Roman" w:hAnsi="Times New Roman" w:cs="Times New Roman"/>
          <w:sz w:val="24"/>
          <w:szCs w:val="24"/>
        </w:rPr>
        <w:t xml:space="preserve">variierte zwischen </w:t>
      </w:r>
      <w:r w:rsidR="001C466F">
        <w:rPr>
          <w:rFonts w:ascii="Times New Roman" w:hAnsi="Times New Roman" w:cs="Times New Roman"/>
          <w:sz w:val="24"/>
          <w:szCs w:val="24"/>
        </w:rPr>
        <w:t xml:space="preserve">5 </w:t>
      </w:r>
      <w:r w:rsidR="001F6388">
        <w:rPr>
          <w:rFonts w:ascii="Times New Roman" w:hAnsi="Times New Roman" w:cs="Times New Roman"/>
          <w:sz w:val="24"/>
          <w:szCs w:val="24"/>
        </w:rPr>
        <w:t>und</w:t>
      </w:r>
      <w:r w:rsidR="001C466F">
        <w:rPr>
          <w:rFonts w:ascii="Times New Roman" w:hAnsi="Times New Roman" w:cs="Times New Roman"/>
          <w:sz w:val="24"/>
          <w:szCs w:val="24"/>
        </w:rPr>
        <w:t xml:space="preserve"> 52 Personen</w:t>
      </w:r>
      <w:r w:rsidR="00F52027">
        <w:rPr>
          <w:rFonts w:ascii="Times New Roman" w:hAnsi="Times New Roman" w:cs="Times New Roman"/>
          <w:sz w:val="24"/>
          <w:szCs w:val="24"/>
        </w:rPr>
        <w:t xml:space="preserve">. </w:t>
      </w:r>
    </w:p>
    <w:p w14:paraId="0853C892" w14:textId="77777777" w:rsidR="00A47B4C" w:rsidRDefault="0040050E" w:rsidP="00A657C8">
      <w:pPr>
        <w:spacing w:after="0" w:line="360" w:lineRule="auto"/>
        <w:rPr>
          <w:rFonts w:ascii="Times New Roman" w:hAnsi="Times New Roman" w:cs="Times New Roman"/>
          <w:sz w:val="24"/>
          <w:szCs w:val="24"/>
        </w:rPr>
      </w:pPr>
      <w:r w:rsidRPr="00C6373F">
        <w:rPr>
          <w:rFonts w:ascii="Times New Roman" w:hAnsi="Times New Roman" w:cs="Times New Roman"/>
          <w:noProof/>
          <w:sz w:val="24"/>
          <w:szCs w:val="24"/>
          <w:lang w:eastAsia="de-CH"/>
        </w:rPr>
        <w:lastRenderedPageBreak/>
        <w:drawing>
          <wp:anchor distT="0" distB="0" distL="114300" distR="114300" simplePos="0" relativeHeight="251661312" behindDoc="0" locked="0" layoutInCell="1" allowOverlap="1" wp14:anchorId="19A0433D" wp14:editId="5E5DF127">
            <wp:simplePos x="0" y="0"/>
            <wp:positionH relativeFrom="column">
              <wp:posOffset>1270</wp:posOffset>
            </wp:positionH>
            <wp:positionV relativeFrom="paragraph">
              <wp:posOffset>1270</wp:posOffset>
            </wp:positionV>
            <wp:extent cx="3487065" cy="4500000"/>
            <wp:effectExtent l="0" t="0" r="0" b="0"/>
            <wp:wrapTopAndBottom/>
            <wp:docPr id="4" name="Grafik 4"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isch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3487065" cy="4500000"/>
                    </a:xfrm>
                    <a:prstGeom prst="rect">
                      <a:avLst/>
                    </a:prstGeom>
                  </pic:spPr>
                </pic:pic>
              </a:graphicData>
            </a:graphic>
            <wp14:sizeRelH relativeFrom="margin">
              <wp14:pctWidth>0</wp14:pctWidth>
            </wp14:sizeRelH>
            <wp14:sizeRelV relativeFrom="margin">
              <wp14:pctHeight>0</wp14:pctHeight>
            </wp14:sizeRelV>
          </wp:anchor>
        </w:drawing>
      </w:r>
    </w:p>
    <w:p w14:paraId="49C716BC" w14:textId="7D335C7E" w:rsidR="00086B5C" w:rsidRPr="00F26F63" w:rsidRDefault="007D1149" w:rsidP="00F26F63">
      <w:pPr>
        <w:spacing w:after="0" w:line="360" w:lineRule="auto"/>
        <w:rPr>
          <w:rFonts w:ascii="Times New Roman" w:hAnsi="Times New Roman" w:cs="Times New Roman"/>
          <w:sz w:val="24"/>
          <w:szCs w:val="24"/>
        </w:rPr>
      </w:pPr>
      <w:r>
        <w:rPr>
          <w:rFonts w:ascii="Times New Roman" w:hAnsi="Times New Roman" w:cs="Times New Roman"/>
          <w:sz w:val="24"/>
          <w:szCs w:val="24"/>
        </w:rPr>
        <w:t>Die sozialen Kognitionen wurden</w:t>
      </w:r>
      <w:r w:rsidR="003A0479">
        <w:rPr>
          <w:rFonts w:ascii="Times New Roman" w:hAnsi="Times New Roman" w:cs="Times New Roman"/>
          <w:sz w:val="24"/>
          <w:szCs w:val="24"/>
        </w:rPr>
        <w:t xml:space="preserve"> </w:t>
      </w:r>
      <w:r>
        <w:rPr>
          <w:rFonts w:ascii="Times New Roman" w:hAnsi="Times New Roman" w:cs="Times New Roman"/>
          <w:sz w:val="24"/>
          <w:szCs w:val="24"/>
        </w:rPr>
        <w:t>anhand verschieden</w:t>
      </w:r>
      <w:r w:rsidR="00D82948">
        <w:rPr>
          <w:rFonts w:ascii="Times New Roman" w:hAnsi="Times New Roman" w:cs="Times New Roman"/>
          <w:sz w:val="24"/>
          <w:szCs w:val="24"/>
        </w:rPr>
        <w:t>st</w:t>
      </w:r>
      <w:r>
        <w:rPr>
          <w:rFonts w:ascii="Times New Roman" w:hAnsi="Times New Roman" w:cs="Times New Roman"/>
          <w:sz w:val="24"/>
          <w:szCs w:val="24"/>
        </w:rPr>
        <w:t>er Tests</w:t>
      </w:r>
      <w:r w:rsidR="007C7486">
        <w:rPr>
          <w:rFonts w:ascii="Times New Roman" w:hAnsi="Times New Roman" w:cs="Times New Roman"/>
          <w:sz w:val="24"/>
          <w:szCs w:val="24"/>
        </w:rPr>
        <w:t xml:space="preserve"> </w:t>
      </w:r>
      <w:r w:rsidR="002162E2">
        <w:rPr>
          <w:rFonts w:ascii="Times New Roman" w:hAnsi="Times New Roman" w:cs="Times New Roman"/>
          <w:sz w:val="24"/>
          <w:szCs w:val="24"/>
        </w:rPr>
        <w:t>zur Emotionserkennung</w:t>
      </w:r>
      <w:r w:rsidR="00B356BC">
        <w:rPr>
          <w:rFonts w:ascii="Times New Roman" w:hAnsi="Times New Roman" w:cs="Times New Roman"/>
          <w:sz w:val="24"/>
          <w:szCs w:val="24"/>
        </w:rPr>
        <w:t xml:space="preserve">, </w:t>
      </w:r>
      <w:proofErr w:type="spellStart"/>
      <w:r w:rsidR="00B356BC">
        <w:rPr>
          <w:rFonts w:ascii="Times New Roman" w:hAnsi="Times New Roman" w:cs="Times New Roman"/>
          <w:sz w:val="24"/>
          <w:szCs w:val="24"/>
        </w:rPr>
        <w:t>The</w:t>
      </w:r>
      <w:r w:rsidR="00931CDE">
        <w:rPr>
          <w:rFonts w:ascii="Times New Roman" w:hAnsi="Times New Roman" w:cs="Times New Roman"/>
          <w:sz w:val="24"/>
          <w:szCs w:val="24"/>
        </w:rPr>
        <w:t>ory</w:t>
      </w:r>
      <w:proofErr w:type="spellEnd"/>
      <w:r w:rsidR="00931CDE">
        <w:rPr>
          <w:rFonts w:ascii="Times New Roman" w:hAnsi="Times New Roman" w:cs="Times New Roman"/>
          <w:sz w:val="24"/>
          <w:szCs w:val="24"/>
        </w:rPr>
        <w:t xml:space="preserve"> </w:t>
      </w:r>
      <w:proofErr w:type="spellStart"/>
      <w:r w:rsidR="00931CDE">
        <w:rPr>
          <w:rFonts w:ascii="Times New Roman" w:hAnsi="Times New Roman" w:cs="Times New Roman"/>
          <w:sz w:val="24"/>
          <w:szCs w:val="24"/>
        </w:rPr>
        <w:t>of</w:t>
      </w:r>
      <w:proofErr w:type="spellEnd"/>
      <w:r w:rsidR="00931CDE">
        <w:rPr>
          <w:rFonts w:ascii="Times New Roman" w:hAnsi="Times New Roman" w:cs="Times New Roman"/>
          <w:sz w:val="24"/>
          <w:szCs w:val="24"/>
        </w:rPr>
        <w:t xml:space="preserve"> </w:t>
      </w:r>
      <w:proofErr w:type="spellStart"/>
      <w:r w:rsidR="00931CDE">
        <w:rPr>
          <w:rFonts w:ascii="Times New Roman" w:hAnsi="Times New Roman" w:cs="Times New Roman"/>
          <w:sz w:val="24"/>
          <w:szCs w:val="24"/>
        </w:rPr>
        <w:t>Mind</w:t>
      </w:r>
      <w:proofErr w:type="spellEnd"/>
      <w:r w:rsidR="00931CDE">
        <w:rPr>
          <w:rFonts w:ascii="Times New Roman" w:hAnsi="Times New Roman" w:cs="Times New Roman"/>
          <w:sz w:val="24"/>
          <w:szCs w:val="24"/>
        </w:rPr>
        <w:t xml:space="preserve"> und</w:t>
      </w:r>
      <w:r w:rsidR="00236A4F">
        <w:rPr>
          <w:rFonts w:ascii="Times New Roman" w:hAnsi="Times New Roman" w:cs="Times New Roman"/>
          <w:sz w:val="24"/>
          <w:szCs w:val="24"/>
        </w:rPr>
        <w:t xml:space="preserve"> </w:t>
      </w:r>
      <w:r w:rsidR="00D82948">
        <w:rPr>
          <w:rFonts w:ascii="Times New Roman" w:hAnsi="Times New Roman" w:cs="Times New Roman"/>
          <w:sz w:val="24"/>
          <w:szCs w:val="24"/>
        </w:rPr>
        <w:t>dem Bewusstsein sozialer Interferenz</w:t>
      </w:r>
      <w:r>
        <w:rPr>
          <w:rFonts w:ascii="Times New Roman" w:hAnsi="Times New Roman" w:cs="Times New Roman"/>
          <w:sz w:val="24"/>
          <w:szCs w:val="24"/>
        </w:rPr>
        <w:t xml:space="preserve"> ge</w:t>
      </w:r>
      <w:r w:rsidR="003A0479">
        <w:rPr>
          <w:rFonts w:ascii="Times New Roman" w:hAnsi="Times New Roman" w:cs="Times New Roman"/>
          <w:sz w:val="24"/>
          <w:szCs w:val="24"/>
        </w:rPr>
        <w:t>messen, w</w:t>
      </w:r>
      <w:r w:rsidR="00334FB7">
        <w:rPr>
          <w:rFonts w:ascii="Times New Roman" w:hAnsi="Times New Roman" w:cs="Times New Roman"/>
          <w:sz w:val="24"/>
          <w:szCs w:val="24"/>
        </w:rPr>
        <w:t xml:space="preserve">obei </w:t>
      </w:r>
      <w:r w:rsidR="00182B3B">
        <w:rPr>
          <w:rFonts w:ascii="Times New Roman" w:hAnsi="Times New Roman" w:cs="Times New Roman"/>
          <w:sz w:val="24"/>
          <w:szCs w:val="24"/>
        </w:rPr>
        <w:t xml:space="preserve">zwischen </w:t>
      </w:r>
      <w:r w:rsidR="003F71D4">
        <w:rPr>
          <w:rFonts w:ascii="Times New Roman" w:hAnsi="Times New Roman" w:cs="Times New Roman"/>
          <w:sz w:val="24"/>
          <w:szCs w:val="24"/>
        </w:rPr>
        <w:t>Informationsverarbeitung auf niedriger und h</w:t>
      </w:r>
      <w:r w:rsidR="00B62D25">
        <w:rPr>
          <w:rFonts w:ascii="Times New Roman" w:hAnsi="Times New Roman" w:cs="Times New Roman"/>
          <w:sz w:val="24"/>
          <w:szCs w:val="24"/>
        </w:rPr>
        <w:t xml:space="preserve">öherer Ebene unterschieden wurde. </w:t>
      </w:r>
      <w:r w:rsidR="00A40897">
        <w:rPr>
          <w:rFonts w:ascii="Times New Roman" w:hAnsi="Times New Roman" w:cs="Times New Roman"/>
          <w:sz w:val="24"/>
          <w:szCs w:val="24"/>
        </w:rPr>
        <w:t xml:space="preserve">Die Messung </w:t>
      </w:r>
      <w:r w:rsidR="008544AF">
        <w:rPr>
          <w:rFonts w:ascii="Times New Roman" w:hAnsi="Times New Roman" w:cs="Times New Roman"/>
          <w:sz w:val="24"/>
          <w:szCs w:val="24"/>
        </w:rPr>
        <w:t xml:space="preserve">von Neurokognitionen erfolgte über </w:t>
      </w:r>
      <w:r w:rsidR="00E51B54">
        <w:rPr>
          <w:rFonts w:ascii="Times New Roman" w:hAnsi="Times New Roman" w:cs="Times New Roman"/>
          <w:sz w:val="24"/>
          <w:szCs w:val="24"/>
        </w:rPr>
        <w:t>die Erfassung des neuropsychologischen Status</w:t>
      </w:r>
      <w:r w:rsidR="00754C1D">
        <w:rPr>
          <w:rFonts w:ascii="Times New Roman" w:hAnsi="Times New Roman" w:cs="Times New Roman"/>
          <w:sz w:val="24"/>
          <w:szCs w:val="24"/>
        </w:rPr>
        <w:t>, Wortlern</w:t>
      </w:r>
      <w:r w:rsidR="001C63C1">
        <w:rPr>
          <w:rFonts w:ascii="Times New Roman" w:hAnsi="Times New Roman" w:cs="Times New Roman"/>
          <w:sz w:val="24"/>
          <w:szCs w:val="24"/>
        </w:rPr>
        <w:t>aufgaben und</w:t>
      </w:r>
      <w:r w:rsidR="00DB7BFD" w:rsidRPr="00DB7BFD">
        <w:t xml:space="preserve"> </w:t>
      </w:r>
      <w:r w:rsidR="00DB7BFD" w:rsidRPr="00DB7BFD">
        <w:rPr>
          <w:rFonts w:ascii="Times New Roman" w:hAnsi="Times New Roman" w:cs="Times New Roman"/>
          <w:sz w:val="24"/>
          <w:szCs w:val="24"/>
        </w:rPr>
        <w:t>Buchstaben-Zahlen-Reihenfolge</w:t>
      </w:r>
      <w:r w:rsidR="00DB7BFD">
        <w:rPr>
          <w:rFonts w:ascii="Times New Roman" w:hAnsi="Times New Roman" w:cs="Times New Roman"/>
          <w:sz w:val="24"/>
          <w:szCs w:val="24"/>
        </w:rPr>
        <w:t>n</w:t>
      </w:r>
      <w:r w:rsidR="00D07FCA">
        <w:rPr>
          <w:rFonts w:ascii="Times New Roman" w:hAnsi="Times New Roman" w:cs="Times New Roman"/>
          <w:sz w:val="24"/>
          <w:szCs w:val="24"/>
        </w:rPr>
        <w:t xml:space="preserve">. </w:t>
      </w:r>
      <w:r w:rsidR="00F0503D">
        <w:rPr>
          <w:rFonts w:ascii="Times New Roman" w:hAnsi="Times New Roman" w:cs="Times New Roman"/>
          <w:sz w:val="24"/>
          <w:szCs w:val="24"/>
        </w:rPr>
        <w:t xml:space="preserve">Für die statistische Analyse </w:t>
      </w:r>
      <w:r w:rsidR="003A3520">
        <w:rPr>
          <w:rFonts w:ascii="Times New Roman" w:hAnsi="Times New Roman" w:cs="Times New Roman"/>
          <w:sz w:val="24"/>
          <w:szCs w:val="24"/>
        </w:rPr>
        <w:t xml:space="preserve">wurde eine hierarchische </w:t>
      </w:r>
      <w:proofErr w:type="spellStart"/>
      <w:r w:rsidR="003A3520">
        <w:rPr>
          <w:rFonts w:ascii="Times New Roman" w:hAnsi="Times New Roman" w:cs="Times New Roman"/>
          <w:sz w:val="24"/>
          <w:szCs w:val="24"/>
        </w:rPr>
        <w:t>Bayes’sche</w:t>
      </w:r>
      <w:proofErr w:type="spellEnd"/>
      <w:r w:rsidR="003A3520">
        <w:rPr>
          <w:rFonts w:ascii="Times New Roman" w:hAnsi="Times New Roman" w:cs="Times New Roman"/>
          <w:sz w:val="24"/>
          <w:szCs w:val="24"/>
        </w:rPr>
        <w:t xml:space="preserve"> Meta-Analyse durchgeführt. Als </w:t>
      </w:r>
      <w:r w:rsidR="00AC1B54">
        <w:rPr>
          <w:rFonts w:ascii="Times New Roman" w:hAnsi="Times New Roman" w:cs="Times New Roman"/>
          <w:sz w:val="24"/>
          <w:szCs w:val="24"/>
        </w:rPr>
        <w:t xml:space="preserve">primäre </w:t>
      </w:r>
      <w:r w:rsidR="00B87EEB">
        <w:rPr>
          <w:rFonts w:ascii="Times New Roman" w:hAnsi="Times New Roman" w:cs="Times New Roman"/>
          <w:sz w:val="24"/>
          <w:szCs w:val="24"/>
        </w:rPr>
        <w:t>Effektgrösse</w:t>
      </w:r>
      <w:r w:rsidR="00947638">
        <w:rPr>
          <w:rFonts w:ascii="Times New Roman" w:hAnsi="Times New Roman" w:cs="Times New Roman"/>
          <w:sz w:val="24"/>
          <w:szCs w:val="24"/>
        </w:rPr>
        <w:t xml:space="preserve"> </w:t>
      </w:r>
      <w:r w:rsidR="003A3520">
        <w:rPr>
          <w:rFonts w:ascii="Times New Roman" w:hAnsi="Times New Roman" w:cs="Times New Roman"/>
          <w:sz w:val="24"/>
          <w:szCs w:val="24"/>
        </w:rPr>
        <w:t xml:space="preserve">diente </w:t>
      </w:r>
      <w:r w:rsidR="008B12D4">
        <w:rPr>
          <w:rFonts w:ascii="Times New Roman" w:hAnsi="Times New Roman" w:cs="Times New Roman"/>
          <w:sz w:val="24"/>
          <w:szCs w:val="24"/>
        </w:rPr>
        <w:t>die</w:t>
      </w:r>
      <w:r w:rsidR="00947638">
        <w:rPr>
          <w:rFonts w:ascii="Times New Roman" w:hAnsi="Times New Roman" w:cs="Times New Roman"/>
          <w:sz w:val="24"/>
          <w:szCs w:val="24"/>
        </w:rPr>
        <w:t xml:space="preserve"> </w:t>
      </w:r>
      <w:r w:rsidR="00947638" w:rsidRPr="00F602AF">
        <w:rPr>
          <w:rFonts w:ascii="Times New Roman" w:hAnsi="Times New Roman" w:cs="Times New Roman"/>
          <w:sz w:val="24"/>
          <w:szCs w:val="24"/>
        </w:rPr>
        <w:t>standardisierte mittlere Differenz</w:t>
      </w:r>
      <w:r w:rsidR="00AA53F1">
        <w:rPr>
          <w:rFonts w:ascii="Times New Roman" w:hAnsi="Times New Roman" w:cs="Times New Roman"/>
          <w:sz w:val="24"/>
          <w:szCs w:val="24"/>
        </w:rPr>
        <w:t xml:space="preserve"> (SMD)</w:t>
      </w:r>
      <w:r w:rsidR="00C10A27">
        <w:rPr>
          <w:rFonts w:ascii="Times New Roman" w:hAnsi="Times New Roman" w:cs="Times New Roman"/>
          <w:sz w:val="24"/>
          <w:szCs w:val="24"/>
        </w:rPr>
        <w:t>,</w:t>
      </w:r>
      <w:r w:rsidR="00AA53F1">
        <w:rPr>
          <w:rFonts w:ascii="Times New Roman" w:hAnsi="Times New Roman" w:cs="Times New Roman"/>
          <w:sz w:val="24"/>
          <w:szCs w:val="24"/>
        </w:rPr>
        <w:t xml:space="preserve"> </w:t>
      </w:r>
      <w:r w:rsidR="008B12D4">
        <w:rPr>
          <w:rFonts w:ascii="Times New Roman" w:hAnsi="Times New Roman" w:cs="Times New Roman"/>
          <w:sz w:val="24"/>
          <w:szCs w:val="24"/>
        </w:rPr>
        <w:t>welche</w:t>
      </w:r>
      <w:r w:rsidR="00781C41">
        <w:rPr>
          <w:rFonts w:ascii="Times New Roman" w:hAnsi="Times New Roman" w:cs="Times New Roman"/>
          <w:sz w:val="24"/>
          <w:szCs w:val="24"/>
        </w:rPr>
        <w:t xml:space="preserve"> erzielte </w:t>
      </w:r>
      <w:r w:rsidR="00C10A27">
        <w:rPr>
          <w:rFonts w:ascii="Times New Roman" w:hAnsi="Times New Roman" w:cs="Times New Roman"/>
          <w:sz w:val="24"/>
          <w:szCs w:val="24"/>
        </w:rPr>
        <w:t>Testwerte</w:t>
      </w:r>
      <w:r w:rsidR="00DA5A02">
        <w:rPr>
          <w:rFonts w:ascii="Times New Roman" w:hAnsi="Times New Roman" w:cs="Times New Roman"/>
          <w:sz w:val="24"/>
          <w:szCs w:val="24"/>
        </w:rPr>
        <w:t xml:space="preserve"> der </w:t>
      </w:r>
      <w:r w:rsidR="00EE583C">
        <w:rPr>
          <w:rFonts w:ascii="Times New Roman" w:hAnsi="Times New Roman" w:cs="Times New Roman"/>
          <w:sz w:val="24"/>
          <w:szCs w:val="24"/>
        </w:rPr>
        <w:t>Experimental- und Kontrollgruppe</w:t>
      </w:r>
      <w:r w:rsidR="002D2E63">
        <w:rPr>
          <w:rFonts w:ascii="Times New Roman" w:hAnsi="Times New Roman" w:cs="Times New Roman"/>
          <w:sz w:val="24"/>
          <w:szCs w:val="24"/>
        </w:rPr>
        <w:t xml:space="preserve"> </w:t>
      </w:r>
      <w:r w:rsidR="00201F0B">
        <w:rPr>
          <w:rFonts w:ascii="Times New Roman" w:hAnsi="Times New Roman" w:cs="Times New Roman"/>
          <w:sz w:val="24"/>
          <w:szCs w:val="24"/>
        </w:rPr>
        <w:t>nach der Behandlung</w:t>
      </w:r>
      <w:r w:rsidR="00C10A27">
        <w:rPr>
          <w:rFonts w:ascii="Times New Roman" w:hAnsi="Times New Roman" w:cs="Times New Roman"/>
          <w:sz w:val="24"/>
          <w:szCs w:val="24"/>
        </w:rPr>
        <w:t xml:space="preserve"> vergleicht</w:t>
      </w:r>
      <w:r w:rsidR="00AC1B54">
        <w:rPr>
          <w:rFonts w:ascii="Times New Roman" w:hAnsi="Times New Roman" w:cs="Times New Roman"/>
          <w:sz w:val="24"/>
          <w:szCs w:val="24"/>
        </w:rPr>
        <w:t xml:space="preserve">. </w:t>
      </w:r>
      <w:r w:rsidR="00EE583C">
        <w:rPr>
          <w:rFonts w:ascii="Times New Roman" w:hAnsi="Times New Roman" w:cs="Times New Roman"/>
          <w:sz w:val="24"/>
          <w:szCs w:val="24"/>
        </w:rPr>
        <w:t>F</w:t>
      </w:r>
      <w:r w:rsidR="00D974C8">
        <w:rPr>
          <w:rFonts w:ascii="Times New Roman" w:hAnsi="Times New Roman" w:cs="Times New Roman"/>
          <w:sz w:val="24"/>
          <w:szCs w:val="24"/>
        </w:rPr>
        <w:t xml:space="preserve">alls vorhanden </w:t>
      </w:r>
      <w:r w:rsidR="00EE583C">
        <w:rPr>
          <w:rFonts w:ascii="Times New Roman" w:hAnsi="Times New Roman" w:cs="Times New Roman"/>
          <w:sz w:val="24"/>
          <w:szCs w:val="24"/>
        </w:rPr>
        <w:t xml:space="preserve">wurde </w:t>
      </w:r>
      <w:r w:rsidR="00201F0B">
        <w:rPr>
          <w:rFonts w:ascii="Times New Roman" w:hAnsi="Times New Roman" w:cs="Times New Roman"/>
          <w:sz w:val="24"/>
          <w:szCs w:val="24"/>
        </w:rPr>
        <w:t xml:space="preserve">die </w:t>
      </w:r>
      <w:r w:rsidR="00201F0B" w:rsidRPr="00F602AF">
        <w:rPr>
          <w:rFonts w:ascii="Times New Roman" w:hAnsi="Times New Roman" w:cs="Times New Roman"/>
          <w:sz w:val="24"/>
          <w:szCs w:val="24"/>
        </w:rPr>
        <w:t xml:space="preserve">standardisierte mittlere Veränderung mit </w:t>
      </w:r>
      <w:r w:rsidR="002D2E63">
        <w:rPr>
          <w:rFonts w:ascii="Times New Roman" w:hAnsi="Times New Roman" w:cs="Times New Roman"/>
          <w:sz w:val="24"/>
          <w:szCs w:val="24"/>
        </w:rPr>
        <w:t>Rohwert-</w:t>
      </w:r>
      <w:r w:rsidR="00201F0B" w:rsidRPr="00F602AF">
        <w:rPr>
          <w:rFonts w:ascii="Times New Roman" w:hAnsi="Times New Roman" w:cs="Times New Roman"/>
          <w:sz w:val="24"/>
          <w:szCs w:val="24"/>
        </w:rPr>
        <w:t>Standardisierung</w:t>
      </w:r>
      <w:r w:rsidR="00D974C8">
        <w:rPr>
          <w:rFonts w:ascii="Times New Roman" w:hAnsi="Times New Roman" w:cs="Times New Roman"/>
          <w:sz w:val="24"/>
          <w:szCs w:val="24"/>
        </w:rPr>
        <w:t xml:space="preserve"> (SMCR)</w:t>
      </w:r>
      <w:r w:rsidR="002D2E63">
        <w:rPr>
          <w:rFonts w:ascii="Times New Roman" w:hAnsi="Times New Roman" w:cs="Times New Roman"/>
          <w:sz w:val="24"/>
          <w:szCs w:val="24"/>
        </w:rPr>
        <w:t xml:space="preserve"> </w:t>
      </w:r>
      <w:r w:rsidR="00AC1B54">
        <w:rPr>
          <w:rFonts w:ascii="Times New Roman" w:hAnsi="Times New Roman" w:cs="Times New Roman"/>
          <w:sz w:val="24"/>
          <w:szCs w:val="24"/>
        </w:rPr>
        <w:t>ermittelt</w:t>
      </w:r>
      <w:r w:rsidR="00BA56A9">
        <w:rPr>
          <w:rFonts w:ascii="Times New Roman" w:hAnsi="Times New Roman" w:cs="Times New Roman"/>
          <w:sz w:val="24"/>
          <w:szCs w:val="24"/>
        </w:rPr>
        <w:t xml:space="preserve">, </w:t>
      </w:r>
      <w:r w:rsidR="008B12D4">
        <w:rPr>
          <w:rFonts w:ascii="Times New Roman" w:hAnsi="Times New Roman" w:cs="Times New Roman"/>
          <w:sz w:val="24"/>
          <w:szCs w:val="24"/>
        </w:rPr>
        <w:t>die</w:t>
      </w:r>
      <w:r w:rsidR="00BA56A9">
        <w:rPr>
          <w:rFonts w:ascii="Times New Roman" w:hAnsi="Times New Roman" w:cs="Times New Roman"/>
          <w:sz w:val="24"/>
          <w:szCs w:val="24"/>
        </w:rPr>
        <w:t xml:space="preserve"> </w:t>
      </w:r>
      <w:r w:rsidR="00EE583C">
        <w:rPr>
          <w:rFonts w:ascii="Times New Roman" w:hAnsi="Times New Roman" w:cs="Times New Roman"/>
          <w:sz w:val="24"/>
          <w:szCs w:val="24"/>
        </w:rPr>
        <w:t xml:space="preserve">zudem </w:t>
      </w:r>
      <w:r w:rsidR="002B5145">
        <w:rPr>
          <w:rFonts w:ascii="Times New Roman" w:hAnsi="Times New Roman" w:cs="Times New Roman"/>
          <w:sz w:val="24"/>
          <w:szCs w:val="24"/>
        </w:rPr>
        <w:t>erzielte Werte</w:t>
      </w:r>
      <w:r w:rsidR="00BA56A9">
        <w:rPr>
          <w:rFonts w:ascii="Times New Roman" w:hAnsi="Times New Roman" w:cs="Times New Roman"/>
          <w:sz w:val="24"/>
          <w:szCs w:val="24"/>
        </w:rPr>
        <w:t xml:space="preserve"> vor und nach </w:t>
      </w:r>
      <w:r w:rsidR="008B12D4">
        <w:rPr>
          <w:rFonts w:ascii="Times New Roman" w:hAnsi="Times New Roman" w:cs="Times New Roman"/>
          <w:sz w:val="24"/>
          <w:szCs w:val="24"/>
        </w:rPr>
        <w:t xml:space="preserve">der </w:t>
      </w:r>
      <w:r w:rsidR="00BA56A9">
        <w:rPr>
          <w:rFonts w:ascii="Times New Roman" w:hAnsi="Times New Roman" w:cs="Times New Roman"/>
          <w:sz w:val="24"/>
          <w:szCs w:val="24"/>
        </w:rPr>
        <w:t xml:space="preserve">Intervention </w:t>
      </w:r>
      <w:r w:rsidR="00BD6A34">
        <w:rPr>
          <w:rFonts w:ascii="Times New Roman" w:hAnsi="Times New Roman" w:cs="Times New Roman"/>
          <w:sz w:val="24"/>
          <w:szCs w:val="24"/>
        </w:rPr>
        <w:t>betrachtet</w:t>
      </w:r>
      <w:r w:rsidR="000A5FB1">
        <w:rPr>
          <w:rFonts w:ascii="Times New Roman" w:hAnsi="Times New Roman" w:cs="Times New Roman"/>
          <w:sz w:val="24"/>
          <w:szCs w:val="24"/>
        </w:rPr>
        <w:t xml:space="preserve">. </w:t>
      </w:r>
      <w:r w:rsidR="004300FC">
        <w:rPr>
          <w:rFonts w:ascii="Times New Roman" w:hAnsi="Times New Roman" w:cs="Times New Roman"/>
          <w:sz w:val="24"/>
          <w:szCs w:val="24"/>
        </w:rPr>
        <w:t xml:space="preserve">Um die Heterogenität </w:t>
      </w:r>
      <w:r w:rsidR="00F351A3">
        <w:rPr>
          <w:rFonts w:ascii="Times New Roman" w:hAnsi="Times New Roman" w:cs="Times New Roman"/>
          <w:sz w:val="24"/>
          <w:szCs w:val="24"/>
        </w:rPr>
        <w:t xml:space="preserve">der </w:t>
      </w:r>
      <w:r w:rsidR="00C001D8">
        <w:rPr>
          <w:rFonts w:ascii="Times New Roman" w:hAnsi="Times New Roman" w:cs="Times New Roman"/>
          <w:sz w:val="24"/>
          <w:szCs w:val="24"/>
        </w:rPr>
        <w:t xml:space="preserve">verwendeten </w:t>
      </w:r>
      <w:r w:rsidR="00961674">
        <w:rPr>
          <w:rFonts w:ascii="Times New Roman" w:hAnsi="Times New Roman" w:cs="Times New Roman"/>
          <w:sz w:val="24"/>
          <w:szCs w:val="24"/>
        </w:rPr>
        <w:t>Studien einschätzen zu können, berechneten die</w:t>
      </w:r>
      <w:r w:rsidR="00096F60">
        <w:rPr>
          <w:rFonts w:ascii="Times New Roman" w:hAnsi="Times New Roman" w:cs="Times New Roman"/>
          <w:sz w:val="24"/>
          <w:szCs w:val="24"/>
        </w:rPr>
        <w:t xml:space="preserve"> Autoren </w:t>
      </w:r>
      <w:r w:rsidR="00961674">
        <w:rPr>
          <w:rFonts w:ascii="Times New Roman" w:hAnsi="Times New Roman" w:cs="Times New Roman"/>
          <w:sz w:val="24"/>
          <w:szCs w:val="24"/>
        </w:rPr>
        <w:t>die</w:t>
      </w:r>
      <w:r w:rsidR="00386DE4">
        <w:rPr>
          <w:rFonts w:ascii="Times New Roman" w:hAnsi="Times New Roman" w:cs="Times New Roman"/>
          <w:sz w:val="24"/>
          <w:szCs w:val="24"/>
        </w:rPr>
        <w:t xml:space="preserve"> </w:t>
      </w:r>
      <w:r w:rsidR="006B4A9D">
        <w:rPr>
          <w:rFonts w:ascii="Times New Roman" w:hAnsi="Times New Roman" w:cs="Times New Roman"/>
          <w:sz w:val="24"/>
          <w:szCs w:val="24"/>
        </w:rPr>
        <w:t xml:space="preserve">Varianz </w:t>
      </w:r>
      <w:r w:rsidR="003D3836">
        <w:rPr>
          <w:rFonts w:ascii="Times New Roman" w:hAnsi="Times New Roman" w:cs="Times New Roman"/>
          <w:sz w:val="24"/>
          <w:szCs w:val="24"/>
        </w:rPr>
        <w:t xml:space="preserve">zwischen </w:t>
      </w:r>
      <w:r w:rsidR="00C001D8">
        <w:rPr>
          <w:rFonts w:ascii="Times New Roman" w:hAnsi="Times New Roman" w:cs="Times New Roman"/>
          <w:sz w:val="24"/>
          <w:szCs w:val="24"/>
        </w:rPr>
        <w:t xml:space="preserve">den Resultaten </w:t>
      </w:r>
      <w:r w:rsidR="00E608DE">
        <w:rPr>
          <w:rFonts w:ascii="Times New Roman" w:hAnsi="Times New Roman" w:cs="Times New Roman"/>
          <w:sz w:val="24"/>
          <w:szCs w:val="24"/>
        </w:rPr>
        <w:t xml:space="preserve">innerhalb </w:t>
      </w:r>
      <w:r w:rsidR="00150BBB">
        <w:rPr>
          <w:rFonts w:ascii="Times New Roman" w:hAnsi="Times New Roman" w:cs="Times New Roman"/>
          <w:sz w:val="24"/>
          <w:szCs w:val="24"/>
        </w:rPr>
        <w:t xml:space="preserve">gleicher wie auch </w:t>
      </w:r>
      <w:r w:rsidR="00C001D8">
        <w:rPr>
          <w:rFonts w:ascii="Times New Roman" w:hAnsi="Times New Roman" w:cs="Times New Roman"/>
          <w:sz w:val="24"/>
          <w:szCs w:val="24"/>
        </w:rPr>
        <w:t>verschiedene</w:t>
      </w:r>
      <w:r w:rsidR="00150BBB">
        <w:rPr>
          <w:rFonts w:ascii="Times New Roman" w:hAnsi="Times New Roman" w:cs="Times New Roman"/>
          <w:sz w:val="24"/>
          <w:szCs w:val="24"/>
        </w:rPr>
        <w:t xml:space="preserve">r Stichproben. </w:t>
      </w:r>
      <w:r w:rsidR="0075267F">
        <w:rPr>
          <w:rFonts w:ascii="Times New Roman" w:hAnsi="Times New Roman" w:cs="Times New Roman"/>
          <w:sz w:val="24"/>
          <w:szCs w:val="24"/>
        </w:rPr>
        <w:t>Die</w:t>
      </w:r>
      <w:r w:rsidR="00DD0658">
        <w:rPr>
          <w:rFonts w:ascii="Times New Roman" w:hAnsi="Times New Roman" w:cs="Times New Roman"/>
          <w:sz w:val="24"/>
          <w:szCs w:val="24"/>
        </w:rPr>
        <w:t xml:space="preserve"> </w:t>
      </w:r>
      <w:r w:rsidR="000844E6">
        <w:rPr>
          <w:rFonts w:ascii="Times New Roman" w:hAnsi="Times New Roman" w:cs="Times New Roman"/>
          <w:sz w:val="24"/>
          <w:szCs w:val="24"/>
        </w:rPr>
        <w:t>Resultate</w:t>
      </w:r>
      <w:r w:rsidR="0075267F">
        <w:rPr>
          <w:rFonts w:ascii="Times New Roman" w:hAnsi="Times New Roman" w:cs="Times New Roman"/>
          <w:sz w:val="24"/>
          <w:szCs w:val="24"/>
        </w:rPr>
        <w:t xml:space="preserve"> zeigen</w:t>
      </w:r>
      <w:r w:rsidR="00D86A49">
        <w:rPr>
          <w:rFonts w:ascii="Times New Roman" w:hAnsi="Times New Roman" w:cs="Times New Roman"/>
          <w:sz w:val="24"/>
          <w:szCs w:val="24"/>
        </w:rPr>
        <w:t>, wie in Tabelle 1 ersichtlich ist,</w:t>
      </w:r>
      <w:r w:rsidR="000844E6">
        <w:rPr>
          <w:rFonts w:ascii="Times New Roman" w:hAnsi="Times New Roman" w:cs="Times New Roman"/>
          <w:sz w:val="24"/>
          <w:szCs w:val="24"/>
        </w:rPr>
        <w:t xml:space="preserve"> </w:t>
      </w:r>
      <w:r w:rsidR="001161AF">
        <w:rPr>
          <w:rFonts w:ascii="Times New Roman" w:hAnsi="Times New Roman" w:cs="Times New Roman"/>
          <w:sz w:val="24"/>
          <w:szCs w:val="24"/>
        </w:rPr>
        <w:t xml:space="preserve">keinen signifikanten Effekt </w:t>
      </w:r>
      <w:r w:rsidR="004A3906">
        <w:rPr>
          <w:rFonts w:ascii="Times New Roman" w:hAnsi="Times New Roman" w:cs="Times New Roman"/>
          <w:sz w:val="24"/>
          <w:szCs w:val="24"/>
        </w:rPr>
        <w:t xml:space="preserve">intranasaler </w:t>
      </w:r>
      <w:proofErr w:type="spellStart"/>
      <w:r w:rsidR="004A3906">
        <w:rPr>
          <w:rFonts w:ascii="Times New Roman" w:hAnsi="Times New Roman" w:cs="Times New Roman"/>
          <w:sz w:val="24"/>
          <w:szCs w:val="24"/>
        </w:rPr>
        <w:t>Oxytocinanwendung</w:t>
      </w:r>
      <w:proofErr w:type="spellEnd"/>
      <w:r w:rsidR="004A3906">
        <w:rPr>
          <w:rFonts w:ascii="Times New Roman" w:hAnsi="Times New Roman" w:cs="Times New Roman"/>
          <w:sz w:val="24"/>
          <w:szCs w:val="24"/>
        </w:rPr>
        <w:t xml:space="preserve"> </w:t>
      </w:r>
      <w:r w:rsidR="0017120C">
        <w:rPr>
          <w:rFonts w:ascii="Times New Roman" w:hAnsi="Times New Roman" w:cs="Times New Roman"/>
          <w:sz w:val="24"/>
          <w:szCs w:val="24"/>
        </w:rPr>
        <w:t xml:space="preserve">sowohl </w:t>
      </w:r>
      <w:r w:rsidR="004A3906">
        <w:rPr>
          <w:rFonts w:ascii="Times New Roman" w:hAnsi="Times New Roman" w:cs="Times New Roman"/>
          <w:sz w:val="24"/>
          <w:szCs w:val="24"/>
        </w:rPr>
        <w:t>auf die soziale Kognition</w:t>
      </w:r>
      <w:r w:rsidR="001B7DC7">
        <w:rPr>
          <w:rFonts w:ascii="Times New Roman" w:hAnsi="Times New Roman" w:cs="Times New Roman"/>
          <w:sz w:val="24"/>
          <w:szCs w:val="24"/>
        </w:rPr>
        <w:t xml:space="preserve"> </w:t>
      </w:r>
      <w:r w:rsidR="001B7DC7" w:rsidRPr="00621BD9">
        <w:rPr>
          <w:rFonts w:ascii="Times New Roman" w:hAnsi="Times New Roman" w:cs="Times New Roman"/>
          <w:sz w:val="24"/>
          <w:szCs w:val="24"/>
        </w:rPr>
        <w:t>(SMD = 0</w:t>
      </w:r>
      <w:r w:rsidR="001B7DC7">
        <w:rPr>
          <w:rFonts w:ascii="Times New Roman" w:hAnsi="Times New Roman" w:cs="Times New Roman"/>
          <w:sz w:val="24"/>
          <w:szCs w:val="24"/>
        </w:rPr>
        <w:t>.</w:t>
      </w:r>
      <w:r w:rsidR="001B7DC7" w:rsidRPr="00621BD9">
        <w:rPr>
          <w:rFonts w:ascii="Times New Roman" w:hAnsi="Times New Roman" w:cs="Times New Roman"/>
          <w:sz w:val="24"/>
          <w:szCs w:val="24"/>
        </w:rPr>
        <w:t>07, CI = [-0</w:t>
      </w:r>
      <w:r w:rsidR="000804C2">
        <w:rPr>
          <w:rFonts w:ascii="Times New Roman" w:hAnsi="Times New Roman" w:cs="Times New Roman"/>
          <w:sz w:val="24"/>
          <w:szCs w:val="24"/>
        </w:rPr>
        <w:t>.</w:t>
      </w:r>
      <w:r w:rsidR="001B7DC7" w:rsidRPr="00621BD9">
        <w:rPr>
          <w:rFonts w:ascii="Times New Roman" w:hAnsi="Times New Roman" w:cs="Times New Roman"/>
          <w:sz w:val="24"/>
          <w:szCs w:val="24"/>
        </w:rPr>
        <w:t>06, 0</w:t>
      </w:r>
      <w:r w:rsidR="000804C2">
        <w:rPr>
          <w:rFonts w:ascii="Times New Roman" w:hAnsi="Times New Roman" w:cs="Times New Roman"/>
          <w:sz w:val="24"/>
          <w:szCs w:val="24"/>
        </w:rPr>
        <w:t>.</w:t>
      </w:r>
      <w:r w:rsidR="001B7DC7" w:rsidRPr="00621BD9">
        <w:rPr>
          <w:rFonts w:ascii="Times New Roman" w:hAnsi="Times New Roman" w:cs="Times New Roman"/>
          <w:sz w:val="24"/>
          <w:szCs w:val="24"/>
        </w:rPr>
        <w:t xml:space="preserve">17], </w:t>
      </w:r>
      <w:r w:rsidR="002E11E3" w:rsidRPr="002E11E3">
        <w:rPr>
          <w:rFonts w:ascii="Times New Roman" w:hAnsi="Times New Roman" w:cs="Times New Roman"/>
          <w:i/>
          <w:iCs/>
          <w:sz w:val="24"/>
          <w:szCs w:val="24"/>
        </w:rPr>
        <w:t>p</w:t>
      </w:r>
      <w:r w:rsidR="001B7DC7" w:rsidRPr="00621BD9">
        <w:rPr>
          <w:rFonts w:ascii="Times New Roman" w:hAnsi="Times New Roman" w:cs="Times New Roman"/>
          <w:sz w:val="24"/>
          <w:szCs w:val="24"/>
        </w:rPr>
        <w:t xml:space="preserve"> = .238)</w:t>
      </w:r>
      <w:r w:rsidR="00B1464C">
        <w:rPr>
          <w:rFonts w:ascii="Times New Roman" w:hAnsi="Times New Roman" w:cs="Times New Roman"/>
          <w:sz w:val="24"/>
          <w:szCs w:val="24"/>
        </w:rPr>
        <w:t>,</w:t>
      </w:r>
      <w:r w:rsidR="004A3906">
        <w:rPr>
          <w:rFonts w:ascii="Times New Roman" w:hAnsi="Times New Roman" w:cs="Times New Roman"/>
          <w:sz w:val="24"/>
          <w:szCs w:val="24"/>
        </w:rPr>
        <w:t xml:space="preserve"> </w:t>
      </w:r>
      <w:r w:rsidR="0017120C">
        <w:rPr>
          <w:rFonts w:ascii="Times New Roman" w:hAnsi="Times New Roman" w:cs="Times New Roman"/>
          <w:sz w:val="24"/>
          <w:szCs w:val="24"/>
        </w:rPr>
        <w:t>als</w:t>
      </w:r>
      <w:r w:rsidR="004A3906">
        <w:rPr>
          <w:rFonts w:ascii="Times New Roman" w:hAnsi="Times New Roman" w:cs="Times New Roman"/>
          <w:sz w:val="24"/>
          <w:szCs w:val="24"/>
        </w:rPr>
        <w:t xml:space="preserve"> auch </w:t>
      </w:r>
      <w:r w:rsidR="009E7CB9">
        <w:rPr>
          <w:rFonts w:ascii="Times New Roman" w:hAnsi="Times New Roman" w:cs="Times New Roman"/>
          <w:sz w:val="24"/>
          <w:szCs w:val="24"/>
        </w:rPr>
        <w:t xml:space="preserve">auf </w:t>
      </w:r>
      <w:r w:rsidR="004A3906">
        <w:rPr>
          <w:rFonts w:ascii="Times New Roman" w:hAnsi="Times New Roman" w:cs="Times New Roman"/>
          <w:sz w:val="24"/>
          <w:szCs w:val="24"/>
        </w:rPr>
        <w:t>die Neurokognition</w:t>
      </w:r>
      <w:r w:rsidR="001B7DC7">
        <w:rPr>
          <w:rFonts w:ascii="Times New Roman" w:hAnsi="Times New Roman" w:cs="Times New Roman"/>
          <w:sz w:val="24"/>
          <w:szCs w:val="24"/>
        </w:rPr>
        <w:t xml:space="preserve"> </w:t>
      </w:r>
      <w:r w:rsidR="001B7DC7" w:rsidRPr="00621BD9">
        <w:rPr>
          <w:rFonts w:ascii="Times New Roman" w:hAnsi="Times New Roman" w:cs="Times New Roman"/>
          <w:sz w:val="24"/>
          <w:szCs w:val="24"/>
        </w:rPr>
        <w:t>(SMD = 0</w:t>
      </w:r>
      <w:r w:rsidR="000804C2">
        <w:rPr>
          <w:rFonts w:ascii="Times New Roman" w:hAnsi="Times New Roman" w:cs="Times New Roman"/>
          <w:sz w:val="24"/>
          <w:szCs w:val="24"/>
        </w:rPr>
        <w:t>.</w:t>
      </w:r>
      <w:r w:rsidR="001B7DC7" w:rsidRPr="00621BD9">
        <w:rPr>
          <w:rFonts w:ascii="Times New Roman" w:hAnsi="Times New Roman" w:cs="Times New Roman"/>
          <w:sz w:val="24"/>
          <w:szCs w:val="24"/>
        </w:rPr>
        <w:t>12, CI = [-0</w:t>
      </w:r>
      <w:r w:rsidR="000804C2">
        <w:rPr>
          <w:rFonts w:ascii="Times New Roman" w:hAnsi="Times New Roman" w:cs="Times New Roman"/>
          <w:sz w:val="24"/>
          <w:szCs w:val="24"/>
        </w:rPr>
        <w:t>.</w:t>
      </w:r>
      <w:r w:rsidR="001B7DC7" w:rsidRPr="00621BD9">
        <w:rPr>
          <w:rFonts w:ascii="Times New Roman" w:hAnsi="Times New Roman" w:cs="Times New Roman"/>
          <w:sz w:val="24"/>
          <w:szCs w:val="24"/>
        </w:rPr>
        <w:t>12, 0</w:t>
      </w:r>
      <w:r w:rsidR="000804C2">
        <w:rPr>
          <w:rFonts w:ascii="Times New Roman" w:hAnsi="Times New Roman" w:cs="Times New Roman"/>
          <w:sz w:val="24"/>
          <w:szCs w:val="24"/>
        </w:rPr>
        <w:t>.</w:t>
      </w:r>
      <w:r w:rsidR="001B7DC7" w:rsidRPr="00621BD9">
        <w:rPr>
          <w:rFonts w:ascii="Times New Roman" w:hAnsi="Times New Roman" w:cs="Times New Roman"/>
          <w:sz w:val="24"/>
          <w:szCs w:val="24"/>
        </w:rPr>
        <w:t>34],</w:t>
      </w:r>
      <w:r w:rsidR="001B7DC7">
        <w:rPr>
          <w:rFonts w:ascii="Times New Roman" w:hAnsi="Times New Roman" w:cs="Times New Roman"/>
          <w:sz w:val="24"/>
          <w:szCs w:val="24"/>
        </w:rPr>
        <w:t xml:space="preserve"> </w:t>
      </w:r>
      <w:r w:rsidR="002E11E3" w:rsidRPr="002E11E3">
        <w:rPr>
          <w:rFonts w:ascii="Times New Roman" w:hAnsi="Times New Roman" w:cs="Times New Roman"/>
          <w:i/>
          <w:iCs/>
          <w:sz w:val="24"/>
          <w:szCs w:val="24"/>
        </w:rPr>
        <w:t>p</w:t>
      </w:r>
      <w:r w:rsidR="001B7DC7" w:rsidRPr="00621BD9">
        <w:rPr>
          <w:rFonts w:ascii="Times New Roman" w:hAnsi="Times New Roman" w:cs="Times New Roman"/>
          <w:sz w:val="24"/>
          <w:szCs w:val="24"/>
        </w:rPr>
        <w:t xml:space="preserve"> = .209</w:t>
      </w:r>
      <w:r w:rsidR="00D86A49">
        <w:rPr>
          <w:rFonts w:ascii="Times New Roman" w:hAnsi="Times New Roman" w:cs="Times New Roman"/>
          <w:sz w:val="24"/>
          <w:szCs w:val="24"/>
        </w:rPr>
        <w:t>)</w:t>
      </w:r>
      <w:r w:rsidR="004A3906">
        <w:rPr>
          <w:rFonts w:ascii="Times New Roman" w:hAnsi="Times New Roman" w:cs="Times New Roman"/>
          <w:sz w:val="24"/>
          <w:szCs w:val="24"/>
        </w:rPr>
        <w:t xml:space="preserve">. </w:t>
      </w:r>
      <w:r w:rsidR="00861F54">
        <w:rPr>
          <w:rFonts w:ascii="Times New Roman" w:hAnsi="Times New Roman" w:cs="Times New Roman"/>
          <w:sz w:val="24"/>
          <w:szCs w:val="24"/>
        </w:rPr>
        <w:t xml:space="preserve">Die Bayes-Faktoren </w:t>
      </w:r>
      <w:r w:rsidR="0060630D">
        <w:rPr>
          <w:rFonts w:ascii="Times New Roman" w:hAnsi="Times New Roman" w:cs="Times New Roman"/>
          <w:sz w:val="24"/>
          <w:szCs w:val="24"/>
        </w:rPr>
        <w:t xml:space="preserve">wiesen ausserdem </w:t>
      </w:r>
      <w:r w:rsidR="00861F54">
        <w:rPr>
          <w:rFonts w:ascii="Times New Roman" w:hAnsi="Times New Roman" w:cs="Times New Roman"/>
          <w:sz w:val="24"/>
          <w:szCs w:val="24"/>
        </w:rPr>
        <w:t>eine</w:t>
      </w:r>
      <w:r w:rsidR="0060630D">
        <w:rPr>
          <w:rFonts w:ascii="Times New Roman" w:hAnsi="Times New Roman" w:cs="Times New Roman"/>
          <w:sz w:val="24"/>
          <w:szCs w:val="24"/>
        </w:rPr>
        <w:t xml:space="preserve"> moderate Evidenz zugunsten der Nullhypothese auf</w:t>
      </w:r>
      <w:r w:rsidR="00F47C38">
        <w:rPr>
          <w:rFonts w:ascii="Times New Roman" w:hAnsi="Times New Roman" w:cs="Times New Roman"/>
          <w:sz w:val="24"/>
          <w:szCs w:val="24"/>
        </w:rPr>
        <w:t>,</w:t>
      </w:r>
      <w:r w:rsidR="00EF584E">
        <w:rPr>
          <w:rFonts w:ascii="Times New Roman" w:hAnsi="Times New Roman" w:cs="Times New Roman"/>
          <w:sz w:val="24"/>
          <w:szCs w:val="24"/>
        </w:rPr>
        <w:t xml:space="preserve"> </w:t>
      </w:r>
      <w:r w:rsidR="00FB313E">
        <w:rPr>
          <w:rFonts w:ascii="Times New Roman" w:hAnsi="Times New Roman" w:cs="Times New Roman"/>
          <w:sz w:val="24"/>
          <w:szCs w:val="24"/>
        </w:rPr>
        <w:t>ohne</w:t>
      </w:r>
      <w:r w:rsidR="00377632">
        <w:rPr>
          <w:rFonts w:ascii="Times New Roman" w:hAnsi="Times New Roman" w:cs="Times New Roman"/>
          <w:sz w:val="24"/>
          <w:szCs w:val="24"/>
        </w:rPr>
        <w:t xml:space="preserve"> Evidenz für soziale Kognition </w:t>
      </w:r>
      <w:r w:rsidR="009C27D4" w:rsidRPr="003C10B2">
        <w:rPr>
          <w:rFonts w:ascii="Times New Roman" w:hAnsi="Times New Roman" w:cs="Times New Roman"/>
          <w:noProof/>
          <w:sz w:val="24"/>
          <w:szCs w:val="24"/>
          <w:lang w:eastAsia="de-CH"/>
        </w:rPr>
        <w:lastRenderedPageBreak/>
        <w:drawing>
          <wp:anchor distT="0" distB="0" distL="114300" distR="114300" simplePos="0" relativeHeight="251660288" behindDoc="0" locked="0" layoutInCell="1" allowOverlap="1" wp14:anchorId="6100741D" wp14:editId="568FFD9A">
            <wp:simplePos x="0" y="0"/>
            <wp:positionH relativeFrom="margin">
              <wp:align>left</wp:align>
            </wp:positionH>
            <wp:positionV relativeFrom="paragraph">
              <wp:posOffset>-1547495</wp:posOffset>
            </wp:positionV>
            <wp:extent cx="1026795" cy="5219700"/>
            <wp:effectExtent l="0" t="952" r="952" b="953"/>
            <wp:wrapTopAndBottom/>
            <wp:docPr id="3" name="Grafik 3" descr="Ein Bild, das Text, Screensho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reenshot, drinnen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rot="5400000">
                      <a:off x="0" y="0"/>
                      <a:ext cx="1026795" cy="5219700"/>
                    </a:xfrm>
                    <a:prstGeom prst="rect">
                      <a:avLst/>
                    </a:prstGeom>
                  </pic:spPr>
                </pic:pic>
              </a:graphicData>
            </a:graphic>
            <wp14:sizeRelH relativeFrom="margin">
              <wp14:pctWidth>0</wp14:pctWidth>
            </wp14:sizeRelH>
            <wp14:sizeRelV relativeFrom="margin">
              <wp14:pctHeight>0</wp14:pctHeight>
            </wp14:sizeRelV>
          </wp:anchor>
        </w:drawing>
      </w:r>
      <w:r w:rsidR="00377632" w:rsidRPr="00621BD9">
        <w:rPr>
          <w:rFonts w:ascii="Times New Roman" w:hAnsi="Times New Roman" w:cs="Times New Roman"/>
          <w:sz w:val="24"/>
          <w:szCs w:val="24"/>
        </w:rPr>
        <w:t>(</w:t>
      </w:r>
      <w:r w:rsidR="00A95022" w:rsidRPr="00A95022">
        <w:rPr>
          <w:rFonts w:ascii="TimesNewRomanMTStd-Italic" w:hAnsi="TimesNewRomanMTStd-Italic" w:cs="TimesNewRomanMTStd-Italic"/>
          <w:i/>
          <w:iCs/>
          <w:sz w:val="24"/>
          <w:szCs w:val="24"/>
        </w:rPr>
        <w:t>BF</w:t>
      </w:r>
      <w:r w:rsidR="00A95022">
        <w:rPr>
          <w:rFonts w:ascii="TimesNewRomanMTStd" w:hAnsi="TimesNewRomanMTStd" w:cs="TimesNewRomanMTStd"/>
          <w:sz w:val="12"/>
          <w:szCs w:val="12"/>
        </w:rPr>
        <w:t>01</w:t>
      </w:r>
      <w:r w:rsidR="00377632" w:rsidRPr="00621BD9">
        <w:rPr>
          <w:rFonts w:ascii="Times New Roman" w:hAnsi="Times New Roman" w:cs="Times New Roman"/>
          <w:sz w:val="24"/>
          <w:szCs w:val="24"/>
        </w:rPr>
        <w:t>= 3,85)</w:t>
      </w:r>
      <w:r w:rsidR="00377632">
        <w:rPr>
          <w:rFonts w:ascii="Times New Roman" w:hAnsi="Times New Roman" w:cs="Times New Roman"/>
          <w:sz w:val="24"/>
          <w:szCs w:val="24"/>
        </w:rPr>
        <w:t xml:space="preserve"> und </w:t>
      </w:r>
      <w:r w:rsidR="00B12A69">
        <w:rPr>
          <w:rFonts w:ascii="Times New Roman" w:hAnsi="Times New Roman" w:cs="Times New Roman"/>
          <w:sz w:val="24"/>
          <w:szCs w:val="24"/>
        </w:rPr>
        <w:t xml:space="preserve">nicht eindeutigen Resultaten für Neurokognition </w:t>
      </w:r>
      <w:r w:rsidR="00B12A69" w:rsidRPr="00621BD9">
        <w:rPr>
          <w:rFonts w:ascii="Times New Roman" w:hAnsi="Times New Roman" w:cs="Times New Roman"/>
          <w:sz w:val="24"/>
          <w:szCs w:val="24"/>
        </w:rPr>
        <w:t>(</w:t>
      </w:r>
      <w:r w:rsidR="00A95022" w:rsidRPr="00A95022">
        <w:rPr>
          <w:rFonts w:ascii="TimesNewRomanMTStd-Italic" w:hAnsi="TimesNewRomanMTStd-Italic" w:cs="TimesNewRomanMTStd-Italic"/>
          <w:i/>
          <w:iCs/>
          <w:sz w:val="24"/>
          <w:szCs w:val="24"/>
        </w:rPr>
        <w:t>BF</w:t>
      </w:r>
      <w:r w:rsidR="00A95022">
        <w:rPr>
          <w:rFonts w:ascii="TimesNewRomanMTStd" w:hAnsi="TimesNewRomanMTStd" w:cs="TimesNewRomanMTStd"/>
          <w:sz w:val="12"/>
          <w:szCs w:val="12"/>
        </w:rPr>
        <w:t>01</w:t>
      </w:r>
      <w:r w:rsidR="00B12A69" w:rsidRPr="00621BD9">
        <w:rPr>
          <w:rFonts w:ascii="Times New Roman" w:hAnsi="Times New Roman" w:cs="Times New Roman"/>
          <w:sz w:val="24"/>
          <w:szCs w:val="24"/>
        </w:rPr>
        <w:t xml:space="preserve"> = 1,77)</w:t>
      </w:r>
      <w:r w:rsidR="00B647C0">
        <w:rPr>
          <w:rFonts w:ascii="Times New Roman" w:hAnsi="Times New Roman" w:cs="Times New Roman"/>
          <w:sz w:val="24"/>
          <w:szCs w:val="24"/>
        </w:rPr>
        <w:t>, mit einer moderaten</w:t>
      </w:r>
      <w:r w:rsidR="00F951C4">
        <w:rPr>
          <w:rFonts w:ascii="Times New Roman" w:hAnsi="Times New Roman" w:cs="Times New Roman"/>
          <w:sz w:val="24"/>
          <w:szCs w:val="24"/>
        </w:rPr>
        <w:t xml:space="preserve"> Heterogenität</w:t>
      </w:r>
      <w:r w:rsidR="00A12C57">
        <w:rPr>
          <w:rFonts w:ascii="Times New Roman" w:hAnsi="Times New Roman" w:cs="Times New Roman"/>
          <w:sz w:val="24"/>
          <w:szCs w:val="24"/>
        </w:rPr>
        <w:t xml:space="preserve"> (</w:t>
      </w:r>
      <w:proofErr w:type="spellStart"/>
      <w:r w:rsidR="00A12C57" w:rsidRPr="00A12C57">
        <w:rPr>
          <w:rFonts w:ascii="Times New Roman" w:hAnsi="Times New Roman" w:cs="Times New Roman"/>
          <w:sz w:val="24"/>
          <w:szCs w:val="24"/>
        </w:rPr>
        <w:t>r</w:t>
      </w:r>
      <w:r w:rsidR="00A12C57">
        <w:rPr>
          <w:rFonts w:ascii="TimesNewRomanMTStd" w:hAnsi="TimesNewRomanMTStd" w:cs="TimesNewRomanMTStd"/>
          <w:sz w:val="12"/>
          <w:szCs w:val="12"/>
        </w:rPr>
        <w:t>s</w:t>
      </w:r>
      <w:proofErr w:type="spellEnd"/>
      <w:r w:rsidR="00F951C4">
        <w:rPr>
          <w:rFonts w:ascii="Times New Roman" w:hAnsi="Times New Roman" w:cs="Times New Roman"/>
          <w:sz w:val="24"/>
          <w:szCs w:val="24"/>
        </w:rPr>
        <w:t xml:space="preserve"> </w:t>
      </w:r>
      <w:r w:rsidR="00C631D0">
        <w:rPr>
          <w:rFonts w:ascii="Times New Roman" w:hAnsi="Times New Roman" w:cs="Times New Roman"/>
          <w:sz w:val="24"/>
          <w:szCs w:val="24"/>
        </w:rPr>
        <w:t>=</w:t>
      </w:r>
      <w:r w:rsidR="006C42C6">
        <w:rPr>
          <w:rFonts w:ascii="Times New Roman" w:hAnsi="Times New Roman" w:cs="Times New Roman"/>
          <w:sz w:val="24"/>
          <w:szCs w:val="24"/>
        </w:rPr>
        <w:t xml:space="preserve"> </w:t>
      </w:r>
      <w:r w:rsidR="006C42C6" w:rsidRPr="00621BD9">
        <w:rPr>
          <w:rFonts w:ascii="Times New Roman" w:hAnsi="Times New Roman" w:cs="Times New Roman"/>
          <w:sz w:val="24"/>
          <w:szCs w:val="24"/>
        </w:rPr>
        <w:t>0</w:t>
      </w:r>
      <w:r w:rsidR="006C42C6">
        <w:rPr>
          <w:rFonts w:ascii="Times New Roman" w:hAnsi="Times New Roman" w:cs="Times New Roman"/>
          <w:sz w:val="24"/>
          <w:szCs w:val="24"/>
        </w:rPr>
        <w:t>.</w:t>
      </w:r>
      <w:r w:rsidR="006C42C6" w:rsidRPr="00621BD9">
        <w:rPr>
          <w:rFonts w:ascii="Times New Roman" w:hAnsi="Times New Roman" w:cs="Times New Roman"/>
          <w:sz w:val="24"/>
          <w:szCs w:val="24"/>
        </w:rPr>
        <w:t>12</w:t>
      </w:r>
      <w:r w:rsidR="006C42C6">
        <w:rPr>
          <w:rFonts w:ascii="Times New Roman" w:hAnsi="Times New Roman" w:cs="Times New Roman"/>
          <w:sz w:val="24"/>
          <w:szCs w:val="24"/>
        </w:rPr>
        <w:t xml:space="preserve"> bzw. </w:t>
      </w:r>
      <w:proofErr w:type="spellStart"/>
      <w:r w:rsidR="006C42C6" w:rsidRPr="00A12C57">
        <w:rPr>
          <w:rFonts w:ascii="Times New Roman" w:hAnsi="Times New Roman" w:cs="Times New Roman"/>
          <w:sz w:val="24"/>
          <w:szCs w:val="24"/>
        </w:rPr>
        <w:t>r</w:t>
      </w:r>
      <w:r w:rsidR="006C42C6">
        <w:rPr>
          <w:rFonts w:ascii="TimesNewRomanMTStd" w:hAnsi="TimesNewRomanMTStd" w:cs="TimesNewRomanMTStd"/>
          <w:sz w:val="12"/>
          <w:szCs w:val="12"/>
        </w:rPr>
        <w:t>s</w:t>
      </w:r>
      <w:proofErr w:type="spellEnd"/>
      <w:r w:rsidR="006C42C6">
        <w:rPr>
          <w:rFonts w:ascii="Times New Roman" w:hAnsi="Times New Roman" w:cs="Times New Roman"/>
          <w:sz w:val="24"/>
          <w:szCs w:val="24"/>
        </w:rPr>
        <w:t xml:space="preserve"> = </w:t>
      </w:r>
      <w:r w:rsidR="006C42C6" w:rsidRPr="00621BD9">
        <w:rPr>
          <w:rFonts w:ascii="Times New Roman" w:hAnsi="Times New Roman" w:cs="Times New Roman"/>
          <w:sz w:val="24"/>
          <w:szCs w:val="24"/>
        </w:rPr>
        <w:t>0</w:t>
      </w:r>
      <w:r w:rsidR="006C42C6">
        <w:rPr>
          <w:rFonts w:ascii="Times New Roman" w:hAnsi="Times New Roman" w:cs="Times New Roman"/>
          <w:sz w:val="24"/>
          <w:szCs w:val="24"/>
        </w:rPr>
        <w:t>.</w:t>
      </w:r>
      <w:r w:rsidR="006C42C6" w:rsidRPr="00621BD9">
        <w:rPr>
          <w:rFonts w:ascii="Times New Roman" w:hAnsi="Times New Roman" w:cs="Times New Roman"/>
          <w:sz w:val="24"/>
          <w:szCs w:val="24"/>
        </w:rPr>
        <w:t>14</w:t>
      </w:r>
      <w:r w:rsidR="006C42C6">
        <w:rPr>
          <w:rFonts w:ascii="Times New Roman" w:hAnsi="Times New Roman" w:cs="Times New Roman"/>
          <w:sz w:val="24"/>
          <w:szCs w:val="24"/>
        </w:rPr>
        <w:t>).</w:t>
      </w:r>
    </w:p>
    <w:p w14:paraId="0E665665" w14:textId="77777777" w:rsidR="00F26F63" w:rsidRPr="00FB6ABC" w:rsidRDefault="00F26F63" w:rsidP="00086B5C">
      <w:pPr>
        <w:spacing w:line="360" w:lineRule="auto"/>
        <w:rPr>
          <w:rFonts w:ascii="Times New Roman" w:hAnsi="Times New Roman" w:cs="Times New Roman"/>
          <w:sz w:val="14"/>
          <w:szCs w:val="14"/>
        </w:rPr>
      </w:pPr>
    </w:p>
    <w:p w14:paraId="288EA829" w14:textId="3670547F" w:rsidR="0018172E" w:rsidRDefault="00A47B4C" w:rsidP="00086B5C">
      <w:pPr>
        <w:spacing w:line="360" w:lineRule="auto"/>
        <w:rPr>
          <w:rFonts w:ascii="Times New Roman" w:hAnsi="Times New Roman" w:cs="Times New Roman"/>
          <w:sz w:val="24"/>
          <w:szCs w:val="24"/>
        </w:rPr>
      </w:pPr>
      <w:r w:rsidRPr="00C1260D">
        <w:rPr>
          <w:rFonts w:ascii="Times New Roman" w:hAnsi="Times New Roman" w:cs="Times New Roman"/>
          <w:noProof/>
          <w:sz w:val="2"/>
          <w:szCs w:val="2"/>
          <w:lang w:eastAsia="de-CH"/>
        </w:rPr>
        <w:drawing>
          <wp:anchor distT="0" distB="0" distL="114300" distR="114300" simplePos="0" relativeHeight="251659264" behindDoc="0" locked="0" layoutInCell="1" allowOverlap="1" wp14:anchorId="3577FEC6" wp14:editId="26D50C8F">
            <wp:simplePos x="0" y="0"/>
            <wp:positionH relativeFrom="margin">
              <wp:align>left</wp:align>
            </wp:positionH>
            <wp:positionV relativeFrom="paragraph">
              <wp:posOffset>2165985</wp:posOffset>
            </wp:positionV>
            <wp:extent cx="4571117" cy="1620000"/>
            <wp:effectExtent l="0" t="0" r="1270" b="0"/>
            <wp:wrapTopAndBottom/>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4571117" cy="1620000"/>
                    </a:xfrm>
                    <a:prstGeom prst="rect">
                      <a:avLst/>
                    </a:prstGeom>
                  </pic:spPr>
                </pic:pic>
              </a:graphicData>
            </a:graphic>
            <wp14:sizeRelH relativeFrom="margin">
              <wp14:pctWidth>0</wp14:pctWidth>
            </wp14:sizeRelH>
            <wp14:sizeRelV relativeFrom="margin">
              <wp14:pctHeight>0</wp14:pctHeight>
            </wp14:sizeRelV>
          </wp:anchor>
        </w:drawing>
      </w:r>
      <w:r w:rsidR="004C3C07">
        <w:rPr>
          <w:rFonts w:ascii="Times New Roman" w:hAnsi="Times New Roman" w:cs="Times New Roman"/>
          <w:sz w:val="24"/>
          <w:szCs w:val="24"/>
        </w:rPr>
        <w:t>Verschiedene weitere Daten</w:t>
      </w:r>
      <w:r w:rsidR="00672621">
        <w:rPr>
          <w:rFonts w:ascii="Times New Roman" w:hAnsi="Times New Roman" w:cs="Times New Roman"/>
          <w:sz w:val="24"/>
          <w:szCs w:val="24"/>
        </w:rPr>
        <w:t>,</w:t>
      </w:r>
      <w:r w:rsidR="004C3C07">
        <w:rPr>
          <w:rFonts w:ascii="Times New Roman" w:hAnsi="Times New Roman" w:cs="Times New Roman"/>
          <w:sz w:val="24"/>
          <w:szCs w:val="24"/>
        </w:rPr>
        <w:t xml:space="preserve"> wie </w:t>
      </w:r>
      <w:r w:rsidR="00781C9E">
        <w:rPr>
          <w:rFonts w:ascii="Times New Roman" w:hAnsi="Times New Roman" w:cs="Times New Roman"/>
          <w:sz w:val="24"/>
          <w:szCs w:val="24"/>
        </w:rPr>
        <w:t>das Nive</w:t>
      </w:r>
      <w:r w:rsidR="00BC43C4">
        <w:rPr>
          <w:rFonts w:ascii="Times New Roman" w:hAnsi="Times New Roman" w:cs="Times New Roman"/>
          <w:sz w:val="24"/>
          <w:szCs w:val="24"/>
        </w:rPr>
        <w:t>au der sozialen Kognition</w:t>
      </w:r>
      <w:r w:rsidR="003F2981">
        <w:rPr>
          <w:rFonts w:ascii="Times New Roman" w:hAnsi="Times New Roman" w:cs="Times New Roman"/>
          <w:sz w:val="24"/>
          <w:szCs w:val="24"/>
        </w:rPr>
        <w:t xml:space="preserve">, </w:t>
      </w:r>
      <w:r w:rsidR="008448C9">
        <w:rPr>
          <w:rFonts w:ascii="Times New Roman" w:hAnsi="Times New Roman" w:cs="Times New Roman"/>
          <w:sz w:val="24"/>
          <w:szCs w:val="24"/>
        </w:rPr>
        <w:t>Geschlecht, Alter, Land</w:t>
      </w:r>
      <w:r w:rsidR="003B1A64">
        <w:rPr>
          <w:rFonts w:ascii="Times New Roman" w:hAnsi="Times New Roman" w:cs="Times New Roman"/>
          <w:sz w:val="24"/>
          <w:szCs w:val="24"/>
        </w:rPr>
        <w:t>,</w:t>
      </w:r>
      <w:r w:rsidR="0029010A">
        <w:rPr>
          <w:rFonts w:ascii="Times New Roman" w:hAnsi="Times New Roman" w:cs="Times New Roman"/>
          <w:sz w:val="24"/>
          <w:szCs w:val="24"/>
        </w:rPr>
        <w:t xml:space="preserve"> Erkennung von Angst im Vergleich zu anderen Emotionen sowie</w:t>
      </w:r>
      <w:r w:rsidR="003B1A64">
        <w:rPr>
          <w:rFonts w:ascii="Times New Roman" w:hAnsi="Times New Roman" w:cs="Times New Roman"/>
          <w:sz w:val="24"/>
          <w:szCs w:val="24"/>
        </w:rPr>
        <w:t xml:space="preserve"> </w:t>
      </w:r>
      <w:r w:rsidR="0029010A">
        <w:rPr>
          <w:rFonts w:ascii="Times New Roman" w:hAnsi="Times New Roman" w:cs="Times New Roman"/>
          <w:sz w:val="24"/>
          <w:szCs w:val="24"/>
        </w:rPr>
        <w:t xml:space="preserve">die </w:t>
      </w:r>
      <w:proofErr w:type="spellStart"/>
      <w:r w:rsidR="003B1A64">
        <w:rPr>
          <w:rFonts w:ascii="Times New Roman" w:hAnsi="Times New Roman" w:cs="Times New Roman"/>
          <w:sz w:val="24"/>
          <w:szCs w:val="24"/>
        </w:rPr>
        <w:t>Oxytocindosis</w:t>
      </w:r>
      <w:proofErr w:type="spellEnd"/>
      <w:r w:rsidR="00500DB3">
        <w:rPr>
          <w:rFonts w:ascii="Times New Roman" w:hAnsi="Times New Roman" w:cs="Times New Roman"/>
          <w:sz w:val="24"/>
          <w:szCs w:val="24"/>
        </w:rPr>
        <w:t xml:space="preserve"> und Anzahl der Verabreichung</w:t>
      </w:r>
      <w:r w:rsidR="003B1A64">
        <w:rPr>
          <w:rFonts w:ascii="Times New Roman" w:hAnsi="Times New Roman" w:cs="Times New Roman"/>
          <w:sz w:val="24"/>
          <w:szCs w:val="24"/>
        </w:rPr>
        <w:t xml:space="preserve"> </w:t>
      </w:r>
      <w:r w:rsidR="004C3C07">
        <w:rPr>
          <w:rFonts w:ascii="Times New Roman" w:hAnsi="Times New Roman" w:cs="Times New Roman"/>
          <w:sz w:val="24"/>
          <w:szCs w:val="24"/>
        </w:rPr>
        <w:t xml:space="preserve">wurden zudem als Moderatorvariablen kategorisiert und separat analysiert. </w:t>
      </w:r>
      <w:r w:rsidR="00D86A49">
        <w:rPr>
          <w:rFonts w:ascii="Times New Roman" w:hAnsi="Times New Roman" w:cs="Times New Roman"/>
          <w:sz w:val="24"/>
          <w:szCs w:val="24"/>
        </w:rPr>
        <w:t xml:space="preserve">Wie </w:t>
      </w:r>
      <w:r w:rsidR="00375F49">
        <w:rPr>
          <w:rFonts w:ascii="Times New Roman" w:hAnsi="Times New Roman" w:cs="Times New Roman"/>
          <w:sz w:val="24"/>
          <w:szCs w:val="24"/>
        </w:rPr>
        <w:t>in</w:t>
      </w:r>
      <w:r w:rsidR="00D86A49">
        <w:rPr>
          <w:rFonts w:ascii="Times New Roman" w:hAnsi="Times New Roman" w:cs="Times New Roman"/>
          <w:sz w:val="24"/>
          <w:szCs w:val="24"/>
        </w:rPr>
        <w:t xml:space="preserve"> Tabelle</w:t>
      </w:r>
      <w:r w:rsidR="00375F49">
        <w:rPr>
          <w:rFonts w:ascii="Times New Roman" w:hAnsi="Times New Roman" w:cs="Times New Roman"/>
          <w:sz w:val="24"/>
          <w:szCs w:val="24"/>
        </w:rPr>
        <w:t xml:space="preserve"> 2 zu sehen ist, ergibt </w:t>
      </w:r>
      <w:r w:rsidR="00E271B4">
        <w:rPr>
          <w:rFonts w:ascii="Times New Roman" w:hAnsi="Times New Roman" w:cs="Times New Roman"/>
          <w:sz w:val="24"/>
          <w:szCs w:val="24"/>
        </w:rPr>
        <w:t>nur</w:t>
      </w:r>
      <w:r w:rsidR="003204CF">
        <w:rPr>
          <w:rFonts w:ascii="Times New Roman" w:hAnsi="Times New Roman" w:cs="Times New Roman"/>
          <w:sz w:val="24"/>
          <w:szCs w:val="24"/>
        </w:rPr>
        <w:t xml:space="preserve"> </w:t>
      </w:r>
      <w:r w:rsidR="00E1469E">
        <w:rPr>
          <w:rFonts w:ascii="Times New Roman" w:hAnsi="Times New Roman" w:cs="Times New Roman"/>
          <w:sz w:val="24"/>
          <w:szCs w:val="24"/>
        </w:rPr>
        <w:t>d</w:t>
      </w:r>
      <w:r w:rsidR="00512C86">
        <w:rPr>
          <w:rFonts w:ascii="Times New Roman" w:hAnsi="Times New Roman" w:cs="Times New Roman"/>
          <w:sz w:val="24"/>
          <w:szCs w:val="24"/>
        </w:rPr>
        <w:t>as</w:t>
      </w:r>
      <w:r w:rsidR="00E1469E">
        <w:rPr>
          <w:rFonts w:ascii="Times New Roman" w:hAnsi="Times New Roman" w:cs="Times New Roman"/>
          <w:sz w:val="24"/>
          <w:szCs w:val="24"/>
        </w:rPr>
        <w:t xml:space="preserve"> Niveau der sozialen Kognition (niedrig vs. hoch)</w:t>
      </w:r>
      <w:r w:rsidR="00587201">
        <w:rPr>
          <w:rFonts w:ascii="Times New Roman" w:hAnsi="Times New Roman" w:cs="Times New Roman"/>
          <w:sz w:val="24"/>
          <w:szCs w:val="24"/>
        </w:rPr>
        <w:t xml:space="preserve"> eine signifikante Heterogenität</w:t>
      </w:r>
      <w:r w:rsidR="00AE4B09">
        <w:rPr>
          <w:rFonts w:ascii="Times New Roman" w:hAnsi="Times New Roman" w:cs="Times New Roman"/>
          <w:sz w:val="24"/>
          <w:szCs w:val="24"/>
        </w:rPr>
        <w:t xml:space="preserve"> zwischen </w:t>
      </w:r>
      <w:r w:rsidR="00672621">
        <w:rPr>
          <w:rFonts w:ascii="Times New Roman" w:hAnsi="Times New Roman" w:cs="Times New Roman"/>
          <w:sz w:val="24"/>
          <w:szCs w:val="24"/>
        </w:rPr>
        <w:t xml:space="preserve">den </w:t>
      </w:r>
      <w:r w:rsidR="00AE4B09">
        <w:rPr>
          <w:rFonts w:ascii="Times New Roman" w:hAnsi="Times New Roman" w:cs="Times New Roman"/>
          <w:sz w:val="24"/>
          <w:szCs w:val="24"/>
        </w:rPr>
        <w:t>Ergebnissen</w:t>
      </w:r>
      <w:r w:rsidR="00D61429">
        <w:rPr>
          <w:rFonts w:ascii="Times New Roman" w:hAnsi="Times New Roman" w:cs="Times New Roman"/>
          <w:sz w:val="24"/>
          <w:szCs w:val="24"/>
        </w:rPr>
        <w:t>. Dabei weist intranasal appliziertes Oxytoci</w:t>
      </w:r>
      <w:r w:rsidR="005C598D">
        <w:rPr>
          <w:rFonts w:ascii="Times New Roman" w:hAnsi="Times New Roman" w:cs="Times New Roman"/>
          <w:sz w:val="24"/>
          <w:szCs w:val="24"/>
        </w:rPr>
        <w:t>n einen geringen Effekt</w:t>
      </w:r>
      <w:r w:rsidR="009F5F9F">
        <w:rPr>
          <w:rFonts w:ascii="Times New Roman" w:hAnsi="Times New Roman" w:cs="Times New Roman"/>
          <w:sz w:val="24"/>
          <w:szCs w:val="24"/>
        </w:rPr>
        <w:t xml:space="preserve"> auf </w:t>
      </w:r>
      <w:r w:rsidR="00B16849">
        <w:rPr>
          <w:rFonts w:ascii="Times New Roman" w:hAnsi="Times New Roman" w:cs="Times New Roman"/>
          <w:sz w:val="24"/>
          <w:szCs w:val="24"/>
        </w:rPr>
        <w:t>höhere</w:t>
      </w:r>
      <w:r w:rsidR="008D0764">
        <w:rPr>
          <w:rFonts w:ascii="Times New Roman" w:hAnsi="Times New Roman" w:cs="Times New Roman"/>
          <w:sz w:val="24"/>
          <w:szCs w:val="24"/>
        </w:rPr>
        <w:t xml:space="preserve"> </w:t>
      </w:r>
      <w:r w:rsidR="0018172E" w:rsidRPr="00CA00C2">
        <w:rPr>
          <w:rFonts w:ascii="Times New Roman" w:hAnsi="Times New Roman" w:cs="Times New Roman"/>
          <w:sz w:val="24"/>
          <w:szCs w:val="24"/>
        </w:rPr>
        <w:t>(SMD = 0</w:t>
      </w:r>
      <w:r w:rsidR="0018172E">
        <w:rPr>
          <w:rFonts w:ascii="Times New Roman" w:hAnsi="Times New Roman" w:cs="Times New Roman"/>
          <w:sz w:val="24"/>
          <w:szCs w:val="24"/>
        </w:rPr>
        <w:t>.</w:t>
      </w:r>
      <w:r w:rsidR="0018172E" w:rsidRPr="00CA00C2">
        <w:rPr>
          <w:rFonts w:ascii="Times New Roman" w:hAnsi="Times New Roman" w:cs="Times New Roman"/>
          <w:sz w:val="24"/>
          <w:szCs w:val="24"/>
        </w:rPr>
        <w:t>20,</w:t>
      </w:r>
      <w:r w:rsidR="0018172E">
        <w:rPr>
          <w:rFonts w:ascii="Times New Roman" w:hAnsi="Times New Roman" w:cs="Times New Roman"/>
          <w:sz w:val="24"/>
          <w:szCs w:val="24"/>
        </w:rPr>
        <w:t xml:space="preserve"> </w:t>
      </w:r>
      <w:r w:rsidR="0018172E" w:rsidRPr="00CA00C2">
        <w:rPr>
          <w:rFonts w:ascii="Times New Roman" w:hAnsi="Times New Roman" w:cs="Times New Roman"/>
          <w:sz w:val="24"/>
          <w:szCs w:val="24"/>
        </w:rPr>
        <w:t>CI = [0</w:t>
      </w:r>
      <w:r w:rsidR="0018172E">
        <w:rPr>
          <w:rFonts w:ascii="Times New Roman" w:hAnsi="Times New Roman" w:cs="Times New Roman"/>
          <w:sz w:val="24"/>
          <w:szCs w:val="24"/>
        </w:rPr>
        <w:t>.</w:t>
      </w:r>
      <w:r w:rsidR="0018172E" w:rsidRPr="00CA00C2">
        <w:rPr>
          <w:rFonts w:ascii="Times New Roman" w:hAnsi="Times New Roman" w:cs="Times New Roman"/>
          <w:sz w:val="24"/>
          <w:szCs w:val="24"/>
        </w:rPr>
        <w:t>05, 0</w:t>
      </w:r>
      <w:r w:rsidR="0018172E">
        <w:rPr>
          <w:rFonts w:ascii="Times New Roman" w:hAnsi="Times New Roman" w:cs="Times New Roman"/>
          <w:sz w:val="24"/>
          <w:szCs w:val="24"/>
        </w:rPr>
        <w:t>.</w:t>
      </w:r>
      <w:r w:rsidR="0018172E" w:rsidRPr="00CA00C2">
        <w:rPr>
          <w:rFonts w:ascii="Times New Roman" w:hAnsi="Times New Roman" w:cs="Times New Roman"/>
          <w:sz w:val="24"/>
          <w:szCs w:val="24"/>
        </w:rPr>
        <w:t>33])</w:t>
      </w:r>
      <w:r w:rsidR="0018172E">
        <w:rPr>
          <w:rFonts w:ascii="Times New Roman" w:hAnsi="Times New Roman" w:cs="Times New Roman"/>
          <w:sz w:val="24"/>
          <w:szCs w:val="24"/>
        </w:rPr>
        <w:t xml:space="preserve">, jedoch nicht </w:t>
      </w:r>
      <w:r w:rsidR="008D0764">
        <w:rPr>
          <w:rFonts w:ascii="Times New Roman" w:hAnsi="Times New Roman" w:cs="Times New Roman"/>
          <w:sz w:val="24"/>
          <w:szCs w:val="24"/>
        </w:rPr>
        <w:t>auf</w:t>
      </w:r>
      <w:r w:rsidR="005850EC">
        <w:rPr>
          <w:rFonts w:ascii="Times New Roman" w:hAnsi="Times New Roman" w:cs="Times New Roman"/>
          <w:sz w:val="24"/>
          <w:szCs w:val="24"/>
        </w:rPr>
        <w:t xml:space="preserve"> niedrigere</w:t>
      </w:r>
      <w:r w:rsidR="008D0764">
        <w:rPr>
          <w:rFonts w:ascii="Times New Roman" w:hAnsi="Times New Roman" w:cs="Times New Roman"/>
          <w:sz w:val="24"/>
          <w:szCs w:val="24"/>
        </w:rPr>
        <w:t xml:space="preserve"> soziale Kognition </w:t>
      </w:r>
      <w:r w:rsidR="00B771B1" w:rsidRPr="00CA00C2">
        <w:rPr>
          <w:rFonts w:ascii="Times New Roman" w:hAnsi="Times New Roman" w:cs="Times New Roman"/>
          <w:sz w:val="24"/>
          <w:szCs w:val="24"/>
        </w:rPr>
        <w:t>(SMD = 0</w:t>
      </w:r>
      <w:r w:rsidR="00B771B1">
        <w:rPr>
          <w:rFonts w:ascii="Times New Roman" w:hAnsi="Times New Roman" w:cs="Times New Roman"/>
          <w:sz w:val="24"/>
          <w:szCs w:val="24"/>
        </w:rPr>
        <w:t>.</w:t>
      </w:r>
      <w:r w:rsidR="00B771B1" w:rsidRPr="00CA00C2">
        <w:rPr>
          <w:rFonts w:ascii="Times New Roman" w:hAnsi="Times New Roman" w:cs="Times New Roman"/>
          <w:sz w:val="24"/>
          <w:szCs w:val="24"/>
        </w:rPr>
        <w:t>01, CI = [-0</w:t>
      </w:r>
      <w:r w:rsidR="00B771B1">
        <w:rPr>
          <w:rFonts w:ascii="Times New Roman" w:hAnsi="Times New Roman" w:cs="Times New Roman"/>
          <w:sz w:val="24"/>
          <w:szCs w:val="24"/>
        </w:rPr>
        <w:t>.</w:t>
      </w:r>
      <w:r w:rsidR="00B771B1" w:rsidRPr="00CA00C2">
        <w:rPr>
          <w:rFonts w:ascii="Times New Roman" w:hAnsi="Times New Roman" w:cs="Times New Roman"/>
          <w:sz w:val="24"/>
          <w:szCs w:val="24"/>
        </w:rPr>
        <w:t>11, 0</w:t>
      </w:r>
      <w:r w:rsidR="00B771B1">
        <w:rPr>
          <w:rFonts w:ascii="Times New Roman" w:hAnsi="Times New Roman" w:cs="Times New Roman"/>
          <w:sz w:val="24"/>
          <w:szCs w:val="24"/>
        </w:rPr>
        <w:t>.</w:t>
      </w:r>
      <w:r w:rsidR="00B771B1" w:rsidRPr="00CA00C2">
        <w:rPr>
          <w:rFonts w:ascii="Times New Roman" w:hAnsi="Times New Roman" w:cs="Times New Roman"/>
          <w:sz w:val="24"/>
          <w:szCs w:val="24"/>
        </w:rPr>
        <w:t>11])</w:t>
      </w:r>
      <w:r w:rsidR="005850EC">
        <w:rPr>
          <w:rFonts w:ascii="Times New Roman" w:hAnsi="Times New Roman" w:cs="Times New Roman"/>
          <w:sz w:val="24"/>
          <w:szCs w:val="24"/>
        </w:rPr>
        <w:t xml:space="preserve"> auf</w:t>
      </w:r>
      <w:r w:rsidR="00B771B1">
        <w:rPr>
          <w:rFonts w:ascii="Times New Roman" w:hAnsi="Times New Roman" w:cs="Times New Roman"/>
          <w:sz w:val="24"/>
          <w:szCs w:val="24"/>
        </w:rPr>
        <w:t>.</w:t>
      </w:r>
      <w:r w:rsidR="00BE09FE">
        <w:rPr>
          <w:rFonts w:ascii="Times New Roman" w:hAnsi="Times New Roman" w:cs="Times New Roman"/>
          <w:sz w:val="24"/>
          <w:szCs w:val="24"/>
        </w:rPr>
        <w:t xml:space="preserve"> Dieser Effekt </w:t>
      </w:r>
      <w:r w:rsidR="00E75780">
        <w:rPr>
          <w:rFonts w:ascii="Times New Roman" w:hAnsi="Times New Roman" w:cs="Times New Roman"/>
          <w:sz w:val="24"/>
          <w:szCs w:val="24"/>
        </w:rPr>
        <w:t xml:space="preserve">ist jedoch gegenüber Sensitivitätsanalysen nicht robust. </w:t>
      </w:r>
    </w:p>
    <w:p w14:paraId="742FA3B9" w14:textId="77777777" w:rsidR="00FB6ABC" w:rsidRPr="00FB6ABC" w:rsidRDefault="00FB6ABC" w:rsidP="006F1E2C">
      <w:pPr>
        <w:spacing w:line="360" w:lineRule="auto"/>
        <w:rPr>
          <w:rFonts w:ascii="Times New Roman" w:hAnsi="Times New Roman" w:cs="Times New Roman"/>
          <w:sz w:val="14"/>
          <w:szCs w:val="14"/>
        </w:rPr>
      </w:pPr>
    </w:p>
    <w:p w14:paraId="42A4451C" w14:textId="187FA6D3" w:rsidR="006F1E2C" w:rsidRDefault="00AA7278" w:rsidP="006F1E2C">
      <w:pPr>
        <w:spacing w:line="360" w:lineRule="auto"/>
        <w:rPr>
          <w:rFonts w:ascii="Times New Roman" w:hAnsi="Times New Roman" w:cs="Times New Roman"/>
          <w:sz w:val="24"/>
          <w:szCs w:val="24"/>
        </w:rPr>
      </w:pPr>
      <w:r>
        <w:rPr>
          <w:rFonts w:ascii="Times New Roman" w:hAnsi="Times New Roman" w:cs="Times New Roman"/>
          <w:sz w:val="24"/>
          <w:szCs w:val="24"/>
        </w:rPr>
        <w:t xml:space="preserve">Insgesamt </w:t>
      </w:r>
      <w:r w:rsidR="00001098">
        <w:rPr>
          <w:rFonts w:ascii="Times New Roman" w:hAnsi="Times New Roman" w:cs="Times New Roman"/>
          <w:sz w:val="24"/>
          <w:szCs w:val="24"/>
        </w:rPr>
        <w:t xml:space="preserve">lässt sich </w:t>
      </w:r>
      <w:r w:rsidR="00CC2919">
        <w:rPr>
          <w:rFonts w:ascii="Times New Roman" w:hAnsi="Times New Roman" w:cs="Times New Roman"/>
          <w:sz w:val="24"/>
          <w:szCs w:val="24"/>
        </w:rPr>
        <w:t xml:space="preserve">bei einer Verabreichung von Oxytocin </w:t>
      </w:r>
      <w:r w:rsidR="00001098">
        <w:rPr>
          <w:rFonts w:ascii="Times New Roman" w:hAnsi="Times New Roman" w:cs="Times New Roman"/>
          <w:sz w:val="24"/>
          <w:szCs w:val="24"/>
        </w:rPr>
        <w:t xml:space="preserve">keine allgemeine Wirkung </w:t>
      </w:r>
      <w:r w:rsidR="00CF67DC">
        <w:rPr>
          <w:rFonts w:ascii="Times New Roman" w:hAnsi="Times New Roman" w:cs="Times New Roman"/>
          <w:sz w:val="24"/>
          <w:szCs w:val="24"/>
        </w:rPr>
        <w:t xml:space="preserve">auf </w:t>
      </w:r>
      <w:r w:rsidR="00CC2919">
        <w:rPr>
          <w:rFonts w:ascii="Times New Roman" w:hAnsi="Times New Roman" w:cs="Times New Roman"/>
          <w:sz w:val="24"/>
          <w:szCs w:val="24"/>
        </w:rPr>
        <w:t xml:space="preserve">die </w:t>
      </w:r>
      <w:r w:rsidR="00CF67DC">
        <w:rPr>
          <w:rFonts w:ascii="Times New Roman" w:hAnsi="Times New Roman" w:cs="Times New Roman"/>
          <w:sz w:val="24"/>
          <w:szCs w:val="24"/>
        </w:rPr>
        <w:t>soziale Kognition und Neurokogn</w:t>
      </w:r>
      <w:r>
        <w:rPr>
          <w:rFonts w:ascii="Times New Roman" w:hAnsi="Times New Roman" w:cs="Times New Roman"/>
          <w:sz w:val="24"/>
          <w:szCs w:val="24"/>
        </w:rPr>
        <w:t xml:space="preserve">ition </w:t>
      </w:r>
      <w:r w:rsidR="00001098">
        <w:rPr>
          <w:rFonts w:ascii="Times New Roman" w:hAnsi="Times New Roman" w:cs="Times New Roman"/>
          <w:sz w:val="24"/>
          <w:szCs w:val="24"/>
        </w:rPr>
        <w:t xml:space="preserve">bei Schizophrenie </w:t>
      </w:r>
      <w:r>
        <w:rPr>
          <w:rFonts w:ascii="Times New Roman" w:hAnsi="Times New Roman" w:cs="Times New Roman"/>
          <w:sz w:val="24"/>
          <w:szCs w:val="24"/>
        </w:rPr>
        <w:t xml:space="preserve">feststellen. </w:t>
      </w:r>
      <w:r w:rsidR="006F1E2C">
        <w:rPr>
          <w:rFonts w:ascii="Times New Roman" w:hAnsi="Times New Roman" w:cs="Times New Roman"/>
          <w:sz w:val="24"/>
          <w:szCs w:val="24"/>
        </w:rPr>
        <w:t xml:space="preserve">Jedoch deutet diese Studie </w:t>
      </w:r>
      <w:r w:rsidR="003A42B7">
        <w:rPr>
          <w:rFonts w:ascii="Times New Roman" w:hAnsi="Times New Roman" w:cs="Times New Roman"/>
          <w:sz w:val="24"/>
          <w:szCs w:val="24"/>
        </w:rPr>
        <w:t xml:space="preserve">auf eine möglicherweise selektive Wirkung von Oxytocin auf </w:t>
      </w:r>
      <w:r w:rsidR="00BB4C91">
        <w:rPr>
          <w:rFonts w:ascii="Times New Roman" w:hAnsi="Times New Roman" w:cs="Times New Roman"/>
          <w:sz w:val="24"/>
          <w:szCs w:val="24"/>
        </w:rPr>
        <w:t xml:space="preserve">soziale Kognition </w:t>
      </w:r>
      <w:r w:rsidR="003E3A45">
        <w:rPr>
          <w:rFonts w:ascii="Times New Roman" w:hAnsi="Times New Roman" w:cs="Times New Roman"/>
          <w:sz w:val="24"/>
          <w:szCs w:val="24"/>
        </w:rPr>
        <w:t xml:space="preserve">mit </w:t>
      </w:r>
      <w:r w:rsidR="00BB4C91">
        <w:rPr>
          <w:rFonts w:ascii="Times New Roman" w:hAnsi="Times New Roman" w:cs="Times New Roman"/>
          <w:sz w:val="24"/>
          <w:szCs w:val="24"/>
        </w:rPr>
        <w:t>h</w:t>
      </w:r>
      <w:r w:rsidR="003E3A45">
        <w:rPr>
          <w:rFonts w:ascii="Times New Roman" w:hAnsi="Times New Roman" w:cs="Times New Roman"/>
          <w:sz w:val="24"/>
          <w:szCs w:val="24"/>
        </w:rPr>
        <w:t>ohem</w:t>
      </w:r>
      <w:r w:rsidR="00BB4C91">
        <w:rPr>
          <w:rFonts w:ascii="Times New Roman" w:hAnsi="Times New Roman" w:cs="Times New Roman"/>
          <w:sz w:val="24"/>
          <w:szCs w:val="24"/>
        </w:rPr>
        <w:t xml:space="preserve"> Niveau hin. </w:t>
      </w:r>
      <w:r w:rsidR="003E109A">
        <w:rPr>
          <w:rFonts w:ascii="Times New Roman" w:hAnsi="Times New Roman" w:cs="Times New Roman"/>
          <w:sz w:val="24"/>
          <w:szCs w:val="24"/>
        </w:rPr>
        <w:t xml:space="preserve">Eine Limitation der </w:t>
      </w:r>
      <w:r w:rsidR="00B3203F">
        <w:rPr>
          <w:rFonts w:ascii="Times New Roman" w:hAnsi="Times New Roman" w:cs="Times New Roman"/>
          <w:sz w:val="24"/>
          <w:szCs w:val="24"/>
        </w:rPr>
        <w:t>Metaanalyse</w:t>
      </w:r>
      <w:r w:rsidR="005B08FA">
        <w:rPr>
          <w:rFonts w:ascii="Times New Roman" w:hAnsi="Times New Roman" w:cs="Times New Roman"/>
          <w:sz w:val="24"/>
          <w:szCs w:val="24"/>
        </w:rPr>
        <w:t xml:space="preserve"> </w:t>
      </w:r>
      <w:r w:rsidR="003E109A">
        <w:rPr>
          <w:rFonts w:ascii="Times New Roman" w:hAnsi="Times New Roman" w:cs="Times New Roman"/>
          <w:sz w:val="24"/>
          <w:szCs w:val="24"/>
        </w:rPr>
        <w:t xml:space="preserve">ist die </w:t>
      </w:r>
      <w:r w:rsidR="00655F78">
        <w:rPr>
          <w:rFonts w:ascii="Times New Roman" w:hAnsi="Times New Roman" w:cs="Times New Roman"/>
          <w:sz w:val="24"/>
          <w:szCs w:val="24"/>
        </w:rPr>
        <w:t>Abhängigkeit</w:t>
      </w:r>
      <w:r w:rsidR="000847D3">
        <w:rPr>
          <w:rFonts w:ascii="Times New Roman" w:hAnsi="Times New Roman" w:cs="Times New Roman"/>
          <w:sz w:val="24"/>
          <w:szCs w:val="24"/>
        </w:rPr>
        <w:t xml:space="preserve"> von</w:t>
      </w:r>
      <w:r w:rsidR="003E109A">
        <w:rPr>
          <w:rFonts w:ascii="Times New Roman" w:hAnsi="Times New Roman" w:cs="Times New Roman"/>
          <w:sz w:val="24"/>
          <w:szCs w:val="24"/>
        </w:rPr>
        <w:t xml:space="preserve"> </w:t>
      </w:r>
      <w:r w:rsidR="005B08FA">
        <w:rPr>
          <w:rFonts w:ascii="Times New Roman" w:hAnsi="Times New Roman" w:cs="Times New Roman"/>
          <w:sz w:val="24"/>
          <w:szCs w:val="24"/>
        </w:rPr>
        <w:t>publizierte</w:t>
      </w:r>
      <w:r w:rsidR="000847D3">
        <w:rPr>
          <w:rFonts w:ascii="Times New Roman" w:hAnsi="Times New Roman" w:cs="Times New Roman"/>
          <w:sz w:val="24"/>
          <w:szCs w:val="24"/>
        </w:rPr>
        <w:t xml:space="preserve">n </w:t>
      </w:r>
      <w:r w:rsidR="005B08FA">
        <w:rPr>
          <w:rFonts w:ascii="Times New Roman" w:hAnsi="Times New Roman" w:cs="Times New Roman"/>
          <w:sz w:val="24"/>
          <w:szCs w:val="24"/>
        </w:rPr>
        <w:t>Studien</w:t>
      </w:r>
      <w:r w:rsidR="00403FE2">
        <w:rPr>
          <w:rFonts w:ascii="Times New Roman" w:hAnsi="Times New Roman" w:cs="Times New Roman"/>
          <w:sz w:val="24"/>
          <w:szCs w:val="24"/>
        </w:rPr>
        <w:t xml:space="preserve">, </w:t>
      </w:r>
      <w:r w:rsidR="003E109A">
        <w:rPr>
          <w:rFonts w:ascii="Times New Roman" w:hAnsi="Times New Roman" w:cs="Times New Roman"/>
          <w:sz w:val="24"/>
          <w:szCs w:val="24"/>
        </w:rPr>
        <w:t xml:space="preserve">was </w:t>
      </w:r>
      <w:r w:rsidR="00655F78">
        <w:rPr>
          <w:rFonts w:ascii="Times New Roman" w:hAnsi="Times New Roman" w:cs="Times New Roman"/>
          <w:sz w:val="24"/>
          <w:szCs w:val="24"/>
        </w:rPr>
        <w:t>die Sensitivität gegenüber einem Publikationsbias erhöht.</w:t>
      </w:r>
      <w:r w:rsidR="00151BCC">
        <w:rPr>
          <w:rFonts w:ascii="Times New Roman" w:hAnsi="Times New Roman" w:cs="Times New Roman"/>
          <w:sz w:val="24"/>
          <w:szCs w:val="24"/>
        </w:rPr>
        <w:t xml:space="preserve"> Zudem wurden in den einzelnen Studien jeweils nur eine geringe Anzahl von Probanden untersucht, </w:t>
      </w:r>
      <w:r w:rsidR="002959DE">
        <w:rPr>
          <w:rFonts w:ascii="Times New Roman" w:hAnsi="Times New Roman" w:cs="Times New Roman"/>
          <w:sz w:val="24"/>
          <w:szCs w:val="24"/>
        </w:rPr>
        <w:t xml:space="preserve">wodurch kleine Effekte aufgrund mangelnder </w:t>
      </w:r>
      <w:r w:rsidR="009E5411">
        <w:rPr>
          <w:rFonts w:ascii="Times New Roman" w:hAnsi="Times New Roman" w:cs="Times New Roman"/>
          <w:sz w:val="24"/>
          <w:szCs w:val="24"/>
        </w:rPr>
        <w:t>Teststärke</w:t>
      </w:r>
      <w:r w:rsidR="002959DE">
        <w:rPr>
          <w:rFonts w:ascii="Times New Roman" w:hAnsi="Times New Roman" w:cs="Times New Roman"/>
          <w:sz w:val="24"/>
          <w:szCs w:val="24"/>
        </w:rPr>
        <w:t xml:space="preserve"> </w:t>
      </w:r>
      <w:r w:rsidR="009E5411">
        <w:rPr>
          <w:rFonts w:ascii="Times New Roman" w:hAnsi="Times New Roman" w:cs="Times New Roman"/>
          <w:sz w:val="24"/>
          <w:szCs w:val="24"/>
        </w:rPr>
        <w:t xml:space="preserve">oft </w:t>
      </w:r>
      <w:r w:rsidR="002959DE">
        <w:rPr>
          <w:rFonts w:ascii="Times New Roman" w:hAnsi="Times New Roman" w:cs="Times New Roman"/>
          <w:sz w:val="24"/>
          <w:szCs w:val="24"/>
        </w:rPr>
        <w:t xml:space="preserve">nicht </w:t>
      </w:r>
      <w:r w:rsidR="006D5679">
        <w:rPr>
          <w:rFonts w:ascii="Times New Roman" w:hAnsi="Times New Roman" w:cs="Times New Roman"/>
          <w:sz w:val="24"/>
          <w:szCs w:val="24"/>
        </w:rPr>
        <w:t>entdeckt werden können.</w:t>
      </w:r>
      <w:r w:rsidR="00655F78">
        <w:rPr>
          <w:rFonts w:ascii="Times New Roman" w:hAnsi="Times New Roman" w:cs="Times New Roman"/>
          <w:sz w:val="24"/>
          <w:szCs w:val="24"/>
        </w:rPr>
        <w:t xml:space="preserve"> </w:t>
      </w:r>
      <w:r w:rsidR="000849D9">
        <w:rPr>
          <w:rFonts w:ascii="Times New Roman" w:hAnsi="Times New Roman" w:cs="Times New Roman"/>
          <w:sz w:val="24"/>
          <w:szCs w:val="24"/>
        </w:rPr>
        <w:t>Darüber hinaus</w:t>
      </w:r>
      <w:r w:rsidR="000847D3">
        <w:rPr>
          <w:rFonts w:ascii="Times New Roman" w:hAnsi="Times New Roman" w:cs="Times New Roman"/>
          <w:sz w:val="24"/>
          <w:szCs w:val="24"/>
        </w:rPr>
        <w:t xml:space="preserve"> </w:t>
      </w:r>
      <w:r w:rsidR="00041477">
        <w:rPr>
          <w:rFonts w:ascii="Times New Roman" w:hAnsi="Times New Roman" w:cs="Times New Roman"/>
          <w:sz w:val="24"/>
          <w:szCs w:val="24"/>
        </w:rPr>
        <w:t>basiert</w:t>
      </w:r>
      <w:r w:rsidR="00AB16AD">
        <w:rPr>
          <w:rFonts w:ascii="Times New Roman" w:hAnsi="Times New Roman" w:cs="Times New Roman"/>
          <w:sz w:val="24"/>
          <w:szCs w:val="24"/>
        </w:rPr>
        <w:t xml:space="preserve"> die </w:t>
      </w:r>
      <w:r w:rsidR="000849D9">
        <w:rPr>
          <w:rFonts w:ascii="Times New Roman" w:hAnsi="Times New Roman" w:cs="Times New Roman"/>
          <w:sz w:val="24"/>
          <w:szCs w:val="24"/>
        </w:rPr>
        <w:t>Metaanalyse</w:t>
      </w:r>
      <w:r w:rsidR="00116729">
        <w:rPr>
          <w:rFonts w:ascii="Times New Roman" w:hAnsi="Times New Roman" w:cs="Times New Roman"/>
          <w:sz w:val="24"/>
          <w:szCs w:val="24"/>
        </w:rPr>
        <w:t xml:space="preserve"> </w:t>
      </w:r>
      <w:r w:rsidR="00041477">
        <w:rPr>
          <w:rFonts w:ascii="Times New Roman" w:hAnsi="Times New Roman" w:cs="Times New Roman"/>
          <w:sz w:val="24"/>
          <w:szCs w:val="24"/>
        </w:rPr>
        <w:t xml:space="preserve">auf </w:t>
      </w:r>
      <w:r w:rsidR="00116729">
        <w:rPr>
          <w:rFonts w:ascii="Times New Roman" w:hAnsi="Times New Roman" w:cs="Times New Roman"/>
          <w:sz w:val="24"/>
          <w:szCs w:val="24"/>
        </w:rPr>
        <w:t>nur 12 Studien mit insgesamt 273 Personen</w:t>
      </w:r>
      <w:r w:rsidR="000849D9">
        <w:rPr>
          <w:rFonts w:ascii="Times New Roman" w:hAnsi="Times New Roman" w:cs="Times New Roman"/>
          <w:sz w:val="24"/>
          <w:szCs w:val="24"/>
        </w:rPr>
        <w:t>, wo</w:t>
      </w:r>
      <w:r w:rsidR="0051494B">
        <w:rPr>
          <w:rFonts w:ascii="Times New Roman" w:hAnsi="Times New Roman" w:cs="Times New Roman"/>
          <w:sz w:val="24"/>
          <w:szCs w:val="24"/>
        </w:rPr>
        <w:t>mit</w:t>
      </w:r>
      <w:r w:rsidR="00A97481">
        <w:rPr>
          <w:rFonts w:ascii="Times New Roman" w:hAnsi="Times New Roman" w:cs="Times New Roman"/>
          <w:sz w:val="24"/>
          <w:szCs w:val="24"/>
        </w:rPr>
        <w:t xml:space="preserve"> die erhaltenen Resultate unter Vor</w:t>
      </w:r>
      <w:r w:rsidR="0016076B">
        <w:rPr>
          <w:rFonts w:ascii="Times New Roman" w:hAnsi="Times New Roman" w:cs="Times New Roman"/>
          <w:sz w:val="24"/>
          <w:szCs w:val="24"/>
        </w:rPr>
        <w:t>behalt</w:t>
      </w:r>
      <w:r w:rsidR="00A97481">
        <w:rPr>
          <w:rFonts w:ascii="Times New Roman" w:hAnsi="Times New Roman" w:cs="Times New Roman"/>
          <w:sz w:val="24"/>
          <w:szCs w:val="24"/>
        </w:rPr>
        <w:t xml:space="preserve"> zu interpretieren sind</w:t>
      </w:r>
      <w:r w:rsidR="00116729">
        <w:rPr>
          <w:rFonts w:ascii="Times New Roman" w:hAnsi="Times New Roman" w:cs="Times New Roman"/>
          <w:sz w:val="24"/>
          <w:szCs w:val="24"/>
        </w:rPr>
        <w:t xml:space="preserve">. </w:t>
      </w:r>
    </w:p>
    <w:p w14:paraId="57525E80" w14:textId="4B6C8601" w:rsidR="00B02688" w:rsidRDefault="00204250" w:rsidP="00B0268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Bei einem </w:t>
      </w:r>
      <w:r w:rsidR="00C33DB3">
        <w:rPr>
          <w:rFonts w:ascii="Times New Roman" w:hAnsi="Times New Roman" w:cs="Times New Roman"/>
          <w:sz w:val="24"/>
          <w:szCs w:val="24"/>
        </w:rPr>
        <w:t>Review</w:t>
      </w:r>
      <w:r w:rsidR="00C63D31">
        <w:rPr>
          <w:rFonts w:ascii="Times New Roman" w:hAnsi="Times New Roman" w:cs="Times New Roman"/>
          <w:sz w:val="24"/>
          <w:szCs w:val="24"/>
        </w:rPr>
        <w:t xml:space="preserve">, </w:t>
      </w:r>
      <w:r w:rsidR="003C0015">
        <w:rPr>
          <w:rFonts w:ascii="Times New Roman" w:hAnsi="Times New Roman" w:cs="Times New Roman"/>
          <w:sz w:val="24"/>
          <w:szCs w:val="24"/>
        </w:rPr>
        <w:t>das</w:t>
      </w:r>
      <w:r w:rsidR="00BF7392">
        <w:rPr>
          <w:rFonts w:ascii="Times New Roman" w:hAnsi="Times New Roman" w:cs="Times New Roman"/>
          <w:sz w:val="24"/>
          <w:szCs w:val="24"/>
        </w:rPr>
        <w:t xml:space="preserve"> sozial kognitive Fähigkeiten</w:t>
      </w:r>
      <w:r w:rsidR="00655FDE">
        <w:rPr>
          <w:rFonts w:ascii="Times New Roman" w:hAnsi="Times New Roman" w:cs="Times New Roman"/>
          <w:sz w:val="24"/>
          <w:szCs w:val="24"/>
        </w:rPr>
        <w:t xml:space="preserve"> </w:t>
      </w:r>
      <w:r w:rsidR="00C814D2">
        <w:rPr>
          <w:rFonts w:ascii="Times New Roman" w:hAnsi="Times New Roman" w:cs="Times New Roman"/>
          <w:sz w:val="24"/>
          <w:szCs w:val="24"/>
        </w:rPr>
        <w:t xml:space="preserve">in frühen Stadien der </w:t>
      </w:r>
      <w:r w:rsidR="00655FDE">
        <w:rPr>
          <w:rFonts w:ascii="Times New Roman" w:hAnsi="Times New Roman" w:cs="Times New Roman"/>
          <w:sz w:val="24"/>
          <w:szCs w:val="24"/>
        </w:rPr>
        <w:t>Schizophrenie</w:t>
      </w:r>
      <w:r w:rsidR="00C814D2">
        <w:rPr>
          <w:rFonts w:ascii="Times New Roman" w:hAnsi="Times New Roman" w:cs="Times New Roman"/>
          <w:sz w:val="24"/>
          <w:szCs w:val="24"/>
        </w:rPr>
        <w:t xml:space="preserve"> </w:t>
      </w:r>
      <w:r w:rsidR="00F5783C">
        <w:rPr>
          <w:rFonts w:ascii="Times New Roman" w:hAnsi="Times New Roman" w:cs="Times New Roman"/>
          <w:sz w:val="24"/>
          <w:szCs w:val="24"/>
        </w:rPr>
        <w:t>genauer betrachtete</w:t>
      </w:r>
      <w:r w:rsidR="00294A4A">
        <w:rPr>
          <w:rFonts w:ascii="Times New Roman" w:hAnsi="Times New Roman" w:cs="Times New Roman"/>
          <w:sz w:val="24"/>
          <w:szCs w:val="24"/>
        </w:rPr>
        <w:t xml:space="preserve">, </w:t>
      </w:r>
      <w:r w:rsidR="00E63F6A">
        <w:rPr>
          <w:rFonts w:ascii="Times New Roman" w:hAnsi="Times New Roman" w:cs="Times New Roman"/>
          <w:sz w:val="24"/>
          <w:szCs w:val="24"/>
        </w:rPr>
        <w:t>ist</w:t>
      </w:r>
      <w:r>
        <w:rPr>
          <w:rFonts w:ascii="Times New Roman" w:hAnsi="Times New Roman" w:cs="Times New Roman"/>
          <w:sz w:val="24"/>
          <w:szCs w:val="24"/>
        </w:rPr>
        <w:t xml:space="preserve"> </w:t>
      </w:r>
      <w:r w:rsidR="00E63F6A">
        <w:rPr>
          <w:rFonts w:ascii="Times New Roman" w:hAnsi="Times New Roman" w:cs="Times New Roman"/>
          <w:sz w:val="24"/>
          <w:szCs w:val="24"/>
        </w:rPr>
        <w:t xml:space="preserve">nach </w:t>
      </w:r>
      <w:r>
        <w:rPr>
          <w:rFonts w:ascii="Times New Roman" w:hAnsi="Times New Roman" w:cs="Times New Roman"/>
          <w:sz w:val="24"/>
          <w:szCs w:val="24"/>
        </w:rPr>
        <w:t xml:space="preserve">einer </w:t>
      </w:r>
      <w:proofErr w:type="spellStart"/>
      <w:r>
        <w:rPr>
          <w:rFonts w:ascii="Times New Roman" w:hAnsi="Times New Roman" w:cs="Times New Roman"/>
          <w:sz w:val="24"/>
          <w:szCs w:val="24"/>
        </w:rPr>
        <w:t>Oxytocinapplikation</w:t>
      </w:r>
      <w:proofErr w:type="spellEnd"/>
      <w:r w:rsidR="00294A4A">
        <w:rPr>
          <w:rFonts w:ascii="Times New Roman" w:hAnsi="Times New Roman" w:cs="Times New Roman"/>
          <w:sz w:val="24"/>
          <w:szCs w:val="24"/>
        </w:rPr>
        <w:t xml:space="preserve"> ebenfalls kein</w:t>
      </w:r>
      <w:r w:rsidR="007332C9">
        <w:rPr>
          <w:rFonts w:ascii="Times New Roman" w:hAnsi="Times New Roman" w:cs="Times New Roman"/>
          <w:sz w:val="24"/>
          <w:szCs w:val="24"/>
        </w:rPr>
        <w:t xml:space="preserve">e Verbesserung sozialer </w:t>
      </w:r>
      <w:r w:rsidR="007332C9">
        <w:rPr>
          <w:rFonts w:ascii="Times New Roman" w:hAnsi="Times New Roman" w:cs="Times New Roman"/>
          <w:sz w:val="24"/>
          <w:szCs w:val="24"/>
        </w:rPr>
        <w:lastRenderedPageBreak/>
        <w:t xml:space="preserve">Kognitionen </w:t>
      </w:r>
      <w:r w:rsidR="00E63F6A">
        <w:rPr>
          <w:rFonts w:ascii="Times New Roman" w:hAnsi="Times New Roman" w:cs="Times New Roman"/>
          <w:sz w:val="24"/>
          <w:szCs w:val="24"/>
        </w:rPr>
        <w:t xml:space="preserve">sichtbar </w:t>
      </w:r>
      <w:r w:rsidR="006A3957">
        <w:rPr>
          <w:rFonts w:ascii="Times New Roman" w:hAnsi="Times New Roman" w:cs="Times New Roman"/>
          <w:sz w:val="24"/>
          <w:szCs w:val="24"/>
        </w:rPr>
        <w:fldChar w:fldCharType="begin"/>
      </w:r>
      <w:r w:rsidR="006A3957">
        <w:rPr>
          <w:rFonts w:ascii="Times New Roman" w:hAnsi="Times New Roman" w:cs="Times New Roman"/>
          <w:sz w:val="24"/>
          <w:szCs w:val="24"/>
        </w:rPr>
        <w:instrText xml:space="preserve"> ADDIN ZOTERO_ITEM CSL_CITATION {"citationID":"yBznQ3dW","properties":{"formattedCitation":"(Yamada et al., 2019)","plainCitation":"(Yamada et al., 2019)","noteIndex":0},"citationItems":[{"id":41,"uris":["http://zotero.org/users/local/PNKgWDHN/items/ZB5TBC68"],"itemData":{"id":41,"type":"article-journal","abstract":"Backgrounds: Social cognition deficits are a core feature of schizophrenia and deteriorate functionality of patients. However, evidence is sparse for the treatment effect on social cognition impairments in the early stage of psychosis. Here, we provide a systematic review of the literature on social cognitive impairment in early psychosis in relation to its intervention.Methods: A literature search was conducted on English articles identified by Web of Science and PubMed databases, according to the guidelines of the Preferred Reporting Items for Systematic Reviews and Meta-analyses (PRISMA) statement.Results: Five papers met the inclusion criteria. Results from two studies of cognitive training and one study of modafinil indicate positive results regarding social cognition outcomes in patients with early psychosis. On the other hand, two studies with oxytocin and modafinil did not suggest such effects.Conclusions: Further research is warranted to explore the benefit of early intervention into disturbances of social cognition in psychoses.","container-title":"Frontiers in Psychiatry","DOI":"10.3389/fpsyt.2019.00333","ISSN":"1664-0640","title":"Social Cognition Deficits as a Target of Early Intervention for Psychoses: A Systematic Review","URL":"https://www.frontiersin.org/articles/10.3389/fpsyt.2019.00333","volume":"10","author":[{"family":"Yamada","given":"Yuji"},{"family":"Inagawa","given":"Takuma"},{"family":"Sueyoshi","given":"Kazuki"},{"family":"Sugawara","given":"Norio"},{"family":"Ueda","given":"Natsuki"},{"family":"Omachi","given":"Yoshie"},{"family":"Hirabayashi","given":"Naotsugu"},{"family":"Matsumoto","given":"Madoka"},{"family":"Sumiyoshi","given":"Tomiki"}],"issued":{"date-parts":[["2019"]]}}}],"schema":"https://github.com/citation-style-language/schema/raw/master/csl-citation.json"} </w:instrText>
      </w:r>
      <w:r w:rsidR="006A3957">
        <w:rPr>
          <w:rFonts w:ascii="Times New Roman" w:hAnsi="Times New Roman" w:cs="Times New Roman"/>
          <w:sz w:val="24"/>
          <w:szCs w:val="24"/>
        </w:rPr>
        <w:fldChar w:fldCharType="separate"/>
      </w:r>
      <w:r w:rsidR="006A3957" w:rsidRPr="006A3957">
        <w:rPr>
          <w:rFonts w:ascii="Times New Roman" w:hAnsi="Times New Roman" w:cs="Times New Roman"/>
          <w:sz w:val="24"/>
        </w:rPr>
        <w:t>(Yamada et al., 2019)</w:t>
      </w:r>
      <w:r w:rsidR="006A3957">
        <w:rPr>
          <w:rFonts w:ascii="Times New Roman" w:hAnsi="Times New Roman" w:cs="Times New Roman"/>
          <w:sz w:val="24"/>
          <w:szCs w:val="24"/>
        </w:rPr>
        <w:fldChar w:fldCharType="end"/>
      </w:r>
      <w:r w:rsidR="00954046">
        <w:rPr>
          <w:rFonts w:ascii="Times New Roman" w:hAnsi="Times New Roman" w:cs="Times New Roman"/>
          <w:sz w:val="24"/>
          <w:szCs w:val="24"/>
        </w:rPr>
        <w:t xml:space="preserve">. </w:t>
      </w:r>
      <w:r w:rsidR="00BD5702">
        <w:rPr>
          <w:rFonts w:ascii="Times New Roman" w:hAnsi="Times New Roman" w:cs="Times New Roman"/>
          <w:sz w:val="24"/>
          <w:szCs w:val="24"/>
        </w:rPr>
        <w:t>E</w:t>
      </w:r>
      <w:r w:rsidR="007C773E">
        <w:rPr>
          <w:rFonts w:ascii="Times New Roman" w:hAnsi="Times New Roman" w:cs="Times New Roman"/>
          <w:sz w:val="24"/>
          <w:szCs w:val="24"/>
        </w:rPr>
        <w:t>ine</w:t>
      </w:r>
      <w:r w:rsidR="007C2472">
        <w:rPr>
          <w:rFonts w:ascii="Times New Roman" w:hAnsi="Times New Roman" w:cs="Times New Roman"/>
          <w:sz w:val="24"/>
          <w:szCs w:val="24"/>
        </w:rPr>
        <w:t xml:space="preserve"> </w:t>
      </w:r>
      <w:r w:rsidR="00EA5E06">
        <w:rPr>
          <w:rFonts w:ascii="Times New Roman" w:hAnsi="Times New Roman" w:cs="Times New Roman"/>
          <w:sz w:val="24"/>
          <w:szCs w:val="24"/>
        </w:rPr>
        <w:t>weitere Studie</w:t>
      </w:r>
      <w:r w:rsidR="00975B6C">
        <w:rPr>
          <w:rFonts w:ascii="Times New Roman" w:hAnsi="Times New Roman" w:cs="Times New Roman"/>
          <w:sz w:val="24"/>
          <w:szCs w:val="24"/>
        </w:rPr>
        <w:t xml:space="preserve"> </w:t>
      </w:r>
      <w:r w:rsidR="00F5783C">
        <w:rPr>
          <w:rFonts w:ascii="Times New Roman" w:hAnsi="Times New Roman" w:cs="Times New Roman"/>
          <w:sz w:val="24"/>
          <w:szCs w:val="24"/>
        </w:rPr>
        <w:t>untersuchte</w:t>
      </w:r>
      <w:r w:rsidR="000E019F">
        <w:rPr>
          <w:rFonts w:ascii="Times New Roman" w:hAnsi="Times New Roman" w:cs="Times New Roman"/>
          <w:sz w:val="24"/>
          <w:szCs w:val="24"/>
        </w:rPr>
        <w:t xml:space="preserve"> die Kombination </w:t>
      </w:r>
      <w:r w:rsidR="00FD7447">
        <w:rPr>
          <w:rFonts w:ascii="Times New Roman" w:hAnsi="Times New Roman" w:cs="Times New Roman"/>
          <w:sz w:val="24"/>
          <w:szCs w:val="24"/>
        </w:rPr>
        <w:t xml:space="preserve">eines </w:t>
      </w:r>
      <w:r w:rsidR="000E019F" w:rsidRPr="000E019F">
        <w:rPr>
          <w:rFonts w:ascii="Times New Roman" w:hAnsi="Times New Roman" w:cs="Times New Roman"/>
          <w:sz w:val="24"/>
          <w:szCs w:val="24"/>
        </w:rPr>
        <w:t>kognitiv-behaviorale</w:t>
      </w:r>
      <w:r w:rsidR="000E019F">
        <w:rPr>
          <w:rFonts w:ascii="Times New Roman" w:hAnsi="Times New Roman" w:cs="Times New Roman"/>
          <w:sz w:val="24"/>
          <w:szCs w:val="24"/>
        </w:rPr>
        <w:t>n</w:t>
      </w:r>
      <w:r w:rsidR="000E019F" w:rsidRPr="000E019F">
        <w:rPr>
          <w:rFonts w:ascii="Times New Roman" w:hAnsi="Times New Roman" w:cs="Times New Roman"/>
          <w:sz w:val="24"/>
          <w:szCs w:val="24"/>
        </w:rPr>
        <w:t xml:space="preserve"> Training</w:t>
      </w:r>
      <w:r w:rsidR="00FD7447">
        <w:rPr>
          <w:rFonts w:ascii="Times New Roman" w:hAnsi="Times New Roman" w:cs="Times New Roman"/>
          <w:sz w:val="24"/>
          <w:szCs w:val="24"/>
        </w:rPr>
        <w:t>s</w:t>
      </w:r>
      <w:r w:rsidR="000E019F" w:rsidRPr="000E019F">
        <w:rPr>
          <w:rFonts w:ascii="Times New Roman" w:hAnsi="Times New Roman" w:cs="Times New Roman"/>
          <w:sz w:val="24"/>
          <w:szCs w:val="24"/>
        </w:rPr>
        <w:t xml:space="preserve"> sozialer Fähigkeiten</w:t>
      </w:r>
      <w:r w:rsidR="0089526F">
        <w:rPr>
          <w:rFonts w:ascii="Times New Roman" w:hAnsi="Times New Roman" w:cs="Times New Roman"/>
          <w:sz w:val="24"/>
          <w:szCs w:val="24"/>
        </w:rPr>
        <w:t xml:space="preserve"> </w:t>
      </w:r>
      <w:r w:rsidR="00FD7447">
        <w:rPr>
          <w:rFonts w:ascii="Times New Roman" w:hAnsi="Times New Roman" w:cs="Times New Roman"/>
          <w:sz w:val="24"/>
          <w:szCs w:val="24"/>
        </w:rPr>
        <w:t xml:space="preserve">mit einer Anwendung von Oxytocin </w:t>
      </w:r>
      <w:r w:rsidR="0089526F">
        <w:rPr>
          <w:rFonts w:ascii="Times New Roman" w:hAnsi="Times New Roman" w:cs="Times New Roman"/>
          <w:sz w:val="24"/>
          <w:szCs w:val="24"/>
        </w:rPr>
        <w:t xml:space="preserve">bei schizophrenen Personen </w:t>
      </w:r>
      <w:r w:rsidR="007C773E">
        <w:rPr>
          <w:rFonts w:ascii="Times New Roman" w:hAnsi="Times New Roman" w:cs="Times New Roman"/>
          <w:sz w:val="24"/>
          <w:szCs w:val="24"/>
        </w:rPr>
        <w:t>genauer</w:t>
      </w:r>
      <w:r w:rsidR="00FD7447">
        <w:rPr>
          <w:rFonts w:ascii="Times New Roman" w:hAnsi="Times New Roman" w:cs="Times New Roman"/>
          <w:sz w:val="24"/>
          <w:szCs w:val="24"/>
        </w:rPr>
        <w:t>, wobei ein zusätzlicher Effekt durch exogen verabreichtes Oxytocin erwartet wurde.</w:t>
      </w:r>
      <w:r w:rsidR="008E7651">
        <w:rPr>
          <w:rFonts w:ascii="Times New Roman" w:hAnsi="Times New Roman" w:cs="Times New Roman"/>
          <w:sz w:val="24"/>
          <w:szCs w:val="24"/>
        </w:rPr>
        <w:t xml:space="preserve"> Jedoch</w:t>
      </w:r>
      <w:r w:rsidR="00FD7447">
        <w:rPr>
          <w:rFonts w:ascii="Times New Roman" w:hAnsi="Times New Roman" w:cs="Times New Roman"/>
          <w:sz w:val="24"/>
          <w:szCs w:val="24"/>
        </w:rPr>
        <w:t xml:space="preserve"> </w:t>
      </w:r>
      <w:r w:rsidR="00FA1043">
        <w:rPr>
          <w:rFonts w:ascii="Times New Roman" w:hAnsi="Times New Roman" w:cs="Times New Roman"/>
          <w:sz w:val="24"/>
          <w:szCs w:val="24"/>
        </w:rPr>
        <w:t>konnte</w:t>
      </w:r>
      <w:r w:rsidR="006848C7">
        <w:rPr>
          <w:rFonts w:ascii="Times New Roman" w:hAnsi="Times New Roman" w:cs="Times New Roman"/>
          <w:sz w:val="24"/>
          <w:szCs w:val="24"/>
        </w:rPr>
        <w:t xml:space="preserve"> </w:t>
      </w:r>
      <w:r w:rsidR="0000427D">
        <w:rPr>
          <w:rFonts w:ascii="Times New Roman" w:hAnsi="Times New Roman" w:cs="Times New Roman"/>
          <w:sz w:val="24"/>
          <w:szCs w:val="24"/>
        </w:rPr>
        <w:t>weder das</w:t>
      </w:r>
      <w:r w:rsidR="006848C7">
        <w:rPr>
          <w:rFonts w:ascii="Times New Roman" w:hAnsi="Times New Roman" w:cs="Times New Roman"/>
          <w:sz w:val="24"/>
          <w:szCs w:val="24"/>
        </w:rPr>
        <w:t xml:space="preserve"> Training </w:t>
      </w:r>
      <w:r w:rsidR="00D169FE">
        <w:rPr>
          <w:rFonts w:ascii="Times New Roman" w:hAnsi="Times New Roman" w:cs="Times New Roman"/>
          <w:sz w:val="24"/>
          <w:szCs w:val="24"/>
        </w:rPr>
        <w:t>allein</w:t>
      </w:r>
      <w:r w:rsidR="0000427D">
        <w:rPr>
          <w:rFonts w:ascii="Times New Roman" w:hAnsi="Times New Roman" w:cs="Times New Roman"/>
          <w:sz w:val="24"/>
          <w:szCs w:val="24"/>
        </w:rPr>
        <w:t xml:space="preserve"> noch eine Kom</w:t>
      </w:r>
      <w:r w:rsidR="00D169FE">
        <w:rPr>
          <w:rFonts w:ascii="Times New Roman" w:hAnsi="Times New Roman" w:cs="Times New Roman"/>
          <w:sz w:val="24"/>
          <w:szCs w:val="24"/>
        </w:rPr>
        <w:t xml:space="preserve">bination mit Oxytocin </w:t>
      </w:r>
      <w:r w:rsidR="006848C7">
        <w:rPr>
          <w:rFonts w:ascii="Times New Roman" w:hAnsi="Times New Roman" w:cs="Times New Roman"/>
          <w:sz w:val="24"/>
          <w:szCs w:val="24"/>
        </w:rPr>
        <w:t xml:space="preserve">die </w:t>
      </w:r>
      <w:r w:rsidR="00ED16BC">
        <w:rPr>
          <w:rFonts w:ascii="Times New Roman" w:hAnsi="Times New Roman" w:cs="Times New Roman"/>
          <w:sz w:val="24"/>
          <w:szCs w:val="24"/>
        </w:rPr>
        <w:t>Fähigkeiten</w:t>
      </w:r>
      <w:r w:rsidR="000C782D">
        <w:rPr>
          <w:rFonts w:ascii="Times New Roman" w:hAnsi="Times New Roman" w:cs="Times New Roman"/>
          <w:sz w:val="24"/>
          <w:szCs w:val="24"/>
        </w:rPr>
        <w:t xml:space="preserve"> der </w:t>
      </w:r>
      <w:r w:rsidR="006848C7">
        <w:rPr>
          <w:rFonts w:ascii="Times New Roman" w:hAnsi="Times New Roman" w:cs="Times New Roman"/>
          <w:sz w:val="24"/>
          <w:szCs w:val="24"/>
        </w:rPr>
        <w:t>soziale</w:t>
      </w:r>
      <w:r w:rsidR="000C782D">
        <w:rPr>
          <w:rFonts w:ascii="Times New Roman" w:hAnsi="Times New Roman" w:cs="Times New Roman"/>
          <w:sz w:val="24"/>
          <w:szCs w:val="24"/>
        </w:rPr>
        <w:t>n</w:t>
      </w:r>
      <w:r w:rsidR="006848C7">
        <w:rPr>
          <w:rFonts w:ascii="Times New Roman" w:hAnsi="Times New Roman" w:cs="Times New Roman"/>
          <w:sz w:val="24"/>
          <w:szCs w:val="24"/>
        </w:rPr>
        <w:t xml:space="preserve"> Kognition</w:t>
      </w:r>
      <w:r w:rsidR="00B67399">
        <w:rPr>
          <w:rFonts w:ascii="Times New Roman" w:hAnsi="Times New Roman" w:cs="Times New Roman"/>
          <w:sz w:val="24"/>
          <w:szCs w:val="24"/>
        </w:rPr>
        <w:t xml:space="preserve"> </w:t>
      </w:r>
      <w:r w:rsidR="00ED16BC">
        <w:rPr>
          <w:rFonts w:ascii="Times New Roman" w:hAnsi="Times New Roman" w:cs="Times New Roman"/>
          <w:sz w:val="24"/>
          <w:szCs w:val="24"/>
        </w:rPr>
        <w:t>signifikant erhöhen</w:t>
      </w:r>
      <w:r w:rsidR="004A06D4">
        <w:rPr>
          <w:rFonts w:ascii="Times New Roman" w:hAnsi="Times New Roman" w:cs="Times New Roman"/>
          <w:sz w:val="24"/>
          <w:szCs w:val="24"/>
        </w:rPr>
        <w:t xml:space="preserve"> und </w:t>
      </w:r>
      <w:r w:rsidR="005D40C6">
        <w:rPr>
          <w:rFonts w:ascii="Times New Roman" w:hAnsi="Times New Roman" w:cs="Times New Roman"/>
          <w:sz w:val="24"/>
          <w:szCs w:val="24"/>
        </w:rPr>
        <w:t>somit</w:t>
      </w:r>
      <w:r w:rsidR="004A06D4">
        <w:rPr>
          <w:rFonts w:ascii="Times New Roman" w:hAnsi="Times New Roman" w:cs="Times New Roman"/>
          <w:sz w:val="24"/>
          <w:szCs w:val="24"/>
        </w:rPr>
        <w:t xml:space="preserve"> keinen Nutzen von Oxytocin aufzeigen</w:t>
      </w:r>
      <w:r w:rsidR="00C456A5">
        <w:rPr>
          <w:rFonts w:ascii="Times New Roman" w:hAnsi="Times New Roman" w:cs="Times New Roman"/>
          <w:sz w:val="24"/>
          <w:szCs w:val="24"/>
        </w:rPr>
        <w:t xml:space="preserve"> </w:t>
      </w:r>
      <w:r w:rsidR="00C456A5">
        <w:rPr>
          <w:rFonts w:ascii="Times New Roman" w:hAnsi="Times New Roman" w:cs="Times New Roman"/>
          <w:sz w:val="24"/>
          <w:szCs w:val="24"/>
        </w:rPr>
        <w:fldChar w:fldCharType="begin"/>
      </w:r>
      <w:r w:rsidR="00C456A5">
        <w:rPr>
          <w:rFonts w:ascii="Times New Roman" w:hAnsi="Times New Roman" w:cs="Times New Roman"/>
          <w:sz w:val="24"/>
          <w:szCs w:val="24"/>
        </w:rPr>
        <w:instrText xml:space="preserve"> ADDIN ZOTERO_ITEM CSL_CITATION {"citationID":"8PEQpv4e","properties":{"formattedCitation":"(Strauss et al., 2019)","plainCitation":"(Strauss et al., 2019)","noteIndex":0},"citationItems":[{"id":36,"uris":["http://zotero.org/users/local/PNKgWDHN/items/PQ6DDPZN"],"itemData":{"id":36,"type":"article-journal","abstract":"&amp;lt;h4&amp;gt;Background&amp;lt;/h4&amp;gt;Individuals with schizophrenia have deficits in social cognition that are associated with poor functional outcome. Unfortunately, current treatments result in only modest improvement in social cognition. Oxytocin, a neuropeptide with pro-social effects, has significant benefits for social cognition in the general population. However, studies examining the efficacy of oxytocin in schizophrenia have yielded inconsistent results. One reason for inconsistency may be that oxytocin has typically not been combined with psychosocial interventions. It may be necessary for individuals with schizophrenia to receive concurrent psychosocial treatment while taking oxytocin to have the context needed to make gains in social cognitive skills.&amp;lt;h4&amp;gt;Methods&amp;lt;/h4&amp;gt;The current study tested this hypothesis in a 24-week (48 session) double-blind, placebo-controlled trial that combined oxytocin and Cognitive-Behavioral Social Skills Training (CBSST), which included elements from Social Cognition and Interaction Training (SCIT). Participants included 62 outpatients diagnosed with schizophrenia (placebo n = 31; oxytocin n = 31) who received 36 IU BID, with supervised administration 45 min prior to sessions on CBSST group therapy days. Participants completed a battery of measures administered at 0, 12, and 24 weeks that assessed social cognition.&amp;lt;h4&amp;gt;Results&amp;lt;/h4&amp;gt;CBSST generally failed to enhance social cognition from baseline to end of study, and there was no additive benefit of oxytocin beyond the effects of CBSST alone.&amp;lt;h4&amp;gt;Conclusions&amp;lt;/h4&amp;gt;Findings suggest that combined CBSST and oxytocin had minimal benefit for social cognition, adding to the growing literature indicating null effects of oxytocin in multi-dose trials. Methodological and biological factors may contribute to inconsistent results across studies.","container-title":"Psychological medicine","DOI":"10.1017/s0033291718002465","ISSN":"0033-2917","issue":"10","page":"1731—1739","title":"The effects of combined oxytocin and cognitive behavioral social skills training on social cognition in schizophrenia","volume":"49","author":[{"family":"Strauss","given":"Gregory P"},{"family":"Granholm","given":"Eric"},{"family":"Holden","given":"Jason L"},{"family":"Ruiz","given":"Ivan"},{"family":"Gold","given":"James M"},{"family":"Kelly","given":"Deanna L"},{"family":"Buchanan","given":"Robert W"}],"issued":{"date-parts":[["2019",7]]}}}],"schema":"https://github.com/citation-style-language/schema/raw/master/csl-citation.json"} </w:instrText>
      </w:r>
      <w:r w:rsidR="00C456A5">
        <w:rPr>
          <w:rFonts w:ascii="Times New Roman" w:hAnsi="Times New Roman" w:cs="Times New Roman"/>
          <w:sz w:val="24"/>
          <w:szCs w:val="24"/>
        </w:rPr>
        <w:fldChar w:fldCharType="separate"/>
      </w:r>
      <w:r w:rsidR="00C456A5" w:rsidRPr="00C456A5">
        <w:rPr>
          <w:rFonts w:ascii="Times New Roman" w:hAnsi="Times New Roman" w:cs="Times New Roman"/>
          <w:sz w:val="24"/>
        </w:rPr>
        <w:t>(Strauss et al., 2019)</w:t>
      </w:r>
      <w:r w:rsidR="00C456A5">
        <w:rPr>
          <w:rFonts w:ascii="Times New Roman" w:hAnsi="Times New Roman" w:cs="Times New Roman"/>
          <w:sz w:val="24"/>
          <w:szCs w:val="24"/>
        </w:rPr>
        <w:fldChar w:fldCharType="end"/>
      </w:r>
      <w:r w:rsidR="00C456A5">
        <w:rPr>
          <w:rFonts w:ascii="Times New Roman" w:hAnsi="Times New Roman" w:cs="Times New Roman"/>
          <w:sz w:val="24"/>
          <w:szCs w:val="24"/>
        </w:rPr>
        <w:t>.</w:t>
      </w:r>
      <w:r w:rsidR="004A7438">
        <w:rPr>
          <w:rFonts w:ascii="Times New Roman" w:hAnsi="Times New Roman" w:cs="Times New Roman"/>
          <w:sz w:val="24"/>
          <w:szCs w:val="24"/>
        </w:rPr>
        <w:t xml:space="preserve"> </w:t>
      </w:r>
      <w:r w:rsidR="00B63833">
        <w:rPr>
          <w:rFonts w:ascii="Times New Roman" w:hAnsi="Times New Roman" w:cs="Times New Roman"/>
          <w:sz w:val="24"/>
          <w:szCs w:val="24"/>
        </w:rPr>
        <w:t xml:space="preserve">Im Gegensatz </w:t>
      </w:r>
      <w:r w:rsidR="006B425E">
        <w:rPr>
          <w:rFonts w:ascii="Times New Roman" w:hAnsi="Times New Roman" w:cs="Times New Roman"/>
          <w:sz w:val="24"/>
          <w:szCs w:val="24"/>
        </w:rPr>
        <w:t xml:space="preserve">dazu </w:t>
      </w:r>
      <w:r w:rsidR="008B6C2B">
        <w:rPr>
          <w:rFonts w:ascii="Times New Roman" w:hAnsi="Times New Roman" w:cs="Times New Roman"/>
          <w:sz w:val="24"/>
          <w:szCs w:val="24"/>
        </w:rPr>
        <w:t>kommt ein anderes Review zum Schluss, das</w:t>
      </w:r>
      <w:r w:rsidR="006B425E">
        <w:rPr>
          <w:rFonts w:ascii="Times New Roman" w:hAnsi="Times New Roman" w:cs="Times New Roman"/>
          <w:sz w:val="24"/>
          <w:szCs w:val="24"/>
        </w:rPr>
        <w:t>s</w:t>
      </w:r>
      <w:r w:rsidR="008B6C2B">
        <w:rPr>
          <w:rFonts w:ascii="Times New Roman" w:hAnsi="Times New Roman" w:cs="Times New Roman"/>
          <w:sz w:val="24"/>
          <w:szCs w:val="24"/>
        </w:rPr>
        <w:t xml:space="preserve"> Oxytocin </w:t>
      </w:r>
      <w:r w:rsidR="002523F5">
        <w:rPr>
          <w:rFonts w:ascii="Times New Roman" w:hAnsi="Times New Roman" w:cs="Times New Roman"/>
          <w:sz w:val="24"/>
          <w:szCs w:val="24"/>
        </w:rPr>
        <w:t>ein</w:t>
      </w:r>
      <w:r w:rsidR="008B6C2B">
        <w:rPr>
          <w:rFonts w:ascii="Times New Roman" w:hAnsi="Times New Roman" w:cs="Times New Roman"/>
          <w:sz w:val="24"/>
          <w:szCs w:val="24"/>
        </w:rPr>
        <w:t xml:space="preserve"> </w:t>
      </w:r>
      <w:r w:rsidR="00FA79A4">
        <w:rPr>
          <w:rFonts w:ascii="Times New Roman" w:hAnsi="Times New Roman" w:cs="Times New Roman"/>
          <w:sz w:val="24"/>
          <w:szCs w:val="24"/>
        </w:rPr>
        <w:t xml:space="preserve">potenzieller Wirkstoff </w:t>
      </w:r>
      <w:r w:rsidR="002523F5">
        <w:rPr>
          <w:rFonts w:ascii="Times New Roman" w:hAnsi="Times New Roman" w:cs="Times New Roman"/>
          <w:sz w:val="24"/>
          <w:szCs w:val="24"/>
        </w:rPr>
        <w:t xml:space="preserve">bei Schizophrenie </w:t>
      </w:r>
      <w:r w:rsidR="00AC2B01">
        <w:rPr>
          <w:rFonts w:ascii="Times New Roman" w:hAnsi="Times New Roman" w:cs="Times New Roman"/>
          <w:sz w:val="24"/>
          <w:szCs w:val="24"/>
        </w:rPr>
        <w:t>darstelle</w:t>
      </w:r>
      <w:r w:rsidR="002523F5">
        <w:rPr>
          <w:rFonts w:ascii="Times New Roman" w:hAnsi="Times New Roman" w:cs="Times New Roman"/>
          <w:sz w:val="24"/>
          <w:szCs w:val="24"/>
        </w:rPr>
        <w:t xml:space="preserve">, der </w:t>
      </w:r>
      <w:r w:rsidR="006B425E">
        <w:rPr>
          <w:rFonts w:ascii="Times New Roman" w:hAnsi="Times New Roman" w:cs="Times New Roman"/>
          <w:sz w:val="24"/>
          <w:szCs w:val="24"/>
        </w:rPr>
        <w:t>soziale Dysfunktionen normalisieren könnte</w:t>
      </w:r>
      <w:r w:rsidR="00AC2B01">
        <w:rPr>
          <w:rFonts w:ascii="Times New Roman" w:hAnsi="Times New Roman" w:cs="Times New Roman"/>
          <w:sz w:val="24"/>
          <w:szCs w:val="24"/>
        </w:rPr>
        <w:t xml:space="preserve"> </w:t>
      </w:r>
      <w:r w:rsidR="009C2079">
        <w:rPr>
          <w:rFonts w:ascii="Times New Roman" w:hAnsi="Times New Roman" w:cs="Times New Roman"/>
          <w:sz w:val="24"/>
          <w:szCs w:val="24"/>
        </w:rPr>
        <w:fldChar w:fldCharType="begin"/>
      </w:r>
      <w:r w:rsidR="009C2079">
        <w:rPr>
          <w:rFonts w:ascii="Times New Roman" w:hAnsi="Times New Roman" w:cs="Times New Roman"/>
          <w:sz w:val="24"/>
          <w:szCs w:val="24"/>
        </w:rPr>
        <w:instrText xml:space="preserve"> ADDIN ZOTERO_ITEM CSL_CITATION {"citationID":"Bn2RDl14","properties":{"formattedCitation":"(Bukovskaya &amp; Shmukler, 2016)","plainCitation":"(Bukovskaya &amp; Shmukler, 2016)","noteIndex":0},"citationItems":[{"id":43,"uris":["http://zotero.org/users/local/PNKgWDHN/items/LVRDP4TS"],"itemData":{"id":43,"type":"article-journal","abstract":"Schizophrenia is a chronic multifactorial disorder. Over the last years, there has been a growing interest in cognitive deficits in schizophrenia, which is considered by many as the core abnormality of the disease. In the systematic review we focus on the social cognition and its correlation with the neuropeptide oxytocin, which is shown to be involved in the emotion recognizing processes, in the trust behavior and many other aspects of social functioning. The systematic review was performed in order to summarize the data on the liaison of oxytocin with the social cognition impairment in schizophrenia patients. Oxytocin is assumed to be a potential therapeutic agent for schizophrenia, with a special link to social cognitive functions. The oxytocinergic system is a promising neuromodulator of emotion recognition that may have the potential to normalize the social dysfunction seen in schizophrenia. Further studies are required to provide more data on the correlations between oxytocin and socialcognition as well as other schizophrenia symptoms.","container-title":"Psychiatric Quarterly","DOI":"10.1007/s11126-015-9407-x","ISSN":"1573-6709","issue":"3","journalAbbreviation":"Psychiatric Quarterly","page":"521-543","title":"Oxytocin and Social Cognitions in Schizophrenia: A Systematic Review","volume":"87","author":[{"family":"Bukovskaya","given":"Oksana"},{"family":"Shmukler","given":"Alexander"}],"issued":{"date-parts":[["2016",9,1]]}}}],"schema":"https://github.com/citation-style-language/schema/raw/master/csl-citation.json"} </w:instrText>
      </w:r>
      <w:r w:rsidR="009C2079">
        <w:rPr>
          <w:rFonts w:ascii="Times New Roman" w:hAnsi="Times New Roman" w:cs="Times New Roman"/>
          <w:sz w:val="24"/>
          <w:szCs w:val="24"/>
        </w:rPr>
        <w:fldChar w:fldCharType="separate"/>
      </w:r>
      <w:r w:rsidR="009C2079" w:rsidRPr="009C2079">
        <w:rPr>
          <w:rFonts w:ascii="Times New Roman" w:hAnsi="Times New Roman" w:cs="Times New Roman"/>
          <w:sz w:val="24"/>
        </w:rPr>
        <w:t>(Bukovskaya &amp; Shmukler, 2016)</w:t>
      </w:r>
      <w:r w:rsidR="009C2079">
        <w:rPr>
          <w:rFonts w:ascii="Times New Roman" w:hAnsi="Times New Roman" w:cs="Times New Roman"/>
          <w:sz w:val="24"/>
          <w:szCs w:val="24"/>
        </w:rPr>
        <w:fldChar w:fldCharType="end"/>
      </w:r>
      <w:r w:rsidR="006B425E">
        <w:rPr>
          <w:rFonts w:ascii="Times New Roman" w:hAnsi="Times New Roman" w:cs="Times New Roman"/>
          <w:sz w:val="24"/>
          <w:szCs w:val="24"/>
        </w:rPr>
        <w:t xml:space="preserve">. </w:t>
      </w:r>
      <w:r w:rsidR="00E82B14">
        <w:rPr>
          <w:rFonts w:ascii="Times New Roman" w:hAnsi="Times New Roman" w:cs="Times New Roman"/>
          <w:sz w:val="24"/>
          <w:szCs w:val="24"/>
        </w:rPr>
        <w:t>Ausserdem zeigen z</w:t>
      </w:r>
      <w:r w:rsidR="00601EA0">
        <w:rPr>
          <w:rFonts w:ascii="Times New Roman" w:hAnsi="Times New Roman" w:cs="Times New Roman"/>
          <w:sz w:val="24"/>
          <w:szCs w:val="24"/>
        </w:rPr>
        <w:t xml:space="preserve">wei Studien, welche im Rahmen einer Dissertation </w:t>
      </w:r>
      <w:r w:rsidR="00F66F57">
        <w:rPr>
          <w:rFonts w:ascii="Times New Roman" w:hAnsi="Times New Roman" w:cs="Times New Roman"/>
          <w:sz w:val="24"/>
          <w:szCs w:val="24"/>
        </w:rPr>
        <w:t>durchgeführt wurden</w:t>
      </w:r>
      <w:r w:rsidR="00D9509C">
        <w:rPr>
          <w:rFonts w:ascii="Times New Roman" w:hAnsi="Times New Roman" w:cs="Times New Roman"/>
          <w:sz w:val="24"/>
          <w:szCs w:val="24"/>
        </w:rPr>
        <w:t xml:space="preserve">, </w:t>
      </w:r>
      <w:r w:rsidR="00E64883">
        <w:rPr>
          <w:rFonts w:ascii="Times New Roman" w:hAnsi="Times New Roman" w:cs="Times New Roman"/>
          <w:sz w:val="24"/>
          <w:szCs w:val="24"/>
        </w:rPr>
        <w:t xml:space="preserve">bei Schizophrenie </w:t>
      </w:r>
      <w:r w:rsidR="0074252E">
        <w:rPr>
          <w:rFonts w:ascii="Times New Roman" w:hAnsi="Times New Roman" w:cs="Times New Roman"/>
          <w:sz w:val="24"/>
          <w:szCs w:val="24"/>
        </w:rPr>
        <w:t xml:space="preserve">nach </w:t>
      </w:r>
      <w:r w:rsidR="00C262C9">
        <w:rPr>
          <w:rFonts w:ascii="Times New Roman" w:hAnsi="Times New Roman" w:cs="Times New Roman"/>
          <w:sz w:val="24"/>
          <w:szCs w:val="24"/>
        </w:rPr>
        <w:t>Verabreichung von</w:t>
      </w:r>
      <w:r w:rsidR="0074252E">
        <w:rPr>
          <w:rFonts w:ascii="Times New Roman" w:hAnsi="Times New Roman" w:cs="Times New Roman"/>
          <w:sz w:val="24"/>
          <w:szCs w:val="24"/>
        </w:rPr>
        <w:t xml:space="preserve"> Oxytocin </w:t>
      </w:r>
      <w:r w:rsidR="00D9509C">
        <w:rPr>
          <w:rFonts w:ascii="Times New Roman" w:hAnsi="Times New Roman" w:cs="Times New Roman"/>
          <w:sz w:val="24"/>
          <w:szCs w:val="24"/>
        </w:rPr>
        <w:t>eine verbesserte Emotionserkennung und soziale Wahrnehmung</w:t>
      </w:r>
      <w:r w:rsidR="00833E07">
        <w:rPr>
          <w:rFonts w:ascii="Times New Roman" w:hAnsi="Times New Roman" w:cs="Times New Roman"/>
          <w:sz w:val="24"/>
          <w:szCs w:val="24"/>
        </w:rPr>
        <w:t xml:space="preserve"> </w:t>
      </w:r>
      <w:r w:rsidR="00DF3D26">
        <w:rPr>
          <w:rFonts w:ascii="Times New Roman" w:hAnsi="Times New Roman" w:cs="Times New Roman"/>
          <w:sz w:val="24"/>
          <w:szCs w:val="24"/>
        </w:rPr>
        <w:fldChar w:fldCharType="begin"/>
      </w:r>
      <w:r w:rsidR="00DF3D26">
        <w:rPr>
          <w:rFonts w:ascii="Times New Roman" w:hAnsi="Times New Roman" w:cs="Times New Roman"/>
          <w:sz w:val="24"/>
          <w:szCs w:val="24"/>
        </w:rPr>
        <w:instrText xml:space="preserve"> ADDIN ZOTERO_ITEM CSL_CITATION {"citationID":"2LvCP9J1","properties":{"formattedCitation":"(Fischer-Shofty, 2014)","plainCitation":"(Fischer-Shofty, 2014)","noteIndex":0},"citationItems":[{"id":42,"uris":["http://zotero.org/users/local/PNKgWDHN/items/MKRW3DFN"],"itemData":{"id":42,"type":"thesis","event-place":"Haifa","publisher":"University of Haifa","publisher-place":"Haifa","title":"The Effect of Intranasally Administered Oxytocin on Social Cognition of Healthy People and Patients with Schizophrenia","URL":"https://www.proquest.com/docview/2587649697#","author":[{"family":"Fischer-Shofty","given":"M."}],"issued":{"date-parts":[["2014",10]]}}}],"schema":"https://github.com/citation-style-language/schema/raw/master/csl-citation.json"} </w:instrText>
      </w:r>
      <w:r w:rsidR="00DF3D26">
        <w:rPr>
          <w:rFonts w:ascii="Times New Roman" w:hAnsi="Times New Roman" w:cs="Times New Roman"/>
          <w:sz w:val="24"/>
          <w:szCs w:val="24"/>
        </w:rPr>
        <w:fldChar w:fldCharType="separate"/>
      </w:r>
      <w:r w:rsidR="00DF3D26" w:rsidRPr="00DF3D26">
        <w:rPr>
          <w:rFonts w:ascii="Times New Roman" w:hAnsi="Times New Roman" w:cs="Times New Roman"/>
          <w:sz w:val="24"/>
        </w:rPr>
        <w:t>(Fischer-Shofty, 2014)</w:t>
      </w:r>
      <w:r w:rsidR="00DF3D26">
        <w:rPr>
          <w:rFonts w:ascii="Times New Roman" w:hAnsi="Times New Roman" w:cs="Times New Roman"/>
          <w:sz w:val="24"/>
          <w:szCs w:val="24"/>
        </w:rPr>
        <w:fldChar w:fldCharType="end"/>
      </w:r>
      <w:r w:rsidR="00337CAA">
        <w:rPr>
          <w:rFonts w:ascii="Times New Roman" w:hAnsi="Times New Roman" w:cs="Times New Roman"/>
          <w:sz w:val="24"/>
          <w:szCs w:val="24"/>
        </w:rPr>
        <w:t xml:space="preserve">. </w:t>
      </w:r>
    </w:p>
    <w:p w14:paraId="3C7C21DB" w14:textId="77777777" w:rsidR="00B02688" w:rsidRDefault="00B02688" w:rsidP="00B02688">
      <w:pPr>
        <w:spacing w:line="360" w:lineRule="auto"/>
        <w:rPr>
          <w:rFonts w:ascii="Times New Roman" w:hAnsi="Times New Roman" w:cs="Times New Roman"/>
          <w:sz w:val="24"/>
          <w:szCs w:val="24"/>
        </w:rPr>
      </w:pPr>
    </w:p>
    <w:p w14:paraId="391E0458" w14:textId="52E7381D" w:rsidR="00B02688" w:rsidRPr="009E0E3D" w:rsidRDefault="00992707" w:rsidP="00E73B5F">
      <w:pPr>
        <w:pStyle w:val="berschrift1"/>
        <w:numPr>
          <w:ilvl w:val="0"/>
          <w:numId w:val="4"/>
        </w:numPr>
      </w:pPr>
      <w:bookmarkStart w:id="11" w:name="_Toc119769994"/>
      <w:bookmarkStart w:id="12" w:name="_Toc119770068"/>
      <w:r w:rsidRPr="009E0E3D">
        <w:t>Dis</w:t>
      </w:r>
      <w:r w:rsidR="00D62C70" w:rsidRPr="009E0E3D">
        <w:t>kussion</w:t>
      </w:r>
      <w:bookmarkEnd w:id="11"/>
      <w:bookmarkEnd w:id="12"/>
    </w:p>
    <w:p w14:paraId="0E0B1A65" w14:textId="091A2720" w:rsidR="008568C0" w:rsidRDefault="00A657C8" w:rsidP="00BD35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53E93">
        <w:rPr>
          <w:rFonts w:ascii="Times New Roman" w:hAnsi="Times New Roman" w:cs="Times New Roman"/>
          <w:sz w:val="24"/>
          <w:szCs w:val="24"/>
        </w:rPr>
        <w:t xml:space="preserve">Oxytocin ist ein Neuropeptid, </w:t>
      </w:r>
      <w:r w:rsidR="00D22FBF">
        <w:rPr>
          <w:rFonts w:ascii="Times New Roman" w:hAnsi="Times New Roman" w:cs="Times New Roman"/>
          <w:sz w:val="24"/>
          <w:szCs w:val="24"/>
        </w:rPr>
        <w:t>welche</w:t>
      </w:r>
      <w:r w:rsidR="00FD3C91">
        <w:rPr>
          <w:rFonts w:ascii="Times New Roman" w:hAnsi="Times New Roman" w:cs="Times New Roman"/>
          <w:sz w:val="24"/>
          <w:szCs w:val="24"/>
        </w:rPr>
        <w:t>m</w:t>
      </w:r>
      <w:r w:rsidR="00D22FBF">
        <w:rPr>
          <w:rFonts w:ascii="Times New Roman" w:hAnsi="Times New Roman" w:cs="Times New Roman"/>
          <w:sz w:val="24"/>
          <w:szCs w:val="24"/>
        </w:rPr>
        <w:t xml:space="preserve"> eine wichtige Rolle </w:t>
      </w:r>
      <w:r w:rsidR="00FD3C91">
        <w:rPr>
          <w:rFonts w:ascii="Times New Roman" w:hAnsi="Times New Roman" w:cs="Times New Roman"/>
          <w:sz w:val="24"/>
          <w:szCs w:val="24"/>
        </w:rPr>
        <w:t xml:space="preserve">im Zusammenhang mit </w:t>
      </w:r>
      <w:r w:rsidR="00B645B1">
        <w:rPr>
          <w:rFonts w:ascii="Times New Roman" w:hAnsi="Times New Roman" w:cs="Times New Roman"/>
          <w:sz w:val="24"/>
          <w:szCs w:val="24"/>
        </w:rPr>
        <w:t xml:space="preserve">der sozialen Kognition </w:t>
      </w:r>
      <w:r w:rsidR="00FD3C91">
        <w:rPr>
          <w:rFonts w:ascii="Times New Roman" w:hAnsi="Times New Roman" w:cs="Times New Roman"/>
          <w:sz w:val="24"/>
          <w:szCs w:val="24"/>
        </w:rPr>
        <w:t>z</w:t>
      </w:r>
      <w:r w:rsidR="000C6891">
        <w:rPr>
          <w:rFonts w:ascii="Times New Roman" w:hAnsi="Times New Roman" w:cs="Times New Roman"/>
          <w:sz w:val="24"/>
          <w:szCs w:val="24"/>
        </w:rPr>
        <w:t>ugeschrieben wird</w:t>
      </w:r>
      <w:r w:rsidR="00B645B1">
        <w:rPr>
          <w:rFonts w:ascii="Times New Roman" w:hAnsi="Times New Roman" w:cs="Times New Roman"/>
          <w:sz w:val="24"/>
          <w:szCs w:val="24"/>
        </w:rPr>
        <w:t xml:space="preserve">. </w:t>
      </w:r>
      <w:r w:rsidR="003527F9" w:rsidRPr="003527F9">
        <w:rPr>
          <w:rFonts w:ascii="Times New Roman" w:hAnsi="Times New Roman" w:cs="Times New Roman"/>
          <w:sz w:val="24"/>
          <w:szCs w:val="24"/>
        </w:rPr>
        <w:t>D</w:t>
      </w:r>
      <w:r w:rsidR="003527F9">
        <w:rPr>
          <w:rFonts w:ascii="Times New Roman" w:hAnsi="Times New Roman" w:cs="Times New Roman"/>
          <w:sz w:val="24"/>
          <w:szCs w:val="24"/>
        </w:rPr>
        <w:t xml:space="preserve">ie Wirkung von </w:t>
      </w:r>
      <w:r w:rsidR="003527F9" w:rsidRPr="003527F9">
        <w:rPr>
          <w:rFonts w:ascii="Times New Roman" w:hAnsi="Times New Roman" w:cs="Times New Roman"/>
          <w:sz w:val="24"/>
          <w:szCs w:val="24"/>
        </w:rPr>
        <w:t xml:space="preserve">Oxytocin </w:t>
      </w:r>
      <w:r w:rsidR="003527F9">
        <w:rPr>
          <w:rFonts w:ascii="Times New Roman" w:hAnsi="Times New Roman" w:cs="Times New Roman"/>
          <w:sz w:val="24"/>
          <w:szCs w:val="24"/>
        </w:rPr>
        <w:t xml:space="preserve">auf die </w:t>
      </w:r>
      <w:r w:rsidR="003527F9" w:rsidRPr="003527F9">
        <w:rPr>
          <w:rFonts w:ascii="Times New Roman" w:hAnsi="Times New Roman" w:cs="Times New Roman"/>
          <w:sz w:val="24"/>
          <w:szCs w:val="24"/>
        </w:rPr>
        <w:t>Veränderung sozialer Kognitionen</w:t>
      </w:r>
      <w:r w:rsidR="00A4510C">
        <w:rPr>
          <w:rFonts w:ascii="Times New Roman" w:hAnsi="Times New Roman" w:cs="Times New Roman"/>
          <w:sz w:val="24"/>
          <w:szCs w:val="24"/>
        </w:rPr>
        <w:t xml:space="preserve"> bei</w:t>
      </w:r>
      <w:r w:rsidR="00D142DA">
        <w:rPr>
          <w:rFonts w:ascii="Times New Roman" w:hAnsi="Times New Roman" w:cs="Times New Roman"/>
          <w:sz w:val="24"/>
          <w:szCs w:val="24"/>
        </w:rPr>
        <w:t xml:space="preserve"> Schizophrenie wird jedoch kontrovers diskutiert. </w:t>
      </w:r>
      <w:r w:rsidR="00747031">
        <w:rPr>
          <w:rFonts w:ascii="Times New Roman" w:hAnsi="Times New Roman" w:cs="Times New Roman"/>
          <w:sz w:val="24"/>
          <w:szCs w:val="24"/>
        </w:rPr>
        <w:t xml:space="preserve">Einerseits </w:t>
      </w:r>
      <w:r w:rsidR="000C413F">
        <w:rPr>
          <w:rFonts w:ascii="Times New Roman" w:hAnsi="Times New Roman" w:cs="Times New Roman"/>
          <w:sz w:val="24"/>
          <w:szCs w:val="24"/>
        </w:rPr>
        <w:t xml:space="preserve">berichten </w:t>
      </w:r>
      <w:r w:rsidR="00F46E45">
        <w:rPr>
          <w:rFonts w:ascii="Times New Roman" w:hAnsi="Times New Roman" w:cs="Times New Roman"/>
          <w:sz w:val="24"/>
          <w:szCs w:val="24"/>
        </w:rPr>
        <w:t>mehrere</w:t>
      </w:r>
      <w:r w:rsidR="000C413F">
        <w:rPr>
          <w:rFonts w:ascii="Times New Roman" w:hAnsi="Times New Roman" w:cs="Times New Roman"/>
          <w:sz w:val="24"/>
          <w:szCs w:val="24"/>
        </w:rPr>
        <w:t xml:space="preserve"> Studien </w:t>
      </w:r>
      <w:r w:rsidR="00E9281C">
        <w:rPr>
          <w:rFonts w:ascii="Times New Roman" w:hAnsi="Times New Roman" w:cs="Times New Roman"/>
          <w:sz w:val="24"/>
          <w:szCs w:val="24"/>
        </w:rPr>
        <w:t>und</w:t>
      </w:r>
      <w:r w:rsidR="000C413F">
        <w:rPr>
          <w:rFonts w:ascii="Times New Roman" w:hAnsi="Times New Roman" w:cs="Times New Roman"/>
          <w:sz w:val="24"/>
          <w:szCs w:val="24"/>
        </w:rPr>
        <w:t xml:space="preserve"> ein Review positive Ergebnisse sozial-kognitiver Fähigkeiten nach Anwendung von Oxytocin. </w:t>
      </w:r>
      <w:r w:rsidR="00CF3E56">
        <w:rPr>
          <w:rFonts w:ascii="Times New Roman" w:hAnsi="Times New Roman" w:cs="Times New Roman"/>
          <w:sz w:val="24"/>
          <w:szCs w:val="24"/>
        </w:rPr>
        <w:t>Dies</w:t>
      </w:r>
      <w:r w:rsidR="00773F13">
        <w:rPr>
          <w:rFonts w:ascii="Times New Roman" w:hAnsi="Times New Roman" w:cs="Times New Roman"/>
          <w:sz w:val="24"/>
          <w:szCs w:val="24"/>
        </w:rPr>
        <w:t xml:space="preserve"> ist jedoch unter</w:t>
      </w:r>
      <w:r w:rsidR="00E3231C">
        <w:rPr>
          <w:rFonts w:ascii="Times New Roman" w:hAnsi="Times New Roman" w:cs="Times New Roman"/>
          <w:sz w:val="24"/>
          <w:szCs w:val="24"/>
        </w:rPr>
        <w:t xml:space="preserve"> </w:t>
      </w:r>
      <w:r w:rsidR="0016076B">
        <w:rPr>
          <w:rFonts w:ascii="Times New Roman" w:hAnsi="Times New Roman" w:cs="Times New Roman"/>
          <w:sz w:val="24"/>
          <w:szCs w:val="24"/>
        </w:rPr>
        <w:t>Vorbehalt</w:t>
      </w:r>
      <w:r w:rsidR="00773F13">
        <w:rPr>
          <w:rFonts w:ascii="Times New Roman" w:hAnsi="Times New Roman" w:cs="Times New Roman"/>
          <w:sz w:val="24"/>
          <w:szCs w:val="24"/>
        </w:rPr>
        <w:t xml:space="preserve"> zu betrachten</w:t>
      </w:r>
      <w:r w:rsidR="00E048F3">
        <w:rPr>
          <w:rFonts w:ascii="Times New Roman" w:hAnsi="Times New Roman" w:cs="Times New Roman"/>
          <w:sz w:val="24"/>
          <w:szCs w:val="24"/>
        </w:rPr>
        <w:t xml:space="preserve">, da </w:t>
      </w:r>
      <w:r w:rsidR="00E9281C">
        <w:rPr>
          <w:rFonts w:ascii="Times New Roman" w:hAnsi="Times New Roman" w:cs="Times New Roman"/>
          <w:sz w:val="24"/>
          <w:szCs w:val="24"/>
        </w:rPr>
        <w:t>sowohl die</w:t>
      </w:r>
      <w:r w:rsidR="00E3231C">
        <w:rPr>
          <w:rFonts w:ascii="Times New Roman" w:hAnsi="Times New Roman" w:cs="Times New Roman"/>
          <w:sz w:val="24"/>
          <w:szCs w:val="24"/>
        </w:rPr>
        <w:t xml:space="preserve"> </w:t>
      </w:r>
      <w:r w:rsidR="00307DA4">
        <w:rPr>
          <w:rFonts w:ascii="Times New Roman" w:hAnsi="Times New Roman" w:cs="Times New Roman"/>
          <w:sz w:val="24"/>
          <w:szCs w:val="24"/>
        </w:rPr>
        <w:t xml:space="preserve">Metaanalyse von Bürkner et al. 2017 </w:t>
      </w:r>
      <w:r w:rsidR="00E9281C">
        <w:rPr>
          <w:rFonts w:ascii="Times New Roman" w:hAnsi="Times New Roman" w:cs="Times New Roman"/>
          <w:sz w:val="24"/>
          <w:szCs w:val="24"/>
        </w:rPr>
        <w:t xml:space="preserve">als auch neuere Studien </w:t>
      </w:r>
      <w:r w:rsidR="00573581">
        <w:rPr>
          <w:rFonts w:ascii="Times New Roman" w:hAnsi="Times New Roman" w:cs="Times New Roman"/>
          <w:sz w:val="24"/>
          <w:szCs w:val="24"/>
        </w:rPr>
        <w:t>bei schizophrenen Personen</w:t>
      </w:r>
      <w:r w:rsidR="0076588D">
        <w:rPr>
          <w:rFonts w:ascii="Times New Roman" w:hAnsi="Times New Roman" w:cs="Times New Roman"/>
          <w:sz w:val="24"/>
          <w:szCs w:val="24"/>
        </w:rPr>
        <w:t xml:space="preserve"> </w:t>
      </w:r>
      <w:r w:rsidR="00FF31C6">
        <w:rPr>
          <w:rFonts w:ascii="Times New Roman" w:hAnsi="Times New Roman" w:cs="Times New Roman"/>
          <w:sz w:val="24"/>
          <w:szCs w:val="24"/>
        </w:rPr>
        <w:t>keine globale Wirkung</w:t>
      </w:r>
      <w:r w:rsidR="00573581">
        <w:rPr>
          <w:rFonts w:ascii="Times New Roman" w:hAnsi="Times New Roman" w:cs="Times New Roman"/>
          <w:sz w:val="24"/>
          <w:szCs w:val="24"/>
        </w:rPr>
        <w:t xml:space="preserve"> von Oxytocin auf die Verbesserung sozialer Kognitionen</w:t>
      </w:r>
      <w:r w:rsidR="00070F79">
        <w:rPr>
          <w:rFonts w:ascii="Times New Roman" w:hAnsi="Times New Roman" w:cs="Times New Roman"/>
          <w:sz w:val="24"/>
          <w:szCs w:val="24"/>
        </w:rPr>
        <w:t xml:space="preserve"> belegen</w:t>
      </w:r>
      <w:r w:rsidR="002E518F">
        <w:rPr>
          <w:rFonts w:ascii="Times New Roman" w:hAnsi="Times New Roman" w:cs="Times New Roman"/>
          <w:sz w:val="24"/>
          <w:szCs w:val="24"/>
        </w:rPr>
        <w:t xml:space="preserve"> können</w:t>
      </w:r>
      <w:r w:rsidR="00FB6A6B">
        <w:rPr>
          <w:rFonts w:ascii="Times New Roman" w:hAnsi="Times New Roman" w:cs="Times New Roman"/>
          <w:sz w:val="24"/>
          <w:szCs w:val="24"/>
        </w:rPr>
        <w:t>.</w:t>
      </w:r>
      <w:r w:rsidR="006F7A43">
        <w:rPr>
          <w:rFonts w:ascii="Times New Roman" w:hAnsi="Times New Roman" w:cs="Times New Roman"/>
          <w:sz w:val="24"/>
          <w:szCs w:val="24"/>
        </w:rPr>
        <w:t xml:space="preserve"> </w:t>
      </w:r>
      <w:r w:rsidR="002E518F">
        <w:rPr>
          <w:rFonts w:ascii="Times New Roman" w:hAnsi="Times New Roman" w:cs="Times New Roman"/>
          <w:sz w:val="24"/>
          <w:szCs w:val="24"/>
        </w:rPr>
        <w:t>Es werden lediglich</w:t>
      </w:r>
      <w:r w:rsidR="006F7A43">
        <w:rPr>
          <w:rFonts w:ascii="Times New Roman" w:hAnsi="Times New Roman" w:cs="Times New Roman"/>
          <w:sz w:val="24"/>
          <w:szCs w:val="24"/>
        </w:rPr>
        <w:t xml:space="preserve"> selektive </w:t>
      </w:r>
      <w:r w:rsidR="00FF31C6">
        <w:rPr>
          <w:rFonts w:ascii="Times New Roman" w:hAnsi="Times New Roman" w:cs="Times New Roman"/>
          <w:sz w:val="24"/>
          <w:szCs w:val="24"/>
        </w:rPr>
        <w:t>Effekte</w:t>
      </w:r>
      <w:r w:rsidR="000A0E35">
        <w:rPr>
          <w:rFonts w:ascii="Times New Roman" w:hAnsi="Times New Roman" w:cs="Times New Roman"/>
          <w:sz w:val="24"/>
          <w:szCs w:val="24"/>
        </w:rPr>
        <w:t xml:space="preserve"> auf bestimmte Bereiche als möglich erachtet. </w:t>
      </w:r>
      <w:r w:rsidR="00CC15C5">
        <w:rPr>
          <w:rFonts w:ascii="Times New Roman" w:hAnsi="Times New Roman" w:cs="Times New Roman"/>
          <w:sz w:val="24"/>
          <w:szCs w:val="24"/>
        </w:rPr>
        <w:t xml:space="preserve">Um eine </w:t>
      </w:r>
      <w:r w:rsidR="00036E81">
        <w:rPr>
          <w:rFonts w:ascii="Times New Roman" w:hAnsi="Times New Roman" w:cs="Times New Roman"/>
          <w:sz w:val="24"/>
          <w:szCs w:val="24"/>
        </w:rPr>
        <w:t>fundierte</w:t>
      </w:r>
      <w:r w:rsidR="00F552BE">
        <w:rPr>
          <w:rFonts w:ascii="Times New Roman" w:hAnsi="Times New Roman" w:cs="Times New Roman"/>
          <w:sz w:val="24"/>
          <w:szCs w:val="24"/>
        </w:rPr>
        <w:t xml:space="preserve"> </w:t>
      </w:r>
      <w:r w:rsidR="00CC15C5">
        <w:rPr>
          <w:rFonts w:ascii="Times New Roman" w:hAnsi="Times New Roman" w:cs="Times New Roman"/>
          <w:sz w:val="24"/>
          <w:szCs w:val="24"/>
        </w:rPr>
        <w:t xml:space="preserve">Aussage </w:t>
      </w:r>
      <w:r w:rsidR="00F552BE">
        <w:rPr>
          <w:rFonts w:ascii="Times New Roman" w:hAnsi="Times New Roman" w:cs="Times New Roman"/>
          <w:sz w:val="24"/>
          <w:szCs w:val="24"/>
        </w:rPr>
        <w:t xml:space="preserve">über </w:t>
      </w:r>
      <w:r w:rsidR="001940D9">
        <w:rPr>
          <w:rFonts w:ascii="Times New Roman" w:hAnsi="Times New Roman" w:cs="Times New Roman"/>
          <w:sz w:val="24"/>
          <w:szCs w:val="24"/>
        </w:rPr>
        <w:t>eine allenfalls</w:t>
      </w:r>
      <w:r w:rsidR="00F552BE">
        <w:rPr>
          <w:rFonts w:ascii="Times New Roman" w:hAnsi="Times New Roman" w:cs="Times New Roman"/>
          <w:sz w:val="24"/>
          <w:szCs w:val="24"/>
        </w:rPr>
        <w:t xml:space="preserve"> spezifische Wirkung von Oxytocin</w:t>
      </w:r>
      <w:r w:rsidR="001940D9">
        <w:rPr>
          <w:rFonts w:ascii="Times New Roman" w:hAnsi="Times New Roman" w:cs="Times New Roman"/>
          <w:sz w:val="24"/>
          <w:szCs w:val="24"/>
        </w:rPr>
        <w:t xml:space="preserve"> auf sozial</w:t>
      </w:r>
      <w:r w:rsidR="00DC0866">
        <w:rPr>
          <w:rFonts w:ascii="Times New Roman" w:hAnsi="Times New Roman" w:cs="Times New Roman"/>
          <w:sz w:val="24"/>
          <w:szCs w:val="24"/>
        </w:rPr>
        <w:t>-kognitive Funktionen</w:t>
      </w:r>
      <w:r w:rsidR="00F552BE">
        <w:rPr>
          <w:rFonts w:ascii="Times New Roman" w:hAnsi="Times New Roman" w:cs="Times New Roman"/>
          <w:sz w:val="24"/>
          <w:szCs w:val="24"/>
        </w:rPr>
        <w:t xml:space="preserve"> </w:t>
      </w:r>
      <w:r w:rsidR="001940D9">
        <w:rPr>
          <w:rFonts w:ascii="Times New Roman" w:hAnsi="Times New Roman" w:cs="Times New Roman"/>
          <w:sz w:val="24"/>
          <w:szCs w:val="24"/>
        </w:rPr>
        <w:t xml:space="preserve">bei Schizophrenie </w:t>
      </w:r>
      <w:r w:rsidR="00F552BE">
        <w:rPr>
          <w:rFonts w:ascii="Times New Roman" w:hAnsi="Times New Roman" w:cs="Times New Roman"/>
          <w:sz w:val="24"/>
          <w:szCs w:val="24"/>
        </w:rPr>
        <w:t>machen zu können</w:t>
      </w:r>
      <w:r w:rsidR="002232F7">
        <w:rPr>
          <w:rFonts w:ascii="Times New Roman" w:hAnsi="Times New Roman" w:cs="Times New Roman"/>
          <w:sz w:val="24"/>
          <w:szCs w:val="24"/>
        </w:rPr>
        <w:t>,</w:t>
      </w:r>
      <w:r w:rsidR="00F552BE">
        <w:rPr>
          <w:rFonts w:ascii="Times New Roman" w:hAnsi="Times New Roman" w:cs="Times New Roman"/>
          <w:sz w:val="24"/>
          <w:szCs w:val="24"/>
        </w:rPr>
        <w:t xml:space="preserve"> </w:t>
      </w:r>
      <w:r w:rsidR="00CC15C5">
        <w:rPr>
          <w:rFonts w:ascii="Times New Roman" w:hAnsi="Times New Roman" w:cs="Times New Roman"/>
          <w:sz w:val="24"/>
          <w:szCs w:val="24"/>
        </w:rPr>
        <w:t xml:space="preserve">sind weitere Studien </w:t>
      </w:r>
      <w:r w:rsidR="00F15D33">
        <w:rPr>
          <w:rFonts w:ascii="Times New Roman" w:hAnsi="Times New Roman" w:cs="Times New Roman"/>
          <w:sz w:val="24"/>
          <w:szCs w:val="24"/>
        </w:rPr>
        <w:t>vor allem i</w:t>
      </w:r>
      <w:r w:rsidR="001E5EBA">
        <w:rPr>
          <w:rFonts w:ascii="Times New Roman" w:hAnsi="Times New Roman" w:cs="Times New Roman"/>
          <w:sz w:val="24"/>
          <w:szCs w:val="24"/>
        </w:rPr>
        <w:t>m</w:t>
      </w:r>
      <w:r w:rsidR="00F15D33">
        <w:rPr>
          <w:rFonts w:ascii="Times New Roman" w:hAnsi="Times New Roman" w:cs="Times New Roman"/>
          <w:sz w:val="24"/>
          <w:szCs w:val="24"/>
        </w:rPr>
        <w:t xml:space="preserve"> </w:t>
      </w:r>
      <w:r w:rsidR="00CC15C5">
        <w:rPr>
          <w:rFonts w:ascii="Times New Roman" w:hAnsi="Times New Roman" w:cs="Times New Roman"/>
          <w:sz w:val="24"/>
          <w:szCs w:val="24"/>
        </w:rPr>
        <w:t xml:space="preserve">Bereich </w:t>
      </w:r>
      <w:r w:rsidR="00563BDA">
        <w:rPr>
          <w:rFonts w:ascii="Times New Roman" w:hAnsi="Times New Roman" w:cs="Times New Roman"/>
          <w:sz w:val="24"/>
          <w:szCs w:val="24"/>
        </w:rPr>
        <w:t xml:space="preserve">höherer sozialer Kognitionen </w:t>
      </w:r>
      <w:r w:rsidR="00CC15C5">
        <w:rPr>
          <w:rFonts w:ascii="Times New Roman" w:hAnsi="Times New Roman" w:cs="Times New Roman"/>
          <w:sz w:val="24"/>
          <w:szCs w:val="24"/>
        </w:rPr>
        <w:t xml:space="preserve">nötig. </w:t>
      </w:r>
      <w:r w:rsidR="009517CC">
        <w:rPr>
          <w:rFonts w:ascii="Times New Roman" w:hAnsi="Times New Roman" w:cs="Times New Roman"/>
          <w:sz w:val="24"/>
          <w:szCs w:val="24"/>
        </w:rPr>
        <w:t xml:space="preserve">Dabei sollte </w:t>
      </w:r>
      <w:r w:rsidR="004D5D31">
        <w:rPr>
          <w:rFonts w:ascii="Times New Roman" w:hAnsi="Times New Roman" w:cs="Times New Roman"/>
          <w:sz w:val="24"/>
          <w:szCs w:val="24"/>
        </w:rPr>
        <w:t xml:space="preserve">das </w:t>
      </w:r>
      <w:r w:rsidR="00051472">
        <w:rPr>
          <w:rFonts w:ascii="Times New Roman" w:hAnsi="Times New Roman" w:cs="Times New Roman"/>
          <w:sz w:val="24"/>
          <w:szCs w:val="24"/>
        </w:rPr>
        <w:t xml:space="preserve">grosse Symptomspektrum von Schizophrenie, die Heterogenität </w:t>
      </w:r>
      <w:r w:rsidR="00BE2DE3">
        <w:rPr>
          <w:rFonts w:ascii="Times New Roman" w:hAnsi="Times New Roman" w:cs="Times New Roman"/>
          <w:sz w:val="24"/>
          <w:szCs w:val="24"/>
        </w:rPr>
        <w:t xml:space="preserve">zwischen </w:t>
      </w:r>
      <w:r w:rsidR="007A0EEF">
        <w:rPr>
          <w:rFonts w:ascii="Times New Roman" w:hAnsi="Times New Roman" w:cs="Times New Roman"/>
          <w:sz w:val="24"/>
          <w:szCs w:val="24"/>
        </w:rPr>
        <w:t xml:space="preserve">den </w:t>
      </w:r>
      <w:r w:rsidR="00BE2DE3">
        <w:rPr>
          <w:rFonts w:ascii="Times New Roman" w:hAnsi="Times New Roman" w:cs="Times New Roman"/>
          <w:sz w:val="24"/>
          <w:szCs w:val="24"/>
        </w:rPr>
        <w:t>Versuchspersonen und die unterschiedlichen Behandlungsmethoden berücksichtigt werden</w:t>
      </w:r>
      <w:r w:rsidR="00C2617B">
        <w:rPr>
          <w:rFonts w:ascii="Times New Roman" w:hAnsi="Times New Roman" w:cs="Times New Roman"/>
          <w:sz w:val="24"/>
          <w:szCs w:val="24"/>
        </w:rPr>
        <w:t xml:space="preserve">. </w:t>
      </w:r>
      <w:r w:rsidR="009B1283">
        <w:rPr>
          <w:rFonts w:ascii="Times New Roman" w:hAnsi="Times New Roman" w:cs="Times New Roman"/>
          <w:sz w:val="24"/>
          <w:szCs w:val="24"/>
        </w:rPr>
        <w:t xml:space="preserve">Des Weiteren </w:t>
      </w:r>
      <w:r w:rsidR="006201E3">
        <w:rPr>
          <w:rFonts w:ascii="Times New Roman" w:hAnsi="Times New Roman" w:cs="Times New Roman"/>
          <w:sz w:val="24"/>
          <w:szCs w:val="24"/>
        </w:rPr>
        <w:t>ist eine gegenseitige Beeinflussung von</w:t>
      </w:r>
      <w:r w:rsidR="0056267F">
        <w:rPr>
          <w:rFonts w:ascii="Times New Roman" w:hAnsi="Times New Roman" w:cs="Times New Roman"/>
          <w:sz w:val="24"/>
          <w:szCs w:val="24"/>
        </w:rPr>
        <w:t xml:space="preserve"> Oxytocin </w:t>
      </w:r>
      <w:r w:rsidR="006201E3">
        <w:rPr>
          <w:rFonts w:ascii="Times New Roman" w:hAnsi="Times New Roman" w:cs="Times New Roman"/>
          <w:sz w:val="24"/>
          <w:szCs w:val="24"/>
        </w:rPr>
        <w:t>mit</w:t>
      </w:r>
      <w:r w:rsidR="0062708C">
        <w:rPr>
          <w:rFonts w:ascii="Times New Roman" w:hAnsi="Times New Roman" w:cs="Times New Roman"/>
          <w:sz w:val="24"/>
          <w:szCs w:val="24"/>
        </w:rPr>
        <w:t xml:space="preserve"> andere</w:t>
      </w:r>
      <w:r w:rsidR="0008369D">
        <w:rPr>
          <w:rFonts w:ascii="Times New Roman" w:hAnsi="Times New Roman" w:cs="Times New Roman"/>
          <w:sz w:val="24"/>
          <w:szCs w:val="24"/>
        </w:rPr>
        <w:t>n</w:t>
      </w:r>
      <w:r w:rsidR="0062708C">
        <w:rPr>
          <w:rFonts w:ascii="Times New Roman" w:hAnsi="Times New Roman" w:cs="Times New Roman"/>
          <w:sz w:val="24"/>
          <w:szCs w:val="24"/>
        </w:rPr>
        <w:t xml:space="preserve"> Neurotransmitter</w:t>
      </w:r>
      <w:r w:rsidR="0008369D">
        <w:rPr>
          <w:rFonts w:ascii="Times New Roman" w:hAnsi="Times New Roman" w:cs="Times New Roman"/>
          <w:sz w:val="24"/>
          <w:szCs w:val="24"/>
        </w:rPr>
        <w:t>n</w:t>
      </w:r>
      <w:r w:rsidR="0062708C">
        <w:rPr>
          <w:rFonts w:ascii="Times New Roman" w:hAnsi="Times New Roman" w:cs="Times New Roman"/>
          <w:sz w:val="24"/>
          <w:szCs w:val="24"/>
        </w:rPr>
        <w:t xml:space="preserve"> wie Dopamin und Serotonin, welche bei der Medikation </w:t>
      </w:r>
      <w:r w:rsidR="002F3449">
        <w:rPr>
          <w:rFonts w:ascii="Times New Roman" w:hAnsi="Times New Roman" w:cs="Times New Roman"/>
          <w:sz w:val="24"/>
          <w:szCs w:val="24"/>
        </w:rPr>
        <w:t xml:space="preserve">von Schizophrenie eine wichtige Bedeutung </w:t>
      </w:r>
      <w:r w:rsidR="006201E3">
        <w:rPr>
          <w:rFonts w:ascii="Times New Roman" w:hAnsi="Times New Roman" w:cs="Times New Roman"/>
          <w:sz w:val="24"/>
          <w:szCs w:val="24"/>
        </w:rPr>
        <w:t>haben, bekannt</w:t>
      </w:r>
      <w:r w:rsidR="0062708C">
        <w:rPr>
          <w:rFonts w:ascii="Times New Roman" w:hAnsi="Times New Roman" w:cs="Times New Roman"/>
          <w:sz w:val="24"/>
          <w:szCs w:val="24"/>
        </w:rPr>
        <w:t xml:space="preserve">. </w:t>
      </w:r>
      <w:r w:rsidR="002614FA">
        <w:rPr>
          <w:rFonts w:ascii="Times New Roman" w:hAnsi="Times New Roman" w:cs="Times New Roman"/>
          <w:sz w:val="24"/>
          <w:szCs w:val="24"/>
        </w:rPr>
        <w:t xml:space="preserve">Deshalb </w:t>
      </w:r>
      <w:r w:rsidR="00A67EBB">
        <w:rPr>
          <w:rFonts w:ascii="Times New Roman" w:hAnsi="Times New Roman" w:cs="Times New Roman"/>
          <w:sz w:val="24"/>
          <w:szCs w:val="24"/>
        </w:rPr>
        <w:t xml:space="preserve">könnte eine genauere Untersuchung </w:t>
      </w:r>
      <w:r w:rsidR="00C22E14">
        <w:rPr>
          <w:rFonts w:ascii="Times New Roman" w:hAnsi="Times New Roman" w:cs="Times New Roman"/>
          <w:sz w:val="24"/>
          <w:szCs w:val="24"/>
        </w:rPr>
        <w:t xml:space="preserve">der Wirkungsweise </w:t>
      </w:r>
      <w:r w:rsidR="008C2B44">
        <w:rPr>
          <w:rFonts w:ascii="Times New Roman" w:hAnsi="Times New Roman" w:cs="Times New Roman"/>
          <w:sz w:val="24"/>
          <w:szCs w:val="24"/>
        </w:rPr>
        <w:t xml:space="preserve">von </w:t>
      </w:r>
      <w:r w:rsidR="00C22E14">
        <w:rPr>
          <w:rFonts w:ascii="Times New Roman" w:hAnsi="Times New Roman" w:cs="Times New Roman"/>
          <w:sz w:val="24"/>
          <w:szCs w:val="24"/>
        </w:rPr>
        <w:t xml:space="preserve">exogen appliziertem Oxytocin </w:t>
      </w:r>
      <w:r w:rsidR="00400279">
        <w:rPr>
          <w:rFonts w:ascii="Times New Roman" w:hAnsi="Times New Roman" w:cs="Times New Roman"/>
          <w:sz w:val="24"/>
          <w:szCs w:val="24"/>
        </w:rPr>
        <w:t>und de</w:t>
      </w:r>
      <w:r w:rsidR="00C144DF">
        <w:rPr>
          <w:rFonts w:ascii="Times New Roman" w:hAnsi="Times New Roman" w:cs="Times New Roman"/>
          <w:sz w:val="24"/>
          <w:szCs w:val="24"/>
        </w:rPr>
        <w:t>n</w:t>
      </w:r>
      <w:r w:rsidR="00400279">
        <w:rPr>
          <w:rFonts w:ascii="Times New Roman" w:hAnsi="Times New Roman" w:cs="Times New Roman"/>
          <w:sz w:val="24"/>
          <w:szCs w:val="24"/>
        </w:rPr>
        <w:t xml:space="preserve"> </w:t>
      </w:r>
      <w:r w:rsidR="006201E3">
        <w:rPr>
          <w:rFonts w:ascii="Times New Roman" w:hAnsi="Times New Roman" w:cs="Times New Roman"/>
          <w:sz w:val="24"/>
          <w:szCs w:val="24"/>
        </w:rPr>
        <w:t xml:space="preserve">komplexen </w:t>
      </w:r>
      <w:r w:rsidR="00400279">
        <w:rPr>
          <w:rFonts w:ascii="Times New Roman" w:hAnsi="Times New Roman" w:cs="Times New Roman"/>
          <w:sz w:val="24"/>
          <w:szCs w:val="24"/>
        </w:rPr>
        <w:t>Zusammenh</w:t>
      </w:r>
      <w:r w:rsidR="00C144DF">
        <w:rPr>
          <w:rFonts w:ascii="Times New Roman" w:hAnsi="Times New Roman" w:cs="Times New Roman"/>
          <w:sz w:val="24"/>
          <w:szCs w:val="24"/>
        </w:rPr>
        <w:t>ängen</w:t>
      </w:r>
      <w:r w:rsidR="00400279">
        <w:rPr>
          <w:rFonts w:ascii="Times New Roman" w:hAnsi="Times New Roman" w:cs="Times New Roman"/>
          <w:sz w:val="24"/>
          <w:szCs w:val="24"/>
        </w:rPr>
        <w:t xml:space="preserve"> mit antipsychotischen Medikamenten</w:t>
      </w:r>
      <w:r w:rsidR="00D4381E">
        <w:rPr>
          <w:rFonts w:ascii="Times New Roman" w:hAnsi="Times New Roman" w:cs="Times New Roman"/>
          <w:sz w:val="24"/>
          <w:szCs w:val="24"/>
        </w:rPr>
        <w:t xml:space="preserve"> von Nutzen sein</w:t>
      </w:r>
      <w:r w:rsidR="002614FA">
        <w:rPr>
          <w:rFonts w:ascii="Times New Roman" w:hAnsi="Times New Roman" w:cs="Times New Roman"/>
          <w:sz w:val="24"/>
          <w:szCs w:val="24"/>
        </w:rPr>
        <w:t xml:space="preserve"> </w:t>
      </w:r>
      <w:r w:rsidR="00595141">
        <w:rPr>
          <w:rFonts w:ascii="Times New Roman" w:hAnsi="Times New Roman" w:cs="Times New Roman"/>
          <w:sz w:val="24"/>
          <w:szCs w:val="24"/>
        </w:rPr>
        <w:fldChar w:fldCharType="begin"/>
      </w:r>
      <w:r w:rsidR="00595141">
        <w:rPr>
          <w:rFonts w:ascii="Times New Roman" w:hAnsi="Times New Roman" w:cs="Times New Roman"/>
          <w:sz w:val="24"/>
          <w:szCs w:val="24"/>
        </w:rPr>
        <w:instrText xml:space="preserve"> ADDIN ZOTERO_ITEM CSL_CITATION {"citationID":"kpsacVTu","properties":{"formattedCitation":"(B\\uc0\\u252{}rkner et al., 2017)","plainCitation":"(Bürkner et al., 2017)","noteIndex":0},"citationItems":[{"id":44,"uris":["http://zotero.org/users/local/PNKgWDHN/items/JCARPUQZ"],"itemData":{"id":44,"type":"article-journal","abstract":"While there is growing interest in the potential for intranasal oxytocin (IN-OT) to improve social cognition and neurocognition (ie, nonsocial cognition) in schizophrenia, the extant literature has been mixed. Here, we perform a Bayesian meta-analysis of the efficacy of IN-OT to improve areas of social and neurocognition in schizophrenia. A systematic search of original research publications identified randomized controlled trials (RCTs) of IN-OT as a treatment for social and neurocognitive deficits in schizophrenia for inclusion. Standardized mean differences (SMD) and corresponding variances were used in multilevel Bayesian models to obtain meta-analytic effect-size estimates. Across a total of 12 studies (N = 273), IN-OT did not improve social cognition (SMD = 0.07, 95% credible interval [CI] = [−0.06, 0.17]) or neurocognition (SMD = 0.12, 95% CI = [−0.12, 0.34]). There was moderate between study heterogeneity for social cognition outcomes (τs= 0.12). Moderator analyses revealed that IN-OT had a significantly larger effect on high-level social cognition (ie, mentalizing and theory of mind) compared to low-level social cognition (ie, social cue perception) (b = 0.19, 95% CI = [0.05, 0.33]). When restricting our analysis to outcomes for high-level social cognition, there was a significant effect of IN-OT (SMD = 0.20, 95 % CI = [0.05, 0.33]) but the effect was not robust to sensitivity analyses. The present analysis indicates that IN-OT may have selective effects on high-level social cognition, which provides a more focused target for future studies of IN-OT.","container-title":"Schizophrenia Bulletin","DOI":"10.1093/schbul/sbx053","ISSN":"0586-7614","issue":"6","journalAbbreviation":"Schizophrenia Bulletin","page":"1291-1303","title":"Intranasal Oxytocin May Improve High-Level Social Cognition in Schizophrenia, But Not Social Cognition or Neurocognition in General: A Multilevel Bayesian Meta-analysis","volume":"43","author":[{"family":"Bürkner","given":"Paul-Christian"},{"family":"Williams","given":"Donald R"},{"family":"Simmons","given":"Trenton C"},{"family":"Woolley","given":"Josh D"}],"issued":{"date-parts":[["2017",10,21]]}}}],"schema":"https://github.com/citation-style-language/schema/raw/master/csl-citation.json"} </w:instrText>
      </w:r>
      <w:r w:rsidR="00595141">
        <w:rPr>
          <w:rFonts w:ascii="Times New Roman" w:hAnsi="Times New Roman" w:cs="Times New Roman"/>
          <w:sz w:val="24"/>
          <w:szCs w:val="24"/>
        </w:rPr>
        <w:fldChar w:fldCharType="separate"/>
      </w:r>
      <w:r w:rsidR="00595141" w:rsidRPr="00595141">
        <w:rPr>
          <w:rFonts w:ascii="Times New Roman" w:hAnsi="Times New Roman" w:cs="Times New Roman"/>
          <w:sz w:val="24"/>
          <w:szCs w:val="24"/>
        </w:rPr>
        <w:t>(Bürkner et al., 2017)</w:t>
      </w:r>
      <w:r w:rsidR="00595141">
        <w:rPr>
          <w:rFonts w:ascii="Times New Roman" w:hAnsi="Times New Roman" w:cs="Times New Roman"/>
          <w:sz w:val="24"/>
          <w:szCs w:val="24"/>
        </w:rPr>
        <w:fldChar w:fldCharType="end"/>
      </w:r>
      <w:r w:rsidR="00BE2DE3">
        <w:rPr>
          <w:rFonts w:ascii="Times New Roman" w:hAnsi="Times New Roman" w:cs="Times New Roman"/>
          <w:sz w:val="24"/>
          <w:szCs w:val="24"/>
        </w:rPr>
        <w:t xml:space="preserve">. </w:t>
      </w:r>
    </w:p>
    <w:p w14:paraId="36FF92B9" w14:textId="77777777" w:rsidR="008568C0" w:rsidRDefault="008568C0" w:rsidP="00D16FE4">
      <w:pPr>
        <w:spacing w:line="360" w:lineRule="auto"/>
        <w:rPr>
          <w:rFonts w:ascii="Times New Roman" w:hAnsi="Times New Roman" w:cs="Times New Roman"/>
          <w:sz w:val="24"/>
          <w:szCs w:val="24"/>
        </w:rPr>
      </w:pPr>
    </w:p>
    <w:p w14:paraId="36A53C1C" w14:textId="1758CC3A" w:rsidR="008568C0" w:rsidRDefault="008568C0">
      <w:pPr>
        <w:rPr>
          <w:rFonts w:ascii="Times New Roman" w:hAnsi="Times New Roman" w:cs="Times New Roman"/>
          <w:sz w:val="24"/>
          <w:szCs w:val="24"/>
        </w:rPr>
      </w:pPr>
      <w:r>
        <w:rPr>
          <w:rFonts w:ascii="Times New Roman" w:hAnsi="Times New Roman" w:cs="Times New Roman"/>
          <w:sz w:val="24"/>
          <w:szCs w:val="24"/>
        </w:rPr>
        <w:br w:type="page"/>
      </w:r>
    </w:p>
    <w:p w14:paraId="4DEA3D8E" w14:textId="70290C38" w:rsidR="008568C0" w:rsidRPr="009E0E3D" w:rsidRDefault="005F33C0" w:rsidP="00E73B5F">
      <w:pPr>
        <w:pStyle w:val="berschrift1"/>
        <w:numPr>
          <w:ilvl w:val="0"/>
          <w:numId w:val="4"/>
        </w:numPr>
        <w:rPr>
          <w:w w:val="99"/>
          <w:lang w:eastAsia="de-CH"/>
        </w:rPr>
      </w:pPr>
      <w:bookmarkStart w:id="13" w:name="_Toc119769995"/>
      <w:bookmarkStart w:id="14" w:name="_Toc119770069"/>
      <w:r w:rsidRPr="009E0E3D">
        <w:rPr>
          <w:w w:val="99"/>
          <w:lang w:eastAsia="de-CH"/>
        </w:rPr>
        <w:lastRenderedPageBreak/>
        <w:t>Literaturverzeichnis</w:t>
      </w:r>
      <w:bookmarkEnd w:id="13"/>
      <w:bookmarkEnd w:id="14"/>
    </w:p>
    <w:p w14:paraId="24572821" w14:textId="77777777" w:rsidR="00AF4047" w:rsidRPr="00AF4047" w:rsidRDefault="005F33C0" w:rsidP="001C727D">
      <w:pPr>
        <w:pStyle w:val="Literaturverzeichnis"/>
        <w:spacing w:line="360" w:lineRule="auto"/>
        <w:rPr>
          <w:rFonts w:ascii="Times New Roman" w:hAnsi="Times New Roman" w:cs="Times New Roman"/>
          <w:sz w:val="24"/>
        </w:rPr>
      </w:pPr>
      <w:r w:rsidRPr="00CF7486">
        <w:rPr>
          <w:rFonts w:eastAsiaTheme="majorEastAsia"/>
          <w:b/>
          <w:iCs/>
          <w:color w:val="000000" w:themeColor="text1"/>
          <w:w w:val="99"/>
          <w:lang w:eastAsia="de-CH"/>
        </w:rPr>
        <w:fldChar w:fldCharType="begin"/>
      </w:r>
      <w:r w:rsidRPr="00CF7486">
        <w:rPr>
          <w:rFonts w:eastAsiaTheme="majorEastAsia"/>
          <w:b/>
          <w:iCs/>
          <w:color w:val="000000" w:themeColor="text1"/>
          <w:w w:val="99"/>
          <w:lang w:eastAsia="de-CH"/>
        </w:rPr>
        <w:instrText xml:space="preserve"> ADDIN ZOTERO_BIBL {"uncited":[],"omitted":[],"custom":[]} CSL_BIBLIOGRAPHY </w:instrText>
      </w:r>
      <w:r w:rsidRPr="00CF7486">
        <w:rPr>
          <w:rFonts w:eastAsiaTheme="majorEastAsia"/>
          <w:b/>
          <w:iCs/>
          <w:color w:val="000000" w:themeColor="text1"/>
          <w:w w:val="99"/>
          <w:lang w:eastAsia="de-CH"/>
        </w:rPr>
        <w:fldChar w:fldCharType="separate"/>
      </w:r>
      <w:r w:rsidR="00AF4047" w:rsidRPr="00AF4047">
        <w:rPr>
          <w:rFonts w:ascii="Times New Roman" w:hAnsi="Times New Roman" w:cs="Times New Roman"/>
          <w:sz w:val="24"/>
        </w:rPr>
        <w:t xml:space="preserve">Bukovskaya, O., &amp; Shmukler, A. (2016). Oxytocin and Social Cognitions in Schizophrenia: A Systematic Review. </w:t>
      </w:r>
      <w:r w:rsidR="00AF4047" w:rsidRPr="00AF4047">
        <w:rPr>
          <w:rFonts w:ascii="Times New Roman" w:hAnsi="Times New Roman" w:cs="Times New Roman"/>
          <w:i/>
          <w:iCs/>
          <w:sz w:val="24"/>
        </w:rPr>
        <w:t>Psychiatric Quarterly</w:t>
      </w:r>
      <w:r w:rsidR="00AF4047" w:rsidRPr="00AF4047">
        <w:rPr>
          <w:rFonts w:ascii="Times New Roman" w:hAnsi="Times New Roman" w:cs="Times New Roman"/>
          <w:sz w:val="24"/>
        </w:rPr>
        <w:t xml:space="preserve">, </w:t>
      </w:r>
      <w:r w:rsidR="00AF4047" w:rsidRPr="00AF4047">
        <w:rPr>
          <w:rFonts w:ascii="Times New Roman" w:hAnsi="Times New Roman" w:cs="Times New Roman"/>
          <w:i/>
          <w:iCs/>
          <w:sz w:val="24"/>
        </w:rPr>
        <w:t>87</w:t>
      </w:r>
      <w:r w:rsidR="00AF4047" w:rsidRPr="00AF4047">
        <w:rPr>
          <w:rFonts w:ascii="Times New Roman" w:hAnsi="Times New Roman" w:cs="Times New Roman"/>
          <w:sz w:val="24"/>
        </w:rPr>
        <w:t>(3), 521–543. https://doi.org/10.1007/s11126-015-9407-x</w:t>
      </w:r>
    </w:p>
    <w:p w14:paraId="3EAB36AE" w14:textId="77777777" w:rsidR="00AF4047" w:rsidRPr="00AF4047" w:rsidRDefault="00AF4047" w:rsidP="001C727D">
      <w:pPr>
        <w:pStyle w:val="Literaturverzeichnis"/>
        <w:spacing w:line="360" w:lineRule="auto"/>
        <w:rPr>
          <w:rFonts w:ascii="Times New Roman" w:hAnsi="Times New Roman" w:cs="Times New Roman"/>
          <w:sz w:val="24"/>
          <w:lang w:val="fr-CH"/>
        </w:rPr>
      </w:pPr>
      <w:r w:rsidRPr="00AF4047">
        <w:rPr>
          <w:rFonts w:ascii="Times New Roman" w:hAnsi="Times New Roman" w:cs="Times New Roman"/>
          <w:sz w:val="24"/>
        </w:rPr>
        <w:t xml:space="preserve">Bürkner, P.-C., Williams, D. R., Simmons, T. C., &amp; Woolley, J. D. (2017). </w:t>
      </w:r>
      <w:r w:rsidRPr="00AF4047">
        <w:rPr>
          <w:rFonts w:ascii="Times New Roman" w:hAnsi="Times New Roman" w:cs="Times New Roman"/>
          <w:sz w:val="24"/>
          <w:lang w:val="fr-CH"/>
        </w:rPr>
        <w:t xml:space="preserve">Intranasal Oxytocin May Improve High-Level Social Cognition in Schizophrenia, But Not Social Cognition or Neurocognition in General: A Multilevel Bayesian Meta-analysis. </w:t>
      </w:r>
      <w:r w:rsidRPr="00AF4047">
        <w:rPr>
          <w:rFonts w:ascii="Times New Roman" w:hAnsi="Times New Roman" w:cs="Times New Roman"/>
          <w:i/>
          <w:iCs/>
          <w:sz w:val="24"/>
          <w:lang w:val="fr-CH"/>
        </w:rPr>
        <w:t>Schizophrenia Bulletin</w:t>
      </w:r>
      <w:r w:rsidRPr="00AF4047">
        <w:rPr>
          <w:rFonts w:ascii="Times New Roman" w:hAnsi="Times New Roman" w:cs="Times New Roman"/>
          <w:sz w:val="24"/>
          <w:lang w:val="fr-CH"/>
        </w:rPr>
        <w:t xml:space="preserve">, </w:t>
      </w:r>
      <w:r w:rsidRPr="00AF4047">
        <w:rPr>
          <w:rFonts w:ascii="Times New Roman" w:hAnsi="Times New Roman" w:cs="Times New Roman"/>
          <w:i/>
          <w:iCs/>
          <w:sz w:val="24"/>
          <w:lang w:val="fr-CH"/>
        </w:rPr>
        <w:t>43</w:t>
      </w:r>
      <w:r w:rsidRPr="00AF4047">
        <w:rPr>
          <w:rFonts w:ascii="Times New Roman" w:hAnsi="Times New Roman" w:cs="Times New Roman"/>
          <w:sz w:val="24"/>
          <w:lang w:val="fr-CH"/>
        </w:rPr>
        <w:t>(6), 1291–1303. https://doi.org/10.1093/schbul/sbx053</w:t>
      </w:r>
    </w:p>
    <w:p w14:paraId="495D8FFF" w14:textId="77777777" w:rsidR="00AF4047" w:rsidRPr="00AF4047" w:rsidRDefault="00AF4047" w:rsidP="001C727D">
      <w:pPr>
        <w:pStyle w:val="Literaturverzeichnis"/>
        <w:spacing w:line="360" w:lineRule="auto"/>
        <w:rPr>
          <w:rFonts w:ascii="Times New Roman" w:hAnsi="Times New Roman" w:cs="Times New Roman"/>
          <w:sz w:val="24"/>
          <w:lang w:val="fr-CH"/>
        </w:rPr>
      </w:pPr>
      <w:r w:rsidRPr="00AF4047">
        <w:rPr>
          <w:rFonts w:ascii="Times New Roman" w:hAnsi="Times New Roman" w:cs="Times New Roman"/>
          <w:sz w:val="24"/>
          <w:lang w:val="fr-CH"/>
        </w:rPr>
        <w:t xml:space="preserve">Feeser, M. (2015). </w:t>
      </w:r>
      <w:r w:rsidRPr="00AF4047">
        <w:rPr>
          <w:rFonts w:ascii="Times New Roman" w:hAnsi="Times New Roman" w:cs="Times New Roman"/>
          <w:i/>
          <w:iCs/>
          <w:sz w:val="24"/>
          <w:lang w:val="fr-CH"/>
        </w:rPr>
        <w:t>Modulating Social Cognition: Effectiveness of Oxytocin Application and Transcranial Direct Current Stimulation</w:t>
      </w:r>
      <w:r w:rsidRPr="00AF4047">
        <w:rPr>
          <w:rFonts w:ascii="Times New Roman" w:hAnsi="Times New Roman" w:cs="Times New Roman"/>
          <w:sz w:val="24"/>
          <w:lang w:val="fr-CH"/>
        </w:rPr>
        <w:t xml:space="preserve"> [PhD Thesis]. http://dx.doi.org/10.17169/refubium-7212</w:t>
      </w:r>
    </w:p>
    <w:p w14:paraId="2569FADC" w14:textId="77777777" w:rsidR="00AF4047" w:rsidRPr="00AF4047" w:rsidRDefault="00AF4047" w:rsidP="001C727D">
      <w:pPr>
        <w:pStyle w:val="Literaturverzeichnis"/>
        <w:spacing w:line="360" w:lineRule="auto"/>
        <w:rPr>
          <w:rFonts w:ascii="Times New Roman" w:hAnsi="Times New Roman" w:cs="Times New Roman"/>
          <w:sz w:val="24"/>
          <w:lang w:val="fr-CH"/>
        </w:rPr>
      </w:pPr>
      <w:r w:rsidRPr="00AF4047">
        <w:rPr>
          <w:rFonts w:ascii="Times New Roman" w:hAnsi="Times New Roman" w:cs="Times New Roman"/>
          <w:sz w:val="24"/>
          <w:lang w:val="fr-CH"/>
        </w:rPr>
        <w:t xml:space="preserve">Fischer-Shofty, M. (2014). </w:t>
      </w:r>
      <w:r w:rsidRPr="00AF4047">
        <w:rPr>
          <w:rFonts w:ascii="Times New Roman" w:hAnsi="Times New Roman" w:cs="Times New Roman"/>
          <w:i/>
          <w:iCs/>
          <w:sz w:val="24"/>
          <w:lang w:val="fr-CH"/>
        </w:rPr>
        <w:t>The Effect of Intranasally Administered Oxytocin on Social Cognition of Healthy People and Patients with Schizophrenia</w:t>
      </w:r>
      <w:r w:rsidRPr="00AF4047">
        <w:rPr>
          <w:rFonts w:ascii="Times New Roman" w:hAnsi="Times New Roman" w:cs="Times New Roman"/>
          <w:sz w:val="24"/>
          <w:lang w:val="fr-CH"/>
        </w:rPr>
        <w:t xml:space="preserve"> [University of Haifa]. https://www.proquest.com/docview/2587649697#</w:t>
      </w:r>
    </w:p>
    <w:p w14:paraId="6DC99FDD" w14:textId="77777777" w:rsidR="00AF4047" w:rsidRPr="00AF4047" w:rsidRDefault="00AF4047" w:rsidP="001C727D">
      <w:pPr>
        <w:pStyle w:val="Literaturverzeichnis"/>
        <w:spacing w:line="360" w:lineRule="auto"/>
        <w:rPr>
          <w:rFonts w:ascii="Times New Roman" w:hAnsi="Times New Roman" w:cs="Times New Roman"/>
          <w:sz w:val="24"/>
        </w:rPr>
      </w:pPr>
      <w:r w:rsidRPr="00AF4047">
        <w:rPr>
          <w:rFonts w:ascii="Times New Roman" w:hAnsi="Times New Roman" w:cs="Times New Roman"/>
          <w:sz w:val="24"/>
        </w:rPr>
        <w:t xml:space="preserve">Luckhaus, C., Juckel, G., &amp; Hurlemann, R. (2019). Oxytocin bei Schizophrenie. </w:t>
      </w:r>
      <w:r w:rsidRPr="00AF4047">
        <w:rPr>
          <w:rFonts w:ascii="Times New Roman" w:hAnsi="Times New Roman" w:cs="Times New Roman"/>
          <w:i/>
          <w:iCs/>
          <w:sz w:val="24"/>
        </w:rPr>
        <w:t>Der Nervenarzt</w:t>
      </w:r>
      <w:r w:rsidRPr="00AF4047">
        <w:rPr>
          <w:rFonts w:ascii="Times New Roman" w:hAnsi="Times New Roman" w:cs="Times New Roman"/>
          <w:sz w:val="24"/>
        </w:rPr>
        <w:t xml:space="preserve">, </w:t>
      </w:r>
      <w:r w:rsidRPr="00AF4047">
        <w:rPr>
          <w:rFonts w:ascii="Times New Roman" w:hAnsi="Times New Roman" w:cs="Times New Roman"/>
          <w:i/>
          <w:iCs/>
          <w:sz w:val="24"/>
        </w:rPr>
        <w:t>90</w:t>
      </w:r>
      <w:r w:rsidRPr="00AF4047">
        <w:rPr>
          <w:rFonts w:ascii="Times New Roman" w:hAnsi="Times New Roman" w:cs="Times New Roman"/>
          <w:sz w:val="24"/>
        </w:rPr>
        <w:t>(3), 277–284. https://doi.org/10.1007/s00115-018-0615-0</w:t>
      </w:r>
    </w:p>
    <w:p w14:paraId="6B06C83C" w14:textId="77777777" w:rsidR="00AF4047" w:rsidRPr="00AF4047" w:rsidRDefault="00AF4047" w:rsidP="001C727D">
      <w:pPr>
        <w:pStyle w:val="Literaturverzeichnis"/>
        <w:spacing w:line="360" w:lineRule="auto"/>
        <w:rPr>
          <w:rFonts w:ascii="Times New Roman" w:hAnsi="Times New Roman" w:cs="Times New Roman"/>
          <w:sz w:val="24"/>
        </w:rPr>
      </w:pPr>
      <w:r w:rsidRPr="00AF4047">
        <w:rPr>
          <w:rFonts w:ascii="Times New Roman" w:hAnsi="Times New Roman" w:cs="Times New Roman"/>
          <w:sz w:val="24"/>
        </w:rPr>
        <w:t xml:space="preserve">Perez-Rodriguez, M. M., Mahon, K., Russo, M., Ungar, A. K., &amp; Burdick, K. E. (2015). Oxytocin and social cognition in affective and psychotic disorders. </w:t>
      </w:r>
      <w:r w:rsidRPr="00AF4047">
        <w:rPr>
          <w:rFonts w:ascii="Times New Roman" w:hAnsi="Times New Roman" w:cs="Times New Roman"/>
          <w:i/>
          <w:iCs/>
          <w:sz w:val="24"/>
        </w:rPr>
        <w:t>European Neuropsychopharmacology</w:t>
      </w:r>
      <w:r w:rsidRPr="00AF4047">
        <w:rPr>
          <w:rFonts w:ascii="Times New Roman" w:hAnsi="Times New Roman" w:cs="Times New Roman"/>
          <w:sz w:val="24"/>
        </w:rPr>
        <w:t xml:space="preserve">, </w:t>
      </w:r>
      <w:r w:rsidRPr="00AF4047">
        <w:rPr>
          <w:rFonts w:ascii="Times New Roman" w:hAnsi="Times New Roman" w:cs="Times New Roman"/>
          <w:i/>
          <w:iCs/>
          <w:sz w:val="24"/>
        </w:rPr>
        <w:t>25</w:t>
      </w:r>
      <w:r w:rsidRPr="00AF4047">
        <w:rPr>
          <w:rFonts w:ascii="Times New Roman" w:hAnsi="Times New Roman" w:cs="Times New Roman"/>
          <w:sz w:val="24"/>
        </w:rPr>
        <w:t>(2), 265–282. https://doi.org/10.1016/j.euroneuro.2014.07.012</w:t>
      </w:r>
    </w:p>
    <w:p w14:paraId="7E3C95D0" w14:textId="77777777" w:rsidR="00AF4047" w:rsidRPr="00AF4047" w:rsidRDefault="00AF4047" w:rsidP="001C727D">
      <w:pPr>
        <w:pStyle w:val="Literaturverzeichnis"/>
        <w:spacing w:line="360" w:lineRule="auto"/>
        <w:rPr>
          <w:rFonts w:ascii="Times New Roman" w:hAnsi="Times New Roman" w:cs="Times New Roman"/>
          <w:sz w:val="24"/>
          <w:lang w:val="fr-CH"/>
        </w:rPr>
      </w:pPr>
      <w:r w:rsidRPr="00AF4047">
        <w:rPr>
          <w:rFonts w:ascii="Times New Roman" w:hAnsi="Times New Roman" w:cs="Times New Roman"/>
          <w:sz w:val="24"/>
        </w:rPr>
        <w:t xml:space="preserve">Strauss, G. P., Granholm, E., Holden, J. L., Ruiz, I., Gold, J. M., Kelly, D. L., &amp; Buchanan, R. W. (2019). </w:t>
      </w:r>
      <w:r w:rsidRPr="00AF4047">
        <w:rPr>
          <w:rFonts w:ascii="Times New Roman" w:hAnsi="Times New Roman" w:cs="Times New Roman"/>
          <w:sz w:val="24"/>
          <w:lang w:val="fr-CH"/>
        </w:rPr>
        <w:t xml:space="preserve">The effects of combined oxytocin and cognitive behavioral social skills training on social cognition in schizophrenia. </w:t>
      </w:r>
      <w:r w:rsidRPr="00AF4047">
        <w:rPr>
          <w:rFonts w:ascii="Times New Roman" w:hAnsi="Times New Roman" w:cs="Times New Roman"/>
          <w:i/>
          <w:iCs/>
          <w:sz w:val="24"/>
          <w:lang w:val="fr-CH"/>
        </w:rPr>
        <w:t>Psychological medicine</w:t>
      </w:r>
      <w:r w:rsidRPr="00AF4047">
        <w:rPr>
          <w:rFonts w:ascii="Times New Roman" w:hAnsi="Times New Roman" w:cs="Times New Roman"/>
          <w:sz w:val="24"/>
          <w:lang w:val="fr-CH"/>
        </w:rPr>
        <w:t xml:space="preserve">, </w:t>
      </w:r>
      <w:r w:rsidRPr="00AF4047">
        <w:rPr>
          <w:rFonts w:ascii="Times New Roman" w:hAnsi="Times New Roman" w:cs="Times New Roman"/>
          <w:i/>
          <w:iCs/>
          <w:sz w:val="24"/>
          <w:lang w:val="fr-CH"/>
        </w:rPr>
        <w:t>49</w:t>
      </w:r>
      <w:r w:rsidRPr="00AF4047">
        <w:rPr>
          <w:rFonts w:ascii="Times New Roman" w:hAnsi="Times New Roman" w:cs="Times New Roman"/>
          <w:sz w:val="24"/>
          <w:lang w:val="fr-CH"/>
        </w:rPr>
        <w:t>(10), 1731—1739. https://doi.org/10.1017/s0033291718002465</w:t>
      </w:r>
    </w:p>
    <w:p w14:paraId="754C3BAE" w14:textId="77777777" w:rsidR="00AF4047" w:rsidRPr="00AF4047" w:rsidRDefault="00AF4047" w:rsidP="001C727D">
      <w:pPr>
        <w:pStyle w:val="Literaturverzeichnis"/>
        <w:spacing w:line="360" w:lineRule="auto"/>
        <w:rPr>
          <w:rFonts w:ascii="Times New Roman" w:hAnsi="Times New Roman" w:cs="Times New Roman"/>
          <w:sz w:val="24"/>
        </w:rPr>
      </w:pPr>
      <w:r w:rsidRPr="00AF4047">
        <w:rPr>
          <w:rFonts w:ascii="Times New Roman" w:hAnsi="Times New Roman" w:cs="Times New Roman"/>
          <w:sz w:val="24"/>
          <w:lang w:val="fr-CH"/>
        </w:rPr>
        <w:t xml:space="preserve">Yamada, Y., Inagawa, T., Sueyoshi, K., Sugawara, N., Ueda, N., Omachi, Y., Hirabayashi, N., Matsumoto, M., &amp; Sumiyoshi, T. (2019). Social Cognition Deficits as a Target of Early Intervention for Psychoses: A Systematic Review. </w:t>
      </w:r>
      <w:r w:rsidRPr="00AF4047">
        <w:rPr>
          <w:rFonts w:ascii="Times New Roman" w:hAnsi="Times New Roman" w:cs="Times New Roman"/>
          <w:i/>
          <w:iCs/>
          <w:sz w:val="24"/>
        </w:rPr>
        <w:t>Frontiers in Psychiatry</w:t>
      </w:r>
      <w:r w:rsidRPr="00AF4047">
        <w:rPr>
          <w:rFonts w:ascii="Times New Roman" w:hAnsi="Times New Roman" w:cs="Times New Roman"/>
          <w:sz w:val="24"/>
        </w:rPr>
        <w:t xml:space="preserve">, </w:t>
      </w:r>
      <w:r w:rsidRPr="00AF4047">
        <w:rPr>
          <w:rFonts w:ascii="Times New Roman" w:hAnsi="Times New Roman" w:cs="Times New Roman"/>
          <w:i/>
          <w:iCs/>
          <w:sz w:val="24"/>
        </w:rPr>
        <w:t>10</w:t>
      </w:r>
      <w:r w:rsidRPr="00AF4047">
        <w:rPr>
          <w:rFonts w:ascii="Times New Roman" w:hAnsi="Times New Roman" w:cs="Times New Roman"/>
          <w:sz w:val="24"/>
        </w:rPr>
        <w:t>. https://doi.org/10.3389/fpsyt.2019.00333</w:t>
      </w:r>
    </w:p>
    <w:p w14:paraId="23ED5866" w14:textId="3081B6F6" w:rsidR="005F33C0" w:rsidRPr="008568C0" w:rsidRDefault="005F33C0" w:rsidP="001C727D">
      <w:pPr>
        <w:tabs>
          <w:tab w:val="left" w:pos="284"/>
          <w:tab w:val="right" w:leader="dot" w:pos="8948"/>
        </w:tabs>
        <w:spacing w:after="0" w:line="360" w:lineRule="auto"/>
        <w:rPr>
          <w:rFonts w:ascii="Times New Roman" w:eastAsiaTheme="majorEastAsia" w:hAnsi="Times New Roman" w:cs="Times New Roman"/>
          <w:b/>
          <w:iCs/>
          <w:color w:val="000000" w:themeColor="text1"/>
          <w:w w:val="99"/>
          <w:sz w:val="24"/>
          <w:szCs w:val="24"/>
          <w:lang w:eastAsia="de-CH"/>
        </w:rPr>
      </w:pPr>
      <w:r w:rsidRPr="00CF7486">
        <w:rPr>
          <w:rFonts w:ascii="Times New Roman" w:eastAsiaTheme="majorEastAsia" w:hAnsi="Times New Roman" w:cs="Times New Roman"/>
          <w:b/>
          <w:iCs/>
          <w:color w:val="000000" w:themeColor="text1"/>
          <w:w w:val="99"/>
          <w:sz w:val="24"/>
          <w:szCs w:val="24"/>
          <w:lang w:eastAsia="de-CH"/>
        </w:rPr>
        <w:fldChar w:fldCharType="end"/>
      </w:r>
    </w:p>
    <w:p w14:paraId="20BB6084" w14:textId="77777777" w:rsidR="008568C0" w:rsidRPr="00D16FE4" w:rsidRDefault="008568C0" w:rsidP="00D16FE4">
      <w:pPr>
        <w:spacing w:line="360" w:lineRule="auto"/>
        <w:rPr>
          <w:rFonts w:ascii="Times New Roman" w:hAnsi="Times New Roman" w:cs="Times New Roman"/>
          <w:sz w:val="24"/>
          <w:szCs w:val="24"/>
        </w:rPr>
      </w:pPr>
    </w:p>
    <w:p w14:paraId="19D67448" w14:textId="77777777" w:rsidR="00CD6E12" w:rsidRPr="00CD6E12" w:rsidRDefault="00CD6E12" w:rsidP="00D16FE4">
      <w:pPr>
        <w:spacing w:line="360" w:lineRule="auto"/>
        <w:jc w:val="center"/>
        <w:rPr>
          <w:rFonts w:ascii="Times New Roman" w:hAnsi="Times New Roman" w:cs="Times New Roman"/>
          <w:sz w:val="24"/>
          <w:szCs w:val="24"/>
          <w:lang w:val="fr-CH"/>
        </w:rPr>
      </w:pPr>
    </w:p>
    <w:sectPr w:rsidR="00CD6E12" w:rsidRPr="00CD6E12" w:rsidSect="00BC24D9">
      <w:headerReference w:type="default" r:id="rId12"/>
      <w:footerReference w:type="default" r:id="rId13"/>
      <w:head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6BE23" w14:textId="77777777" w:rsidR="002E0AD1" w:rsidRDefault="002E0AD1" w:rsidP="00311FB5">
      <w:pPr>
        <w:spacing w:after="0" w:line="240" w:lineRule="auto"/>
      </w:pPr>
      <w:r>
        <w:separator/>
      </w:r>
    </w:p>
  </w:endnote>
  <w:endnote w:type="continuationSeparator" w:id="0">
    <w:p w14:paraId="6020055A" w14:textId="77777777" w:rsidR="002E0AD1" w:rsidRDefault="002E0AD1" w:rsidP="0031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Textkörper)">
    <w:altName w:val="Calibri"/>
    <w:panose1 w:val="00000000000000000000"/>
    <w:charset w:val="00"/>
    <w:family w:val="roman"/>
    <w:notTrueType/>
    <w:pitch w:val="default"/>
  </w:font>
  <w:font w:name="TimesNewRomanMTStd-Italic">
    <w:altName w:val="Times New Roman"/>
    <w:panose1 w:val="00000000000000000000"/>
    <w:charset w:val="00"/>
    <w:family w:val="roman"/>
    <w:notTrueType/>
    <w:pitch w:val="default"/>
    <w:sig w:usb0="00000003" w:usb1="00000000" w:usb2="00000000" w:usb3="00000000" w:csb0="00000001" w:csb1="00000000"/>
  </w:font>
  <w:font w:name="TimesNewRomanMT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6F648" w14:textId="66F5B29F" w:rsidR="00276F23" w:rsidRDefault="00276F23" w:rsidP="00BC24D9">
    <w:pPr>
      <w:pStyle w:val="Fuzeile"/>
    </w:pPr>
  </w:p>
  <w:p w14:paraId="60F80E7E" w14:textId="2750EF36" w:rsidR="00FD0B0C" w:rsidRDefault="00FD0B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DD967" w14:textId="77777777" w:rsidR="002E0AD1" w:rsidRDefault="002E0AD1" w:rsidP="00311FB5">
      <w:pPr>
        <w:spacing w:after="0" w:line="240" w:lineRule="auto"/>
      </w:pPr>
      <w:r>
        <w:separator/>
      </w:r>
    </w:p>
  </w:footnote>
  <w:footnote w:type="continuationSeparator" w:id="0">
    <w:p w14:paraId="24D232EE" w14:textId="77777777" w:rsidR="002E0AD1" w:rsidRDefault="002E0AD1" w:rsidP="00311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10821"/>
      <w:docPartObj>
        <w:docPartGallery w:val="Page Numbers (Top of Page)"/>
        <w:docPartUnique/>
      </w:docPartObj>
    </w:sdtPr>
    <w:sdtEndPr/>
    <w:sdtContent>
      <w:p w14:paraId="74372F8D" w14:textId="4A2EA4BA" w:rsidR="00BC24D9" w:rsidRDefault="00BC24D9">
        <w:pPr>
          <w:pStyle w:val="Kopfzeile"/>
          <w:jc w:val="right"/>
        </w:pPr>
        <w:r>
          <w:fldChar w:fldCharType="begin"/>
        </w:r>
        <w:r>
          <w:instrText>PAGE   \* MERGEFORMAT</w:instrText>
        </w:r>
        <w:r>
          <w:fldChar w:fldCharType="separate"/>
        </w:r>
        <w:r w:rsidR="00BC6FDE" w:rsidRPr="00BC6FDE">
          <w:rPr>
            <w:noProof/>
            <w:lang w:val="de-DE"/>
          </w:rPr>
          <w:t>2</w:t>
        </w:r>
        <w:r>
          <w:fldChar w:fldCharType="end"/>
        </w:r>
      </w:p>
    </w:sdtContent>
  </w:sdt>
  <w:p w14:paraId="6CD36CFD" w14:textId="77777777" w:rsidR="00BC24D9" w:rsidRDefault="00BC24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CF38" w14:textId="694648F8" w:rsidR="00BC24D9" w:rsidRDefault="00BC24D9">
    <w:pPr>
      <w:pStyle w:val="Kopfzeile"/>
      <w:jc w:val="right"/>
    </w:pPr>
  </w:p>
  <w:p w14:paraId="224202F7" w14:textId="77777777" w:rsidR="00BC24D9" w:rsidRDefault="00BC24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75ED"/>
    <w:multiLevelType w:val="hybridMultilevel"/>
    <w:tmpl w:val="585E674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3E475C36"/>
    <w:multiLevelType w:val="hybridMultilevel"/>
    <w:tmpl w:val="120EEB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E7450FE"/>
    <w:multiLevelType w:val="hybridMultilevel"/>
    <w:tmpl w:val="0BA88F7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720487A"/>
    <w:multiLevelType w:val="multilevel"/>
    <w:tmpl w:val="5AD0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8C"/>
    <w:rsid w:val="00001098"/>
    <w:rsid w:val="00001381"/>
    <w:rsid w:val="00003D7C"/>
    <w:rsid w:val="0000427D"/>
    <w:rsid w:val="00011EC3"/>
    <w:rsid w:val="00012142"/>
    <w:rsid w:val="0001556F"/>
    <w:rsid w:val="00026EC1"/>
    <w:rsid w:val="00031CD8"/>
    <w:rsid w:val="00035CD1"/>
    <w:rsid w:val="00036E81"/>
    <w:rsid w:val="00036E8C"/>
    <w:rsid w:val="00040E27"/>
    <w:rsid w:val="00041477"/>
    <w:rsid w:val="0004256B"/>
    <w:rsid w:val="0004266C"/>
    <w:rsid w:val="00045816"/>
    <w:rsid w:val="00045E85"/>
    <w:rsid w:val="00051372"/>
    <w:rsid w:val="00051472"/>
    <w:rsid w:val="00052269"/>
    <w:rsid w:val="00054646"/>
    <w:rsid w:val="00054CDF"/>
    <w:rsid w:val="00055F24"/>
    <w:rsid w:val="00057885"/>
    <w:rsid w:val="00060F9F"/>
    <w:rsid w:val="000629A7"/>
    <w:rsid w:val="000663D5"/>
    <w:rsid w:val="00066930"/>
    <w:rsid w:val="00070F79"/>
    <w:rsid w:val="000729E2"/>
    <w:rsid w:val="00077C8A"/>
    <w:rsid w:val="00077D51"/>
    <w:rsid w:val="000804C2"/>
    <w:rsid w:val="0008121E"/>
    <w:rsid w:val="0008369D"/>
    <w:rsid w:val="000844E6"/>
    <w:rsid w:val="000847D3"/>
    <w:rsid w:val="000849D9"/>
    <w:rsid w:val="00086B5C"/>
    <w:rsid w:val="0009274F"/>
    <w:rsid w:val="00092973"/>
    <w:rsid w:val="00093BA1"/>
    <w:rsid w:val="00096F60"/>
    <w:rsid w:val="0009788F"/>
    <w:rsid w:val="000A076F"/>
    <w:rsid w:val="000A0E35"/>
    <w:rsid w:val="000A1543"/>
    <w:rsid w:val="000A184C"/>
    <w:rsid w:val="000A5FB1"/>
    <w:rsid w:val="000A6E8C"/>
    <w:rsid w:val="000B3196"/>
    <w:rsid w:val="000B3318"/>
    <w:rsid w:val="000B6110"/>
    <w:rsid w:val="000C1A67"/>
    <w:rsid w:val="000C31F2"/>
    <w:rsid w:val="000C413F"/>
    <w:rsid w:val="000C535F"/>
    <w:rsid w:val="000C6891"/>
    <w:rsid w:val="000C6D11"/>
    <w:rsid w:val="000C7558"/>
    <w:rsid w:val="000C782D"/>
    <w:rsid w:val="000D1262"/>
    <w:rsid w:val="000D7DAD"/>
    <w:rsid w:val="000E019F"/>
    <w:rsid w:val="000E1A24"/>
    <w:rsid w:val="000E68C1"/>
    <w:rsid w:val="000E6CA5"/>
    <w:rsid w:val="000F1200"/>
    <w:rsid w:val="000F476E"/>
    <w:rsid w:val="000F60CA"/>
    <w:rsid w:val="000F7D4E"/>
    <w:rsid w:val="00101480"/>
    <w:rsid w:val="00101835"/>
    <w:rsid w:val="001053BF"/>
    <w:rsid w:val="00110145"/>
    <w:rsid w:val="001117FF"/>
    <w:rsid w:val="00113A15"/>
    <w:rsid w:val="001154B8"/>
    <w:rsid w:val="001161AF"/>
    <w:rsid w:val="00116729"/>
    <w:rsid w:val="001226AD"/>
    <w:rsid w:val="001255F8"/>
    <w:rsid w:val="00126896"/>
    <w:rsid w:val="00131909"/>
    <w:rsid w:val="00132367"/>
    <w:rsid w:val="001364A1"/>
    <w:rsid w:val="001458CE"/>
    <w:rsid w:val="00147B5E"/>
    <w:rsid w:val="001501D5"/>
    <w:rsid w:val="00150BBB"/>
    <w:rsid w:val="00151BCC"/>
    <w:rsid w:val="00155B63"/>
    <w:rsid w:val="0016076B"/>
    <w:rsid w:val="0016565B"/>
    <w:rsid w:val="00165DB3"/>
    <w:rsid w:val="001675F2"/>
    <w:rsid w:val="0017045D"/>
    <w:rsid w:val="00170B3A"/>
    <w:rsid w:val="00170E78"/>
    <w:rsid w:val="0017120C"/>
    <w:rsid w:val="0018172E"/>
    <w:rsid w:val="00182790"/>
    <w:rsid w:val="00182B3B"/>
    <w:rsid w:val="001940D9"/>
    <w:rsid w:val="001944D4"/>
    <w:rsid w:val="00195C7A"/>
    <w:rsid w:val="0019751F"/>
    <w:rsid w:val="001A2210"/>
    <w:rsid w:val="001A251C"/>
    <w:rsid w:val="001A398E"/>
    <w:rsid w:val="001A39F3"/>
    <w:rsid w:val="001A448D"/>
    <w:rsid w:val="001A4727"/>
    <w:rsid w:val="001B1DEB"/>
    <w:rsid w:val="001B519C"/>
    <w:rsid w:val="001B72D6"/>
    <w:rsid w:val="001B73A4"/>
    <w:rsid w:val="001B7DC7"/>
    <w:rsid w:val="001C466F"/>
    <w:rsid w:val="001C63C1"/>
    <w:rsid w:val="001C727D"/>
    <w:rsid w:val="001C73F9"/>
    <w:rsid w:val="001C7ABE"/>
    <w:rsid w:val="001D74EC"/>
    <w:rsid w:val="001E0481"/>
    <w:rsid w:val="001E0EB1"/>
    <w:rsid w:val="001E350D"/>
    <w:rsid w:val="001E5EBA"/>
    <w:rsid w:val="001E7DA2"/>
    <w:rsid w:val="001F0E2A"/>
    <w:rsid w:val="001F54D1"/>
    <w:rsid w:val="001F6388"/>
    <w:rsid w:val="001F6A76"/>
    <w:rsid w:val="00201F0B"/>
    <w:rsid w:val="00204250"/>
    <w:rsid w:val="002044A7"/>
    <w:rsid w:val="0020513F"/>
    <w:rsid w:val="00205887"/>
    <w:rsid w:val="002162E2"/>
    <w:rsid w:val="00216884"/>
    <w:rsid w:val="00221DD5"/>
    <w:rsid w:val="002232F7"/>
    <w:rsid w:val="00225D23"/>
    <w:rsid w:val="0022658E"/>
    <w:rsid w:val="00226700"/>
    <w:rsid w:val="00231DFD"/>
    <w:rsid w:val="00234051"/>
    <w:rsid w:val="00236A4F"/>
    <w:rsid w:val="00236B49"/>
    <w:rsid w:val="002430A8"/>
    <w:rsid w:val="002432E7"/>
    <w:rsid w:val="002507B4"/>
    <w:rsid w:val="00251AC3"/>
    <w:rsid w:val="002523F5"/>
    <w:rsid w:val="0025318D"/>
    <w:rsid w:val="00253E93"/>
    <w:rsid w:val="0025445A"/>
    <w:rsid w:val="00255B8C"/>
    <w:rsid w:val="0025720D"/>
    <w:rsid w:val="002614FA"/>
    <w:rsid w:val="00262554"/>
    <w:rsid w:val="00263AB3"/>
    <w:rsid w:val="00264532"/>
    <w:rsid w:val="002660AC"/>
    <w:rsid w:val="002667EB"/>
    <w:rsid w:val="00267BA6"/>
    <w:rsid w:val="002728FF"/>
    <w:rsid w:val="00272F99"/>
    <w:rsid w:val="00276BCA"/>
    <w:rsid w:val="00276F23"/>
    <w:rsid w:val="00284909"/>
    <w:rsid w:val="00284AD6"/>
    <w:rsid w:val="0029010A"/>
    <w:rsid w:val="0029202F"/>
    <w:rsid w:val="002920EC"/>
    <w:rsid w:val="00293D54"/>
    <w:rsid w:val="00294A4A"/>
    <w:rsid w:val="002959DE"/>
    <w:rsid w:val="0029690E"/>
    <w:rsid w:val="002A1F21"/>
    <w:rsid w:val="002A2BBF"/>
    <w:rsid w:val="002B04A6"/>
    <w:rsid w:val="002B3C7E"/>
    <w:rsid w:val="002B43A6"/>
    <w:rsid w:val="002B4425"/>
    <w:rsid w:val="002B5145"/>
    <w:rsid w:val="002B5666"/>
    <w:rsid w:val="002C00CD"/>
    <w:rsid w:val="002C1383"/>
    <w:rsid w:val="002C1457"/>
    <w:rsid w:val="002C173D"/>
    <w:rsid w:val="002C1C3F"/>
    <w:rsid w:val="002C41EF"/>
    <w:rsid w:val="002C6577"/>
    <w:rsid w:val="002D1F31"/>
    <w:rsid w:val="002D21C3"/>
    <w:rsid w:val="002D2E63"/>
    <w:rsid w:val="002D4210"/>
    <w:rsid w:val="002E04A4"/>
    <w:rsid w:val="002E07C2"/>
    <w:rsid w:val="002E0AD1"/>
    <w:rsid w:val="002E11E3"/>
    <w:rsid w:val="002E2665"/>
    <w:rsid w:val="002E4CD0"/>
    <w:rsid w:val="002E518F"/>
    <w:rsid w:val="002F15D0"/>
    <w:rsid w:val="002F15E3"/>
    <w:rsid w:val="002F3449"/>
    <w:rsid w:val="002F5D40"/>
    <w:rsid w:val="00300BCA"/>
    <w:rsid w:val="00302D75"/>
    <w:rsid w:val="003057BC"/>
    <w:rsid w:val="00307DA4"/>
    <w:rsid w:val="003112F8"/>
    <w:rsid w:val="00311FB5"/>
    <w:rsid w:val="003122B3"/>
    <w:rsid w:val="003153C6"/>
    <w:rsid w:val="00315F49"/>
    <w:rsid w:val="003204CF"/>
    <w:rsid w:val="0032608C"/>
    <w:rsid w:val="00333467"/>
    <w:rsid w:val="00334505"/>
    <w:rsid w:val="00334FB7"/>
    <w:rsid w:val="00337CAA"/>
    <w:rsid w:val="00343BD7"/>
    <w:rsid w:val="00344D92"/>
    <w:rsid w:val="0035055C"/>
    <w:rsid w:val="00351039"/>
    <w:rsid w:val="003527F9"/>
    <w:rsid w:val="00354504"/>
    <w:rsid w:val="00357299"/>
    <w:rsid w:val="00357308"/>
    <w:rsid w:val="00357BDC"/>
    <w:rsid w:val="003607C5"/>
    <w:rsid w:val="00363423"/>
    <w:rsid w:val="003728F1"/>
    <w:rsid w:val="00372F24"/>
    <w:rsid w:val="00374623"/>
    <w:rsid w:val="00375F49"/>
    <w:rsid w:val="003766C2"/>
    <w:rsid w:val="00377632"/>
    <w:rsid w:val="003814C0"/>
    <w:rsid w:val="003814CE"/>
    <w:rsid w:val="00382AAC"/>
    <w:rsid w:val="00386DE4"/>
    <w:rsid w:val="00387129"/>
    <w:rsid w:val="003871CE"/>
    <w:rsid w:val="003937F3"/>
    <w:rsid w:val="00395AF9"/>
    <w:rsid w:val="00396132"/>
    <w:rsid w:val="003969AA"/>
    <w:rsid w:val="00397667"/>
    <w:rsid w:val="003A0479"/>
    <w:rsid w:val="003A1B86"/>
    <w:rsid w:val="003A3520"/>
    <w:rsid w:val="003A3FD1"/>
    <w:rsid w:val="003A42B7"/>
    <w:rsid w:val="003A6BDF"/>
    <w:rsid w:val="003B1A64"/>
    <w:rsid w:val="003B5419"/>
    <w:rsid w:val="003B7553"/>
    <w:rsid w:val="003B7A91"/>
    <w:rsid w:val="003C0015"/>
    <w:rsid w:val="003C10B2"/>
    <w:rsid w:val="003C22BF"/>
    <w:rsid w:val="003C7066"/>
    <w:rsid w:val="003D0A7C"/>
    <w:rsid w:val="003D3836"/>
    <w:rsid w:val="003E0FAC"/>
    <w:rsid w:val="003E109A"/>
    <w:rsid w:val="003E1D99"/>
    <w:rsid w:val="003E3A45"/>
    <w:rsid w:val="003E3C6B"/>
    <w:rsid w:val="003E442D"/>
    <w:rsid w:val="003E48DA"/>
    <w:rsid w:val="003E5EBB"/>
    <w:rsid w:val="003E6EC7"/>
    <w:rsid w:val="003F0625"/>
    <w:rsid w:val="003F129E"/>
    <w:rsid w:val="003F1A79"/>
    <w:rsid w:val="003F1C25"/>
    <w:rsid w:val="003F1D92"/>
    <w:rsid w:val="003F2981"/>
    <w:rsid w:val="003F4716"/>
    <w:rsid w:val="003F71D4"/>
    <w:rsid w:val="003F75B9"/>
    <w:rsid w:val="00400279"/>
    <w:rsid w:val="0040050E"/>
    <w:rsid w:val="0040309E"/>
    <w:rsid w:val="00403D4D"/>
    <w:rsid w:val="00403FE2"/>
    <w:rsid w:val="004173FC"/>
    <w:rsid w:val="00420C2E"/>
    <w:rsid w:val="00422B4C"/>
    <w:rsid w:val="004267CF"/>
    <w:rsid w:val="00426C10"/>
    <w:rsid w:val="004300FC"/>
    <w:rsid w:val="004326E8"/>
    <w:rsid w:val="0043290B"/>
    <w:rsid w:val="004437F3"/>
    <w:rsid w:val="00447AFF"/>
    <w:rsid w:val="00450C10"/>
    <w:rsid w:val="0045200A"/>
    <w:rsid w:val="00452D16"/>
    <w:rsid w:val="0045341A"/>
    <w:rsid w:val="004541E2"/>
    <w:rsid w:val="0045585C"/>
    <w:rsid w:val="004558FE"/>
    <w:rsid w:val="004574AF"/>
    <w:rsid w:val="0045798A"/>
    <w:rsid w:val="00457AAE"/>
    <w:rsid w:val="00457E2C"/>
    <w:rsid w:val="00460B9F"/>
    <w:rsid w:val="004615CA"/>
    <w:rsid w:val="00462558"/>
    <w:rsid w:val="00464961"/>
    <w:rsid w:val="00465177"/>
    <w:rsid w:val="004671B2"/>
    <w:rsid w:val="0046792A"/>
    <w:rsid w:val="004761A1"/>
    <w:rsid w:val="004774D7"/>
    <w:rsid w:val="00486D0F"/>
    <w:rsid w:val="004931EE"/>
    <w:rsid w:val="00493B61"/>
    <w:rsid w:val="00493EAC"/>
    <w:rsid w:val="00494460"/>
    <w:rsid w:val="004A06D4"/>
    <w:rsid w:val="004A3381"/>
    <w:rsid w:val="004A38E3"/>
    <w:rsid w:val="004A3906"/>
    <w:rsid w:val="004A5ECC"/>
    <w:rsid w:val="004A7438"/>
    <w:rsid w:val="004B1DF7"/>
    <w:rsid w:val="004B4AC8"/>
    <w:rsid w:val="004C1037"/>
    <w:rsid w:val="004C3C07"/>
    <w:rsid w:val="004D05E7"/>
    <w:rsid w:val="004D0B76"/>
    <w:rsid w:val="004D115C"/>
    <w:rsid w:val="004D204A"/>
    <w:rsid w:val="004D26D8"/>
    <w:rsid w:val="004D2C30"/>
    <w:rsid w:val="004D436D"/>
    <w:rsid w:val="004D47E6"/>
    <w:rsid w:val="004D5D31"/>
    <w:rsid w:val="004D6725"/>
    <w:rsid w:val="004E1EDC"/>
    <w:rsid w:val="004E4061"/>
    <w:rsid w:val="004E772C"/>
    <w:rsid w:val="005002B1"/>
    <w:rsid w:val="00500DB3"/>
    <w:rsid w:val="00504669"/>
    <w:rsid w:val="005109DD"/>
    <w:rsid w:val="00512C86"/>
    <w:rsid w:val="0051391E"/>
    <w:rsid w:val="0051494B"/>
    <w:rsid w:val="00515A56"/>
    <w:rsid w:val="00515E2F"/>
    <w:rsid w:val="00522F1F"/>
    <w:rsid w:val="005236F4"/>
    <w:rsid w:val="0052797F"/>
    <w:rsid w:val="00527B8E"/>
    <w:rsid w:val="005307F9"/>
    <w:rsid w:val="00530AEF"/>
    <w:rsid w:val="0053196C"/>
    <w:rsid w:val="00532626"/>
    <w:rsid w:val="00533874"/>
    <w:rsid w:val="00534DEC"/>
    <w:rsid w:val="005358F0"/>
    <w:rsid w:val="00536E82"/>
    <w:rsid w:val="0053798B"/>
    <w:rsid w:val="00543400"/>
    <w:rsid w:val="005448B2"/>
    <w:rsid w:val="0054625F"/>
    <w:rsid w:val="00546765"/>
    <w:rsid w:val="0054727A"/>
    <w:rsid w:val="00553EE4"/>
    <w:rsid w:val="0055450A"/>
    <w:rsid w:val="0056267F"/>
    <w:rsid w:val="00563BDA"/>
    <w:rsid w:val="00571E40"/>
    <w:rsid w:val="00572D09"/>
    <w:rsid w:val="00573581"/>
    <w:rsid w:val="005754F7"/>
    <w:rsid w:val="0058497E"/>
    <w:rsid w:val="005850EC"/>
    <w:rsid w:val="00585D5D"/>
    <w:rsid w:val="00587201"/>
    <w:rsid w:val="00590CCD"/>
    <w:rsid w:val="00594823"/>
    <w:rsid w:val="00595141"/>
    <w:rsid w:val="005969F0"/>
    <w:rsid w:val="0059738D"/>
    <w:rsid w:val="00597912"/>
    <w:rsid w:val="005A1833"/>
    <w:rsid w:val="005A5780"/>
    <w:rsid w:val="005A712E"/>
    <w:rsid w:val="005A7349"/>
    <w:rsid w:val="005B08FA"/>
    <w:rsid w:val="005B1A0C"/>
    <w:rsid w:val="005B3106"/>
    <w:rsid w:val="005B316E"/>
    <w:rsid w:val="005C3ED2"/>
    <w:rsid w:val="005C598D"/>
    <w:rsid w:val="005D10BA"/>
    <w:rsid w:val="005D2AA2"/>
    <w:rsid w:val="005D40C6"/>
    <w:rsid w:val="005E27D6"/>
    <w:rsid w:val="005E5CF8"/>
    <w:rsid w:val="005F2AD8"/>
    <w:rsid w:val="005F33C0"/>
    <w:rsid w:val="005F6976"/>
    <w:rsid w:val="00600A99"/>
    <w:rsid w:val="006018DB"/>
    <w:rsid w:val="00601EA0"/>
    <w:rsid w:val="00603280"/>
    <w:rsid w:val="00603A0B"/>
    <w:rsid w:val="00605FC7"/>
    <w:rsid w:val="0060630D"/>
    <w:rsid w:val="0061098D"/>
    <w:rsid w:val="0061358D"/>
    <w:rsid w:val="00614B5F"/>
    <w:rsid w:val="00617282"/>
    <w:rsid w:val="006201E3"/>
    <w:rsid w:val="00621BD9"/>
    <w:rsid w:val="006229B0"/>
    <w:rsid w:val="0062708C"/>
    <w:rsid w:val="00631E38"/>
    <w:rsid w:val="00632FB4"/>
    <w:rsid w:val="00634266"/>
    <w:rsid w:val="006352A0"/>
    <w:rsid w:val="00640017"/>
    <w:rsid w:val="00641A45"/>
    <w:rsid w:val="00642DF8"/>
    <w:rsid w:val="0064375E"/>
    <w:rsid w:val="00645996"/>
    <w:rsid w:val="006467E9"/>
    <w:rsid w:val="006472D9"/>
    <w:rsid w:val="006478AB"/>
    <w:rsid w:val="00653E69"/>
    <w:rsid w:val="00655194"/>
    <w:rsid w:val="00655F40"/>
    <w:rsid w:val="00655F78"/>
    <w:rsid w:val="00655FDE"/>
    <w:rsid w:val="006569C6"/>
    <w:rsid w:val="00656B67"/>
    <w:rsid w:val="006571DD"/>
    <w:rsid w:val="00660827"/>
    <w:rsid w:val="00662154"/>
    <w:rsid w:val="00662273"/>
    <w:rsid w:val="006655A5"/>
    <w:rsid w:val="00666FFD"/>
    <w:rsid w:val="00670898"/>
    <w:rsid w:val="006708D4"/>
    <w:rsid w:val="00671E40"/>
    <w:rsid w:val="00672621"/>
    <w:rsid w:val="00674693"/>
    <w:rsid w:val="0067620D"/>
    <w:rsid w:val="00683E47"/>
    <w:rsid w:val="006848C7"/>
    <w:rsid w:val="00685DBB"/>
    <w:rsid w:val="00691A93"/>
    <w:rsid w:val="00692A1D"/>
    <w:rsid w:val="00694864"/>
    <w:rsid w:val="006A268C"/>
    <w:rsid w:val="006A3957"/>
    <w:rsid w:val="006B3AB6"/>
    <w:rsid w:val="006B425E"/>
    <w:rsid w:val="006B4A9D"/>
    <w:rsid w:val="006B6A22"/>
    <w:rsid w:val="006C229C"/>
    <w:rsid w:val="006C3988"/>
    <w:rsid w:val="006C42C6"/>
    <w:rsid w:val="006D06B3"/>
    <w:rsid w:val="006D0E8C"/>
    <w:rsid w:val="006D13CA"/>
    <w:rsid w:val="006D5538"/>
    <w:rsid w:val="006D5679"/>
    <w:rsid w:val="006D5842"/>
    <w:rsid w:val="006D605E"/>
    <w:rsid w:val="006E1919"/>
    <w:rsid w:val="006E2613"/>
    <w:rsid w:val="006E2EA8"/>
    <w:rsid w:val="006E4C34"/>
    <w:rsid w:val="006E601C"/>
    <w:rsid w:val="006E6833"/>
    <w:rsid w:val="006E7359"/>
    <w:rsid w:val="006F1E2C"/>
    <w:rsid w:val="006F57A9"/>
    <w:rsid w:val="006F6083"/>
    <w:rsid w:val="006F7A43"/>
    <w:rsid w:val="00700EBC"/>
    <w:rsid w:val="00701E10"/>
    <w:rsid w:val="00713E14"/>
    <w:rsid w:val="0071665E"/>
    <w:rsid w:val="00721877"/>
    <w:rsid w:val="007252CC"/>
    <w:rsid w:val="007257A1"/>
    <w:rsid w:val="007257B8"/>
    <w:rsid w:val="00727EE6"/>
    <w:rsid w:val="00732DE5"/>
    <w:rsid w:val="007332C9"/>
    <w:rsid w:val="00736106"/>
    <w:rsid w:val="0074252E"/>
    <w:rsid w:val="007433CC"/>
    <w:rsid w:val="00745406"/>
    <w:rsid w:val="00746725"/>
    <w:rsid w:val="00747031"/>
    <w:rsid w:val="0075267F"/>
    <w:rsid w:val="00754C1D"/>
    <w:rsid w:val="00762829"/>
    <w:rsid w:val="00763E90"/>
    <w:rsid w:val="0076588D"/>
    <w:rsid w:val="00767C0E"/>
    <w:rsid w:val="00770AA1"/>
    <w:rsid w:val="00770E54"/>
    <w:rsid w:val="00773F13"/>
    <w:rsid w:val="00777DE8"/>
    <w:rsid w:val="00781C41"/>
    <w:rsid w:val="00781C9E"/>
    <w:rsid w:val="00783439"/>
    <w:rsid w:val="00784A9B"/>
    <w:rsid w:val="00790039"/>
    <w:rsid w:val="00790BC4"/>
    <w:rsid w:val="00791C08"/>
    <w:rsid w:val="00791C3C"/>
    <w:rsid w:val="007943C3"/>
    <w:rsid w:val="00795072"/>
    <w:rsid w:val="00796554"/>
    <w:rsid w:val="007A0104"/>
    <w:rsid w:val="007A0EEF"/>
    <w:rsid w:val="007A30DF"/>
    <w:rsid w:val="007A385E"/>
    <w:rsid w:val="007A3C8D"/>
    <w:rsid w:val="007B19C7"/>
    <w:rsid w:val="007B36D0"/>
    <w:rsid w:val="007C1017"/>
    <w:rsid w:val="007C1066"/>
    <w:rsid w:val="007C219B"/>
    <w:rsid w:val="007C2472"/>
    <w:rsid w:val="007C6297"/>
    <w:rsid w:val="007C7486"/>
    <w:rsid w:val="007C773E"/>
    <w:rsid w:val="007D1149"/>
    <w:rsid w:val="007D4733"/>
    <w:rsid w:val="007F26A5"/>
    <w:rsid w:val="007F3862"/>
    <w:rsid w:val="007F6F98"/>
    <w:rsid w:val="007F7BEE"/>
    <w:rsid w:val="00802493"/>
    <w:rsid w:val="00805262"/>
    <w:rsid w:val="008103F3"/>
    <w:rsid w:val="008106F3"/>
    <w:rsid w:val="00817AFB"/>
    <w:rsid w:val="00820C55"/>
    <w:rsid w:val="0082371C"/>
    <w:rsid w:val="00824408"/>
    <w:rsid w:val="00827405"/>
    <w:rsid w:val="008275DC"/>
    <w:rsid w:val="00831647"/>
    <w:rsid w:val="008322BB"/>
    <w:rsid w:val="008332E7"/>
    <w:rsid w:val="00833E07"/>
    <w:rsid w:val="0083721D"/>
    <w:rsid w:val="00840297"/>
    <w:rsid w:val="008408F7"/>
    <w:rsid w:val="008448C9"/>
    <w:rsid w:val="00844AF3"/>
    <w:rsid w:val="008544AF"/>
    <w:rsid w:val="008556D4"/>
    <w:rsid w:val="008568C0"/>
    <w:rsid w:val="008603C0"/>
    <w:rsid w:val="008616FD"/>
    <w:rsid w:val="00861F54"/>
    <w:rsid w:val="00862F37"/>
    <w:rsid w:val="00863883"/>
    <w:rsid w:val="00864763"/>
    <w:rsid w:val="0086754D"/>
    <w:rsid w:val="008705CB"/>
    <w:rsid w:val="008720EA"/>
    <w:rsid w:val="00877ED7"/>
    <w:rsid w:val="008851DC"/>
    <w:rsid w:val="0088522A"/>
    <w:rsid w:val="00887DA6"/>
    <w:rsid w:val="0089282B"/>
    <w:rsid w:val="00894CE0"/>
    <w:rsid w:val="0089526F"/>
    <w:rsid w:val="008A5CA0"/>
    <w:rsid w:val="008B0DC7"/>
    <w:rsid w:val="008B0FB9"/>
    <w:rsid w:val="008B1221"/>
    <w:rsid w:val="008B12D4"/>
    <w:rsid w:val="008B28DC"/>
    <w:rsid w:val="008B31AC"/>
    <w:rsid w:val="008B3C7B"/>
    <w:rsid w:val="008B471C"/>
    <w:rsid w:val="008B4A15"/>
    <w:rsid w:val="008B6C2B"/>
    <w:rsid w:val="008C133B"/>
    <w:rsid w:val="008C2B44"/>
    <w:rsid w:val="008C6353"/>
    <w:rsid w:val="008D0764"/>
    <w:rsid w:val="008D1C34"/>
    <w:rsid w:val="008D229A"/>
    <w:rsid w:val="008D537E"/>
    <w:rsid w:val="008D5D56"/>
    <w:rsid w:val="008E22C3"/>
    <w:rsid w:val="008E4213"/>
    <w:rsid w:val="008E587B"/>
    <w:rsid w:val="008E6319"/>
    <w:rsid w:val="008E7651"/>
    <w:rsid w:val="008F1229"/>
    <w:rsid w:val="008F1510"/>
    <w:rsid w:val="00904EEE"/>
    <w:rsid w:val="0090524B"/>
    <w:rsid w:val="00907D85"/>
    <w:rsid w:val="009147C9"/>
    <w:rsid w:val="00916558"/>
    <w:rsid w:val="009176E2"/>
    <w:rsid w:val="00917953"/>
    <w:rsid w:val="0092006B"/>
    <w:rsid w:val="00921536"/>
    <w:rsid w:val="00926C0E"/>
    <w:rsid w:val="0093055B"/>
    <w:rsid w:val="00931252"/>
    <w:rsid w:val="00931CDE"/>
    <w:rsid w:val="009331A6"/>
    <w:rsid w:val="00935D75"/>
    <w:rsid w:val="00936407"/>
    <w:rsid w:val="00942AC5"/>
    <w:rsid w:val="00942BEA"/>
    <w:rsid w:val="0094394F"/>
    <w:rsid w:val="00947638"/>
    <w:rsid w:val="009505D2"/>
    <w:rsid w:val="009517CC"/>
    <w:rsid w:val="00954046"/>
    <w:rsid w:val="00961674"/>
    <w:rsid w:val="00963876"/>
    <w:rsid w:val="009638B7"/>
    <w:rsid w:val="00971CF6"/>
    <w:rsid w:val="00971F3D"/>
    <w:rsid w:val="009728DC"/>
    <w:rsid w:val="00975A56"/>
    <w:rsid w:val="00975B6C"/>
    <w:rsid w:val="00983327"/>
    <w:rsid w:val="00983BBF"/>
    <w:rsid w:val="0098464D"/>
    <w:rsid w:val="00986808"/>
    <w:rsid w:val="00992707"/>
    <w:rsid w:val="00993139"/>
    <w:rsid w:val="00995F64"/>
    <w:rsid w:val="00997269"/>
    <w:rsid w:val="009A0A8D"/>
    <w:rsid w:val="009A1B0A"/>
    <w:rsid w:val="009A1CE6"/>
    <w:rsid w:val="009A7B2B"/>
    <w:rsid w:val="009B1283"/>
    <w:rsid w:val="009C2079"/>
    <w:rsid w:val="009C27D4"/>
    <w:rsid w:val="009C4EA7"/>
    <w:rsid w:val="009D0A5E"/>
    <w:rsid w:val="009D1A58"/>
    <w:rsid w:val="009D1E93"/>
    <w:rsid w:val="009D3E78"/>
    <w:rsid w:val="009D4F19"/>
    <w:rsid w:val="009D56E1"/>
    <w:rsid w:val="009D6705"/>
    <w:rsid w:val="009E0546"/>
    <w:rsid w:val="009E057A"/>
    <w:rsid w:val="009E0E3D"/>
    <w:rsid w:val="009E2C2E"/>
    <w:rsid w:val="009E4740"/>
    <w:rsid w:val="009E533F"/>
    <w:rsid w:val="009E5411"/>
    <w:rsid w:val="009E7CB9"/>
    <w:rsid w:val="009F01C9"/>
    <w:rsid w:val="009F1499"/>
    <w:rsid w:val="009F27C8"/>
    <w:rsid w:val="009F431D"/>
    <w:rsid w:val="009F5F9F"/>
    <w:rsid w:val="009F7795"/>
    <w:rsid w:val="00A00916"/>
    <w:rsid w:val="00A00CD5"/>
    <w:rsid w:val="00A01409"/>
    <w:rsid w:val="00A02187"/>
    <w:rsid w:val="00A025E3"/>
    <w:rsid w:val="00A05935"/>
    <w:rsid w:val="00A079B0"/>
    <w:rsid w:val="00A12C57"/>
    <w:rsid w:val="00A14869"/>
    <w:rsid w:val="00A15EC8"/>
    <w:rsid w:val="00A22928"/>
    <w:rsid w:val="00A23830"/>
    <w:rsid w:val="00A24585"/>
    <w:rsid w:val="00A24911"/>
    <w:rsid w:val="00A26CB0"/>
    <w:rsid w:val="00A27647"/>
    <w:rsid w:val="00A334C7"/>
    <w:rsid w:val="00A37A1C"/>
    <w:rsid w:val="00A40897"/>
    <w:rsid w:val="00A4485A"/>
    <w:rsid w:val="00A4510C"/>
    <w:rsid w:val="00A467D5"/>
    <w:rsid w:val="00A47B4C"/>
    <w:rsid w:val="00A520FA"/>
    <w:rsid w:val="00A56107"/>
    <w:rsid w:val="00A57E74"/>
    <w:rsid w:val="00A62FB0"/>
    <w:rsid w:val="00A64145"/>
    <w:rsid w:val="00A64D95"/>
    <w:rsid w:val="00A657C8"/>
    <w:rsid w:val="00A67EBB"/>
    <w:rsid w:val="00A70918"/>
    <w:rsid w:val="00A72691"/>
    <w:rsid w:val="00A770CE"/>
    <w:rsid w:val="00A77E46"/>
    <w:rsid w:val="00A80973"/>
    <w:rsid w:val="00A83C34"/>
    <w:rsid w:val="00A8482E"/>
    <w:rsid w:val="00A91D7D"/>
    <w:rsid w:val="00A91ED1"/>
    <w:rsid w:val="00A93722"/>
    <w:rsid w:val="00A94CBC"/>
    <w:rsid w:val="00A95022"/>
    <w:rsid w:val="00A96532"/>
    <w:rsid w:val="00A97481"/>
    <w:rsid w:val="00A97A73"/>
    <w:rsid w:val="00AA1580"/>
    <w:rsid w:val="00AA53F1"/>
    <w:rsid w:val="00AA6A32"/>
    <w:rsid w:val="00AA6DC4"/>
    <w:rsid w:val="00AA7278"/>
    <w:rsid w:val="00AA783E"/>
    <w:rsid w:val="00AB0A68"/>
    <w:rsid w:val="00AB16AD"/>
    <w:rsid w:val="00AB1D97"/>
    <w:rsid w:val="00AC1B54"/>
    <w:rsid w:val="00AC2B01"/>
    <w:rsid w:val="00AC39AD"/>
    <w:rsid w:val="00AC608D"/>
    <w:rsid w:val="00AC638F"/>
    <w:rsid w:val="00AD16FE"/>
    <w:rsid w:val="00AD350F"/>
    <w:rsid w:val="00AD3F85"/>
    <w:rsid w:val="00AD4EB7"/>
    <w:rsid w:val="00AD4F15"/>
    <w:rsid w:val="00AD5AB7"/>
    <w:rsid w:val="00AE1396"/>
    <w:rsid w:val="00AE2431"/>
    <w:rsid w:val="00AE3066"/>
    <w:rsid w:val="00AE38AE"/>
    <w:rsid w:val="00AE3B13"/>
    <w:rsid w:val="00AE4B09"/>
    <w:rsid w:val="00AE73E6"/>
    <w:rsid w:val="00AF3804"/>
    <w:rsid w:val="00AF4047"/>
    <w:rsid w:val="00AF6C20"/>
    <w:rsid w:val="00B019B3"/>
    <w:rsid w:val="00B02688"/>
    <w:rsid w:val="00B05C36"/>
    <w:rsid w:val="00B06177"/>
    <w:rsid w:val="00B1131C"/>
    <w:rsid w:val="00B125E3"/>
    <w:rsid w:val="00B12A69"/>
    <w:rsid w:val="00B13507"/>
    <w:rsid w:val="00B14355"/>
    <w:rsid w:val="00B1464C"/>
    <w:rsid w:val="00B16849"/>
    <w:rsid w:val="00B238EF"/>
    <w:rsid w:val="00B3203F"/>
    <w:rsid w:val="00B34153"/>
    <w:rsid w:val="00B356BC"/>
    <w:rsid w:val="00B40D84"/>
    <w:rsid w:val="00B45A4B"/>
    <w:rsid w:val="00B53711"/>
    <w:rsid w:val="00B55231"/>
    <w:rsid w:val="00B5570A"/>
    <w:rsid w:val="00B5636D"/>
    <w:rsid w:val="00B62D25"/>
    <w:rsid w:val="00B62FE6"/>
    <w:rsid w:val="00B63833"/>
    <w:rsid w:val="00B645B1"/>
    <w:rsid w:val="00B647C0"/>
    <w:rsid w:val="00B651BB"/>
    <w:rsid w:val="00B662DE"/>
    <w:rsid w:val="00B66439"/>
    <w:rsid w:val="00B6709F"/>
    <w:rsid w:val="00B67399"/>
    <w:rsid w:val="00B715FF"/>
    <w:rsid w:val="00B72898"/>
    <w:rsid w:val="00B73F80"/>
    <w:rsid w:val="00B771B1"/>
    <w:rsid w:val="00B819C6"/>
    <w:rsid w:val="00B82984"/>
    <w:rsid w:val="00B86532"/>
    <w:rsid w:val="00B8672B"/>
    <w:rsid w:val="00B86974"/>
    <w:rsid w:val="00B87EEB"/>
    <w:rsid w:val="00B92686"/>
    <w:rsid w:val="00B9542A"/>
    <w:rsid w:val="00BA158D"/>
    <w:rsid w:val="00BA3D87"/>
    <w:rsid w:val="00BA41EB"/>
    <w:rsid w:val="00BA56A9"/>
    <w:rsid w:val="00BA661C"/>
    <w:rsid w:val="00BB4C91"/>
    <w:rsid w:val="00BB7F65"/>
    <w:rsid w:val="00BC1D54"/>
    <w:rsid w:val="00BC24D9"/>
    <w:rsid w:val="00BC2515"/>
    <w:rsid w:val="00BC43C4"/>
    <w:rsid w:val="00BC447F"/>
    <w:rsid w:val="00BC6FDE"/>
    <w:rsid w:val="00BD35A1"/>
    <w:rsid w:val="00BD5678"/>
    <w:rsid w:val="00BD5702"/>
    <w:rsid w:val="00BD6A34"/>
    <w:rsid w:val="00BD6CF0"/>
    <w:rsid w:val="00BD6CFD"/>
    <w:rsid w:val="00BD7A1A"/>
    <w:rsid w:val="00BE09FE"/>
    <w:rsid w:val="00BE27F5"/>
    <w:rsid w:val="00BE2DE3"/>
    <w:rsid w:val="00BE31AC"/>
    <w:rsid w:val="00BE3DB8"/>
    <w:rsid w:val="00BE52E4"/>
    <w:rsid w:val="00BF25FD"/>
    <w:rsid w:val="00BF2DF9"/>
    <w:rsid w:val="00BF4B1F"/>
    <w:rsid w:val="00BF673B"/>
    <w:rsid w:val="00BF7392"/>
    <w:rsid w:val="00C001D8"/>
    <w:rsid w:val="00C00C6C"/>
    <w:rsid w:val="00C0214E"/>
    <w:rsid w:val="00C021FD"/>
    <w:rsid w:val="00C02D5E"/>
    <w:rsid w:val="00C067D9"/>
    <w:rsid w:val="00C06B22"/>
    <w:rsid w:val="00C10A27"/>
    <w:rsid w:val="00C10CEF"/>
    <w:rsid w:val="00C1260D"/>
    <w:rsid w:val="00C14006"/>
    <w:rsid w:val="00C144DF"/>
    <w:rsid w:val="00C159C3"/>
    <w:rsid w:val="00C16A24"/>
    <w:rsid w:val="00C16F74"/>
    <w:rsid w:val="00C17CB2"/>
    <w:rsid w:val="00C20080"/>
    <w:rsid w:val="00C20391"/>
    <w:rsid w:val="00C20AE5"/>
    <w:rsid w:val="00C22E14"/>
    <w:rsid w:val="00C22EFA"/>
    <w:rsid w:val="00C24248"/>
    <w:rsid w:val="00C25E75"/>
    <w:rsid w:val="00C2617B"/>
    <w:rsid w:val="00C262C9"/>
    <w:rsid w:val="00C31BE6"/>
    <w:rsid w:val="00C32B1B"/>
    <w:rsid w:val="00C33DB3"/>
    <w:rsid w:val="00C33EC7"/>
    <w:rsid w:val="00C37117"/>
    <w:rsid w:val="00C402DC"/>
    <w:rsid w:val="00C423AD"/>
    <w:rsid w:val="00C42EFF"/>
    <w:rsid w:val="00C440D4"/>
    <w:rsid w:val="00C45389"/>
    <w:rsid w:val="00C456A5"/>
    <w:rsid w:val="00C513D7"/>
    <w:rsid w:val="00C53A22"/>
    <w:rsid w:val="00C54676"/>
    <w:rsid w:val="00C56882"/>
    <w:rsid w:val="00C57DD3"/>
    <w:rsid w:val="00C6127E"/>
    <w:rsid w:val="00C631D0"/>
    <w:rsid w:val="00C634A3"/>
    <w:rsid w:val="00C6373F"/>
    <w:rsid w:val="00C63D31"/>
    <w:rsid w:val="00C64011"/>
    <w:rsid w:val="00C668C8"/>
    <w:rsid w:val="00C7107A"/>
    <w:rsid w:val="00C71E14"/>
    <w:rsid w:val="00C814D2"/>
    <w:rsid w:val="00C83F0C"/>
    <w:rsid w:val="00C84542"/>
    <w:rsid w:val="00C854B5"/>
    <w:rsid w:val="00C87D52"/>
    <w:rsid w:val="00C87F0A"/>
    <w:rsid w:val="00C927C5"/>
    <w:rsid w:val="00C94C3C"/>
    <w:rsid w:val="00C96F12"/>
    <w:rsid w:val="00CA00C2"/>
    <w:rsid w:val="00CA6857"/>
    <w:rsid w:val="00CA7BCD"/>
    <w:rsid w:val="00CB0A26"/>
    <w:rsid w:val="00CB3C62"/>
    <w:rsid w:val="00CB3CAD"/>
    <w:rsid w:val="00CC15C5"/>
    <w:rsid w:val="00CC19E5"/>
    <w:rsid w:val="00CC2919"/>
    <w:rsid w:val="00CC692C"/>
    <w:rsid w:val="00CD6E12"/>
    <w:rsid w:val="00CD7A14"/>
    <w:rsid w:val="00CE39CD"/>
    <w:rsid w:val="00CE42CA"/>
    <w:rsid w:val="00CE4629"/>
    <w:rsid w:val="00CE6D13"/>
    <w:rsid w:val="00CE7727"/>
    <w:rsid w:val="00CF3E56"/>
    <w:rsid w:val="00CF57E0"/>
    <w:rsid w:val="00CF5D04"/>
    <w:rsid w:val="00CF67DC"/>
    <w:rsid w:val="00CF7486"/>
    <w:rsid w:val="00D0466A"/>
    <w:rsid w:val="00D05D10"/>
    <w:rsid w:val="00D076BD"/>
    <w:rsid w:val="00D07FCA"/>
    <w:rsid w:val="00D142DA"/>
    <w:rsid w:val="00D169FE"/>
    <w:rsid w:val="00D16FE4"/>
    <w:rsid w:val="00D220D9"/>
    <w:rsid w:val="00D22FBF"/>
    <w:rsid w:val="00D24FB0"/>
    <w:rsid w:val="00D27005"/>
    <w:rsid w:val="00D30A0E"/>
    <w:rsid w:val="00D34F48"/>
    <w:rsid w:val="00D35FF6"/>
    <w:rsid w:val="00D37A9F"/>
    <w:rsid w:val="00D4381E"/>
    <w:rsid w:val="00D46901"/>
    <w:rsid w:val="00D51436"/>
    <w:rsid w:val="00D55F7A"/>
    <w:rsid w:val="00D61429"/>
    <w:rsid w:val="00D62C70"/>
    <w:rsid w:val="00D64006"/>
    <w:rsid w:val="00D647AA"/>
    <w:rsid w:val="00D659CF"/>
    <w:rsid w:val="00D730BB"/>
    <w:rsid w:val="00D82493"/>
    <w:rsid w:val="00D82948"/>
    <w:rsid w:val="00D85CD5"/>
    <w:rsid w:val="00D85EF9"/>
    <w:rsid w:val="00D86829"/>
    <w:rsid w:val="00D86A49"/>
    <w:rsid w:val="00D8716E"/>
    <w:rsid w:val="00D90DB0"/>
    <w:rsid w:val="00D931AD"/>
    <w:rsid w:val="00D93A1D"/>
    <w:rsid w:val="00D93E9D"/>
    <w:rsid w:val="00D9509C"/>
    <w:rsid w:val="00D969D2"/>
    <w:rsid w:val="00D974C8"/>
    <w:rsid w:val="00DA0219"/>
    <w:rsid w:val="00DA1969"/>
    <w:rsid w:val="00DA2147"/>
    <w:rsid w:val="00DA2394"/>
    <w:rsid w:val="00DA35F1"/>
    <w:rsid w:val="00DA5A02"/>
    <w:rsid w:val="00DB3838"/>
    <w:rsid w:val="00DB7BFD"/>
    <w:rsid w:val="00DC0226"/>
    <w:rsid w:val="00DC025E"/>
    <w:rsid w:val="00DC0866"/>
    <w:rsid w:val="00DC3457"/>
    <w:rsid w:val="00DC483E"/>
    <w:rsid w:val="00DC6607"/>
    <w:rsid w:val="00DC723D"/>
    <w:rsid w:val="00DC7A36"/>
    <w:rsid w:val="00DD0658"/>
    <w:rsid w:val="00DD1909"/>
    <w:rsid w:val="00DD2C0B"/>
    <w:rsid w:val="00DD5018"/>
    <w:rsid w:val="00DE17D2"/>
    <w:rsid w:val="00DE44F7"/>
    <w:rsid w:val="00DE5B7E"/>
    <w:rsid w:val="00DF04D2"/>
    <w:rsid w:val="00DF3D26"/>
    <w:rsid w:val="00DF44E7"/>
    <w:rsid w:val="00DF6191"/>
    <w:rsid w:val="00E019AE"/>
    <w:rsid w:val="00E0253C"/>
    <w:rsid w:val="00E0266C"/>
    <w:rsid w:val="00E048F3"/>
    <w:rsid w:val="00E06225"/>
    <w:rsid w:val="00E10149"/>
    <w:rsid w:val="00E106AA"/>
    <w:rsid w:val="00E11B07"/>
    <w:rsid w:val="00E1469E"/>
    <w:rsid w:val="00E16143"/>
    <w:rsid w:val="00E161D4"/>
    <w:rsid w:val="00E21B13"/>
    <w:rsid w:val="00E21F61"/>
    <w:rsid w:val="00E255A7"/>
    <w:rsid w:val="00E271B4"/>
    <w:rsid w:val="00E30BD9"/>
    <w:rsid w:val="00E3231C"/>
    <w:rsid w:val="00E33FD4"/>
    <w:rsid w:val="00E36D97"/>
    <w:rsid w:val="00E43FAA"/>
    <w:rsid w:val="00E45718"/>
    <w:rsid w:val="00E46978"/>
    <w:rsid w:val="00E46FCB"/>
    <w:rsid w:val="00E51262"/>
    <w:rsid w:val="00E517E4"/>
    <w:rsid w:val="00E51B54"/>
    <w:rsid w:val="00E5214C"/>
    <w:rsid w:val="00E525C0"/>
    <w:rsid w:val="00E536E8"/>
    <w:rsid w:val="00E57F62"/>
    <w:rsid w:val="00E608DE"/>
    <w:rsid w:val="00E61326"/>
    <w:rsid w:val="00E63F6A"/>
    <w:rsid w:val="00E64883"/>
    <w:rsid w:val="00E64A83"/>
    <w:rsid w:val="00E6558D"/>
    <w:rsid w:val="00E73B5F"/>
    <w:rsid w:val="00E73BA6"/>
    <w:rsid w:val="00E74F75"/>
    <w:rsid w:val="00E75780"/>
    <w:rsid w:val="00E75BBC"/>
    <w:rsid w:val="00E76BE9"/>
    <w:rsid w:val="00E806F0"/>
    <w:rsid w:val="00E82B14"/>
    <w:rsid w:val="00E87C3F"/>
    <w:rsid w:val="00E9281C"/>
    <w:rsid w:val="00E93924"/>
    <w:rsid w:val="00E96AC0"/>
    <w:rsid w:val="00E96B44"/>
    <w:rsid w:val="00E97A3B"/>
    <w:rsid w:val="00EA033F"/>
    <w:rsid w:val="00EA07E3"/>
    <w:rsid w:val="00EA3C62"/>
    <w:rsid w:val="00EA5A8A"/>
    <w:rsid w:val="00EA5E06"/>
    <w:rsid w:val="00EA61DB"/>
    <w:rsid w:val="00EA74EB"/>
    <w:rsid w:val="00EA7BAB"/>
    <w:rsid w:val="00EB0512"/>
    <w:rsid w:val="00EB45A5"/>
    <w:rsid w:val="00EB489C"/>
    <w:rsid w:val="00EB5C98"/>
    <w:rsid w:val="00EB6D8C"/>
    <w:rsid w:val="00EC45BB"/>
    <w:rsid w:val="00ED05AE"/>
    <w:rsid w:val="00ED16BC"/>
    <w:rsid w:val="00ED4890"/>
    <w:rsid w:val="00ED4F87"/>
    <w:rsid w:val="00ED5B3B"/>
    <w:rsid w:val="00EE3232"/>
    <w:rsid w:val="00EE4ADC"/>
    <w:rsid w:val="00EE4FC2"/>
    <w:rsid w:val="00EE583C"/>
    <w:rsid w:val="00EE7686"/>
    <w:rsid w:val="00EF439C"/>
    <w:rsid w:val="00EF584E"/>
    <w:rsid w:val="00EF5A49"/>
    <w:rsid w:val="00EF5C64"/>
    <w:rsid w:val="00EF6C63"/>
    <w:rsid w:val="00F00540"/>
    <w:rsid w:val="00F016BC"/>
    <w:rsid w:val="00F02B3D"/>
    <w:rsid w:val="00F02C10"/>
    <w:rsid w:val="00F0503D"/>
    <w:rsid w:val="00F05AEB"/>
    <w:rsid w:val="00F05F41"/>
    <w:rsid w:val="00F07790"/>
    <w:rsid w:val="00F15D33"/>
    <w:rsid w:val="00F16A53"/>
    <w:rsid w:val="00F217AA"/>
    <w:rsid w:val="00F220D0"/>
    <w:rsid w:val="00F26E74"/>
    <w:rsid w:val="00F26F63"/>
    <w:rsid w:val="00F274CF"/>
    <w:rsid w:val="00F33AB2"/>
    <w:rsid w:val="00F351A3"/>
    <w:rsid w:val="00F41EE2"/>
    <w:rsid w:val="00F4395F"/>
    <w:rsid w:val="00F439DC"/>
    <w:rsid w:val="00F46E45"/>
    <w:rsid w:val="00F47C38"/>
    <w:rsid w:val="00F52027"/>
    <w:rsid w:val="00F52520"/>
    <w:rsid w:val="00F533FB"/>
    <w:rsid w:val="00F5397F"/>
    <w:rsid w:val="00F53AA6"/>
    <w:rsid w:val="00F54C11"/>
    <w:rsid w:val="00F552BE"/>
    <w:rsid w:val="00F552EF"/>
    <w:rsid w:val="00F5783C"/>
    <w:rsid w:val="00F602AF"/>
    <w:rsid w:val="00F60EC9"/>
    <w:rsid w:val="00F60FEE"/>
    <w:rsid w:val="00F62C67"/>
    <w:rsid w:val="00F66352"/>
    <w:rsid w:val="00F66F57"/>
    <w:rsid w:val="00F7084C"/>
    <w:rsid w:val="00F77890"/>
    <w:rsid w:val="00F809DE"/>
    <w:rsid w:val="00F816CB"/>
    <w:rsid w:val="00F824F9"/>
    <w:rsid w:val="00F82700"/>
    <w:rsid w:val="00F833B6"/>
    <w:rsid w:val="00F8445F"/>
    <w:rsid w:val="00F84992"/>
    <w:rsid w:val="00F87439"/>
    <w:rsid w:val="00F92267"/>
    <w:rsid w:val="00F93316"/>
    <w:rsid w:val="00F936D5"/>
    <w:rsid w:val="00F951C4"/>
    <w:rsid w:val="00F97E6D"/>
    <w:rsid w:val="00FA1043"/>
    <w:rsid w:val="00FA229C"/>
    <w:rsid w:val="00FA25CF"/>
    <w:rsid w:val="00FA48DA"/>
    <w:rsid w:val="00FA6D14"/>
    <w:rsid w:val="00FA79A4"/>
    <w:rsid w:val="00FB0C22"/>
    <w:rsid w:val="00FB313E"/>
    <w:rsid w:val="00FB3BD5"/>
    <w:rsid w:val="00FB4D08"/>
    <w:rsid w:val="00FB627E"/>
    <w:rsid w:val="00FB6A6B"/>
    <w:rsid w:val="00FB6ABC"/>
    <w:rsid w:val="00FC0311"/>
    <w:rsid w:val="00FC6853"/>
    <w:rsid w:val="00FD0B0C"/>
    <w:rsid w:val="00FD3C91"/>
    <w:rsid w:val="00FD3F4B"/>
    <w:rsid w:val="00FD4C6B"/>
    <w:rsid w:val="00FD7447"/>
    <w:rsid w:val="00FD74A8"/>
    <w:rsid w:val="00FE4F7E"/>
    <w:rsid w:val="00FE6235"/>
    <w:rsid w:val="00FE6889"/>
    <w:rsid w:val="00FF00F5"/>
    <w:rsid w:val="00FF0C26"/>
    <w:rsid w:val="00FF31C6"/>
    <w:rsid w:val="00FF43C1"/>
    <w:rsid w:val="00FF72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CA6A"/>
  <w15:chartTrackingRefBased/>
  <w15:docId w15:val="{ECFFC17B-98CF-45E1-8E20-B7DE22AA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68C0"/>
  </w:style>
  <w:style w:type="paragraph" w:styleId="berschrift1">
    <w:name w:val="heading 1"/>
    <w:basedOn w:val="Standard"/>
    <w:next w:val="Standard"/>
    <w:link w:val="berschrift1Zchn"/>
    <w:uiPriority w:val="9"/>
    <w:qFormat/>
    <w:rsid w:val="00F274CF"/>
    <w:pPr>
      <w:keepNext/>
      <w:keepLines/>
      <w:spacing w:before="240" w:after="0" w:line="360" w:lineRule="auto"/>
      <w:jc w:val="center"/>
      <w:outlineLvl w:val="0"/>
    </w:pPr>
    <w:rPr>
      <w:rFonts w:ascii="Times New Roman" w:eastAsiaTheme="majorEastAsia" w:hAnsi="Times New Roman"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1F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1FB5"/>
  </w:style>
  <w:style w:type="paragraph" w:styleId="Fuzeile">
    <w:name w:val="footer"/>
    <w:basedOn w:val="Standard"/>
    <w:link w:val="FuzeileZchn"/>
    <w:uiPriority w:val="99"/>
    <w:unhideWhenUsed/>
    <w:rsid w:val="00311F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1FB5"/>
  </w:style>
  <w:style w:type="character" w:styleId="Hyperlink">
    <w:name w:val="Hyperlink"/>
    <w:basedOn w:val="Absatz-Standardschriftart"/>
    <w:uiPriority w:val="99"/>
    <w:unhideWhenUsed/>
    <w:rsid w:val="005A7349"/>
    <w:rPr>
      <w:color w:val="0563C1" w:themeColor="hyperlink"/>
      <w:u w:val="single"/>
    </w:rPr>
  </w:style>
  <w:style w:type="character" w:customStyle="1" w:styleId="UnresolvedMention">
    <w:name w:val="Unresolved Mention"/>
    <w:basedOn w:val="Absatz-Standardschriftart"/>
    <w:uiPriority w:val="99"/>
    <w:semiHidden/>
    <w:unhideWhenUsed/>
    <w:rsid w:val="005A7349"/>
    <w:rPr>
      <w:color w:val="605E5C"/>
      <w:shd w:val="clear" w:color="auto" w:fill="E1DFDD"/>
    </w:rPr>
  </w:style>
  <w:style w:type="paragraph" w:styleId="Verzeichnis1">
    <w:name w:val="toc 1"/>
    <w:basedOn w:val="berschrift1"/>
    <w:next w:val="Standard"/>
    <w:link w:val="Verzeichnis1Zchn"/>
    <w:autoRedefine/>
    <w:uiPriority w:val="39"/>
    <w:unhideWhenUsed/>
    <w:rsid w:val="00921536"/>
    <w:pPr>
      <w:keepNext w:val="0"/>
      <w:keepLines w:val="0"/>
      <w:tabs>
        <w:tab w:val="left" w:pos="284"/>
        <w:tab w:val="left" w:pos="1320"/>
        <w:tab w:val="left" w:pos="4274"/>
        <w:tab w:val="right" w:leader="dot" w:pos="8948"/>
      </w:tabs>
      <w:spacing w:before="0"/>
      <w:jc w:val="left"/>
      <w:outlineLvl w:val="9"/>
    </w:pPr>
    <w:rPr>
      <w:rFonts w:cs="Calibri (Textkörper)"/>
      <w:bCs/>
      <w:iCs/>
      <w:noProof/>
      <w:color w:val="000000" w:themeColor="text1"/>
      <w:w w:val="99"/>
      <w:szCs w:val="24"/>
      <w:lang w:eastAsia="de-CH"/>
    </w:rPr>
  </w:style>
  <w:style w:type="character" w:customStyle="1" w:styleId="Verzeichnis1Zchn">
    <w:name w:val="Verzeichnis 1 Zchn"/>
    <w:basedOn w:val="berschrift1Zchn"/>
    <w:link w:val="Verzeichnis1"/>
    <w:uiPriority w:val="39"/>
    <w:rsid w:val="00921536"/>
    <w:rPr>
      <w:rFonts w:ascii="Times New Roman" w:eastAsiaTheme="majorEastAsia" w:hAnsi="Times New Roman" w:cs="Calibri (Textkörper)"/>
      <w:b/>
      <w:bCs/>
      <w:iCs/>
      <w:noProof/>
      <w:color w:val="000000" w:themeColor="text1"/>
      <w:w w:val="99"/>
      <w:sz w:val="24"/>
      <w:szCs w:val="24"/>
      <w:lang w:eastAsia="de-CH"/>
    </w:rPr>
  </w:style>
  <w:style w:type="character" w:customStyle="1" w:styleId="berschrift1Zchn">
    <w:name w:val="Überschrift 1 Zchn"/>
    <w:basedOn w:val="Absatz-Standardschriftart"/>
    <w:link w:val="berschrift1"/>
    <w:uiPriority w:val="9"/>
    <w:rsid w:val="00F274CF"/>
    <w:rPr>
      <w:rFonts w:ascii="Times New Roman" w:eastAsiaTheme="majorEastAsia" w:hAnsi="Times New Roman" w:cstheme="majorBidi"/>
      <w:b/>
      <w:sz w:val="24"/>
      <w:szCs w:val="32"/>
    </w:rPr>
  </w:style>
  <w:style w:type="character" w:styleId="Fett">
    <w:name w:val="Strong"/>
    <w:basedOn w:val="Absatz-Standardschriftart"/>
    <w:uiPriority w:val="22"/>
    <w:qFormat/>
    <w:rsid w:val="006F6083"/>
    <w:rPr>
      <w:b/>
      <w:bCs/>
    </w:rPr>
  </w:style>
  <w:style w:type="character" w:styleId="Hervorhebung">
    <w:name w:val="Emphasis"/>
    <w:basedOn w:val="Absatz-Standardschriftart"/>
    <w:uiPriority w:val="20"/>
    <w:qFormat/>
    <w:rsid w:val="00450C10"/>
    <w:rPr>
      <w:i/>
      <w:iCs/>
    </w:rPr>
  </w:style>
  <w:style w:type="paragraph" w:styleId="Literaturverzeichnis">
    <w:name w:val="Bibliography"/>
    <w:basedOn w:val="Standard"/>
    <w:next w:val="Standard"/>
    <w:uiPriority w:val="37"/>
    <w:unhideWhenUsed/>
    <w:rsid w:val="005F33C0"/>
    <w:pPr>
      <w:spacing w:after="0" w:line="480" w:lineRule="auto"/>
      <w:ind w:left="720" w:hanging="720"/>
    </w:pPr>
  </w:style>
  <w:style w:type="paragraph" w:styleId="Listenabsatz">
    <w:name w:val="List Paragraph"/>
    <w:basedOn w:val="Standard"/>
    <w:uiPriority w:val="34"/>
    <w:qFormat/>
    <w:rsid w:val="008F1510"/>
    <w:pPr>
      <w:ind w:left="720"/>
      <w:contextualSpacing/>
    </w:pPr>
  </w:style>
  <w:style w:type="paragraph" w:styleId="Inhaltsverzeichnisberschrift">
    <w:name w:val="TOC Heading"/>
    <w:basedOn w:val="berschrift1"/>
    <w:next w:val="Standard"/>
    <w:uiPriority w:val="39"/>
    <w:unhideWhenUsed/>
    <w:qFormat/>
    <w:rsid w:val="00AD3F85"/>
    <w:pPr>
      <w:outlineLvl w:val="9"/>
    </w:pPr>
    <w:rPr>
      <w:lang w:eastAsia="de-CH"/>
    </w:rPr>
  </w:style>
  <w:style w:type="paragraph" w:styleId="Verzeichnis2">
    <w:name w:val="toc 2"/>
    <w:basedOn w:val="Standard"/>
    <w:next w:val="Standard"/>
    <w:autoRedefine/>
    <w:uiPriority w:val="39"/>
    <w:unhideWhenUsed/>
    <w:rsid w:val="005754F7"/>
    <w:pPr>
      <w:spacing w:after="100"/>
      <w:ind w:left="220"/>
    </w:pPr>
    <w:rPr>
      <w:rFonts w:eastAsiaTheme="minorEastAsia" w:cs="Times New Roman"/>
      <w:lang w:eastAsia="de-CH"/>
    </w:rPr>
  </w:style>
  <w:style w:type="paragraph" w:styleId="Verzeichnis3">
    <w:name w:val="toc 3"/>
    <w:basedOn w:val="Standard"/>
    <w:next w:val="Standard"/>
    <w:autoRedefine/>
    <w:uiPriority w:val="39"/>
    <w:unhideWhenUsed/>
    <w:rsid w:val="005754F7"/>
    <w:pPr>
      <w:spacing w:after="100"/>
      <w:ind w:left="440"/>
    </w:pPr>
    <w:rPr>
      <w:rFonts w:eastAsiaTheme="minorEastAsia"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9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weber@unifr.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37CDB-C24D-4906-8138-186340A6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8916</Words>
  <Characters>56175</Characters>
  <Application>Microsoft Office Word</Application>
  <DocSecurity>0</DocSecurity>
  <Lines>468</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Weber</dc:creator>
  <cp:keywords/>
  <dc:description/>
  <cp:lastModifiedBy>Müller Daniel, UPD Bern</cp:lastModifiedBy>
  <cp:revision>2</cp:revision>
  <dcterms:created xsi:type="dcterms:W3CDTF">2022-11-29T12:49:00Z</dcterms:created>
  <dcterms:modified xsi:type="dcterms:W3CDTF">2022-11-29T12:49:00Z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id="FIKu3qdy"/&gt;&lt;style id="http://www.zotero.org/styles/apa" locale="de-DE"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